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21E" w:rsidRDefault="00ED4B85">
      <w:pPr>
        <w:widowControl/>
        <w:jc w:val="center"/>
        <w:rPr>
          <w:rFonts w:ascii="黑体" w:eastAsia="黑体" w:hAnsi="黑体"/>
          <w:b/>
          <w:sz w:val="72"/>
          <w:szCs w:val="72"/>
        </w:rPr>
      </w:pPr>
      <w:r>
        <w:rPr>
          <w:rFonts w:ascii="黑体" w:eastAsia="黑体" w:hAnsi="宋体" w:hint="eastAsia"/>
          <w:noProof/>
          <w:color w:val="002060"/>
          <w:sz w:val="72"/>
          <w:szCs w:val="72"/>
        </w:rPr>
        <w:drawing>
          <wp:anchor distT="0" distB="0" distL="0" distR="0" simplePos="0" relativeHeight="251659264" behindDoc="1" locked="0" layoutInCell="1" allowOverlap="1">
            <wp:simplePos x="0" y="0"/>
            <wp:positionH relativeFrom="column">
              <wp:posOffset>-1138349</wp:posOffset>
            </wp:positionH>
            <wp:positionV relativeFrom="paragraph">
              <wp:posOffset>-1142439</wp:posOffset>
            </wp:positionV>
            <wp:extent cx="7576820" cy="10796905"/>
            <wp:effectExtent l="0" t="0" r="0" b="0"/>
            <wp:wrapNone/>
            <wp:docPr id="1026" name="图片 7"/>
            <wp:cNvGraphicFramePr/>
            <a:graphic xmlns:a="http://schemas.openxmlformats.org/drawingml/2006/main">
              <a:graphicData uri="http://schemas.openxmlformats.org/drawingml/2006/picture">
                <pic:pic xmlns:pic="http://schemas.openxmlformats.org/drawingml/2006/picture">
                  <pic:nvPicPr>
                    <pic:cNvPr id="1026" name="图片 7"/>
                    <pic:cNvPicPr/>
                  </pic:nvPicPr>
                  <pic:blipFill>
                    <a:blip r:embed="rId10" cstate="print"/>
                    <a:srcRect/>
                    <a:stretch>
                      <a:fillRect/>
                    </a:stretch>
                  </pic:blipFill>
                  <pic:spPr>
                    <a:xfrm>
                      <a:off x="0" y="0"/>
                      <a:ext cx="7576820" cy="10796905"/>
                    </a:xfrm>
                    <a:prstGeom prst="rect">
                      <a:avLst/>
                    </a:prstGeom>
                  </pic:spPr>
                </pic:pic>
              </a:graphicData>
            </a:graphic>
          </wp:anchor>
        </w:drawing>
      </w:r>
    </w:p>
    <w:p w:rsidR="0026721E" w:rsidRDefault="00575F05">
      <w:pPr>
        <w:widowControl/>
        <w:jc w:val="center"/>
        <w:rPr>
          <w:rFonts w:ascii="黑体" w:eastAsia="黑体" w:hAnsi="宋体"/>
          <w:color w:val="002060"/>
          <w:sz w:val="72"/>
          <w:szCs w:val="72"/>
        </w:rPr>
      </w:pPr>
      <w:r w:rsidRPr="00575F05">
        <w:rPr>
          <w:sz w:val="72"/>
        </w:rPr>
        <w:pict>
          <v:rect id="1027" o:spid="_x0000_s1026" style="position:absolute;left:0;text-align:left;margin-left:-83.1pt;margin-top:43.25pt;width:596.2pt;height:166.25pt;z-index:251666432" o:gfxdata="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wx1gi9wAAAAMAQAADwAAAAAAAAABACAAAAAiAAAAZHJzL2Rvd25yZXYueG1sUEsB&#10;AhQAFAAAAAgAh07iQO2h+2B/AQAA+QIAAA4AAAAAAAAAAQAgAAAAKwEAAGRycy9lMm9Eb2MueG1s&#10;UEsFBgAAAAAGAAYAWQEAABwFAAAAAA==&#10;" filled="f" stroked="f" strokeweight=".5pt">
            <v:textbox>
              <w:txbxContent>
                <w:p w:rsidR="00ED4B85" w:rsidRDefault="00ED4B85">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群众工作中心</w:t>
                  </w:r>
                </w:p>
                <w:p w:rsidR="00ED4B85" w:rsidRDefault="00ED4B85">
                  <w:pPr>
                    <w:widowControl/>
                    <w:spacing w:line="1200" w:lineRule="exact"/>
                    <w:jc w:val="center"/>
                    <w:rPr>
                      <w:color w:val="FDEFBE"/>
                      <w:sz w:val="96"/>
                      <w:szCs w:val="96"/>
                    </w:rPr>
                  </w:pPr>
                  <w:r>
                    <w:rPr>
                      <w:rFonts w:ascii="黑体" w:eastAsia="黑体" w:hAnsi="宋体" w:hint="eastAsia"/>
                      <w:color w:val="FDEFBE"/>
                      <w:sz w:val="96"/>
                      <w:szCs w:val="96"/>
                    </w:rPr>
                    <w:t>2018年度部门决算</w:t>
                  </w:r>
                </w:p>
                <w:p w:rsidR="00ED4B85" w:rsidRDefault="00ED4B85">
                  <w:pPr>
                    <w:rPr>
                      <w:color w:val="FDEFBE"/>
                      <w:sz w:val="96"/>
                      <w:szCs w:val="96"/>
                    </w:rPr>
                  </w:pPr>
                </w:p>
              </w:txbxContent>
            </v:textbox>
          </v:rect>
        </w:pict>
      </w:r>
    </w:p>
    <w:p w:rsidR="0026721E" w:rsidRDefault="0026721E">
      <w:pPr>
        <w:widowControl/>
        <w:jc w:val="center"/>
        <w:rPr>
          <w:rFonts w:ascii="黑体" w:eastAsia="黑体" w:hAnsi="黑体"/>
          <w:b/>
          <w:sz w:val="72"/>
          <w:szCs w:val="72"/>
        </w:rPr>
      </w:pPr>
    </w:p>
    <w:p w:rsidR="0026721E" w:rsidRDefault="0026721E">
      <w:pPr>
        <w:widowControl/>
        <w:jc w:val="center"/>
        <w:rPr>
          <w:rFonts w:ascii="黑体" w:eastAsia="黑体" w:hAnsi="黑体"/>
          <w:b/>
          <w:sz w:val="72"/>
          <w:szCs w:val="72"/>
        </w:rPr>
      </w:pPr>
    </w:p>
    <w:p w:rsidR="0026721E" w:rsidRDefault="0026721E">
      <w:pPr>
        <w:widowControl/>
        <w:jc w:val="center"/>
        <w:rPr>
          <w:rFonts w:ascii="黑体" w:eastAsia="黑体" w:hAnsi="黑体"/>
          <w:b/>
          <w:sz w:val="72"/>
          <w:szCs w:val="72"/>
        </w:rPr>
      </w:pPr>
    </w:p>
    <w:p w:rsidR="0026721E" w:rsidRDefault="0026721E">
      <w:pPr>
        <w:widowControl/>
        <w:jc w:val="center"/>
        <w:rPr>
          <w:rFonts w:ascii="黑体" w:eastAsia="黑体" w:hAnsi="黑体"/>
          <w:b/>
          <w:sz w:val="72"/>
          <w:szCs w:val="72"/>
        </w:rPr>
      </w:pPr>
    </w:p>
    <w:p w:rsidR="0026721E" w:rsidRDefault="0026721E">
      <w:pPr>
        <w:widowControl/>
        <w:jc w:val="center"/>
        <w:rPr>
          <w:rFonts w:ascii="黑体" w:eastAsia="黑体" w:hAnsi="黑体"/>
          <w:b/>
          <w:sz w:val="72"/>
          <w:szCs w:val="72"/>
        </w:rPr>
      </w:pPr>
    </w:p>
    <w:p w:rsidR="0026721E" w:rsidRDefault="0026721E">
      <w:pPr>
        <w:widowControl/>
        <w:jc w:val="center"/>
        <w:rPr>
          <w:rFonts w:ascii="黑体" w:eastAsia="黑体" w:hAnsi="黑体"/>
          <w:b/>
          <w:sz w:val="72"/>
          <w:szCs w:val="72"/>
        </w:rPr>
      </w:pPr>
    </w:p>
    <w:p w:rsidR="0026721E" w:rsidRDefault="0026721E">
      <w:pPr>
        <w:widowControl/>
        <w:jc w:val="center"/>
        <w:rPr>
          <w:rFonts w:ascii="黑体" w:eastAsia="黑体" w:hAnsi="黑体"/>
          <w:b/>
          <w:sz w:val="72"/>
          <w:szCs w:val="72"/>
        </w:rPr>
      </w:pPr>
    </w:p>
    <w:p w:rsidR="0026721E" w:rsidRDefault="0026721E">
      <w:pPr>
        <w:widowControl/>
        <w:jc w:val="center"/>
        <w:rPr>
          <w:rFonts w:ascii="黑体" w:eastAsia="黑体" w:hAnsi="黑体"/>
          <w:b/>
          <w:sz w:val="72"/>
          <w:szCs w:val="72"/>
        </w:rPr>
      </w:pPr>
    </w:p>
    <w:p w:rsidR="0026721E" w:rsidRDefault="0026721E">
      <w:pPr>
        <w:widowControl/>
        <w:jc w:val="center"/>
        <w:rPr>
          <w:rFonts w:ascii="黑体" w:eastAsia="黑体" w:hAnsi="黑体"/>
          <w:b/>
          <w:sz w:val="72"/>
          <w:szCs w:val="72"/>
        </w:rPr>
      </w:pPr>
    </w:p>
    <w:p w:rsidR="0026721E" w:rsidRDefault="00ED4B85">
      <w:pPr>
        <w:widowControl/>
        <w:jc w:val="center"/>
        <w:rPr>
          <w:rFonts w:ascii="楷体" w:eastAsia="楷体" w:hAnsi="楷体" w:cs="楷体"/>
          <w:b/>
          <w:sz w:val="44"/>
          <w:szCs w:val="44"/>
        </w:rPr>
        <w:sectPr w:rsidR="0026721E">
          <w:pgSz w:w="11906" w:h="16838"/>
          <w:pgMar w:top="2098" w:right="1474" w:bottom="1985" w:left="1588" w:header="851" w:footer="992" w:gutter="0"/>
          <w:cols w:space="425"/>
          <w:docGrid w:type="lines" w:linePitch="312"/>
        </w:sectPr>
      </w:pPr>
      <w:r>
        <w:rPr>
          <w:rFonts w:ascii="楷体" w:eastAsia="楷体" w:hAnsi="楷体" w:cs="楷体" w:hint="eastAsia"/>
          <w:b/>
          <w:sz w:val="44"/>
          <w:szCs w:val="44"/>
        </w:rPr>
        <w:t>二〇一九年八月</w:t>
      </w:r>
    </w:p>
    <w:p w:rsidR="0026721E" w:rsidRDefault="00575F05" w:rsidP="00B60065">
      <w:pPr>
        <w:spacing w:beforeLines="200" w:after="0" w:line="1000" w:lineRule="exact"/>
        <w:jc w:val="center"/>
        <w:rPr>
          <w:rFonts w:ascii="黑体" w:eastAsia="黑体"/>
          <w:sz w:val="48"/>
          <w:szCs w:val="48"/>
        </w:rPr>
      </w:pPr>
      <w:r w:rsidRPr="00575F05">
        <w:rPr>
          <w:sz w:val="48"/>
          <w:szCs w:val="28"/>
        </w:rPr>
        <w:lastRenderedPageBreak/>
        <w:pict>
          <v:group id="1028" o:spid="_x0000_s1131" style="position:absolute;left:0;text-align:left;margin-left:-80.8pt;margin-top:40pt;width:250.05pt;height:46.7pt;z-index:251673600;mso-position-vertical-relative:page" coordsize="0,203203" o:gfxdata="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BNpV1PbAAAACwEA&#10;AA8AAAAAAAAAAQAgAAAAIgAAAGRycy9kb3ducmV2LnhtbFBLAQIUABQAAAAIAIdO4kB3hfyiiQIA&#10;AJUGAAAOAAAAAAAAAAEAIAAAACoBAABkcnMvZTJvRG9jLnhtbFBLBQYAAAAABgAGAFkBAAAlBgAA&#10;AAA=&#10;">
            <v:rect id="1029" o:spid="_x0000_s1133" style="position:absolute;left:4551;top:52615;width:8546;height:1175" o:gfxdata="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xTHJugAAANsA&#10;AAAPAAAAAAAAAAEAIAAAACIAAABkcnMvZG93bnJldi54bWxQSwECFAAUAAAACACHTuJAMy8FnjsA&#10;AAA5AAAAEAAAAAAAAAABACAAAAAJAQAAZHJzL3NoYXBleG1sLnhtbFBLBQYAAAAABgAGAFsBAACz&#10;AwAAAAA=&#10;" fillcolor="#d8d8d8" stroked="f" strokeweight="2pt"/>
            <v:rect id="1030" o:spid="_x0000_s1132" style="position:absolute;left:4577;top:52890;width:8324;height:1123;v-text-anchor:middle" o:gfxdata="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MX2LvQAA&#10;ANsAAAAPAAAAAAAAAAEAIAAAACIAAABkcnMvZG93bnJldi54bWxQSwECFAAUAAAACACHTuJAMy8F&#10;njsAAAA5AAAAEAAAAAAAAAABACAAAAAMAQAAZHJzL3NoYXBleG1sLnhtbFBLBQYAAAAABgAGAFsB&#10;AAC2AwAAAAA=&#10;" fillcolor="#ad002d" strokecolor="#af7621" strokeweight="2pt">
              <v:textbox>
                <w:txbxContent>
                  <w:p w:rsidR="00ED4B85" w:rsidRDefault="00ED4B85">
                    <w:pPr>
                      <w:widowControl/>
                      <w:jc w:val="left"/>
                      <w:rPr>
                        <w:rFonts w:ascii="楷体" w:eastAsia="楷体" w:hAnsi="楷体" w:cs="楷体"/>
                        <w:b/>
                        <w:bCs/>
                        <w:color w:val="FDEFBE"/>
                        <w:sz w:val="36"/>
                        <w:szCs w:val="36"/>
                      </w:rPr>
                    </w:pPr>
                    <w:r>
                      <w:rPr>
                        <w:rFonts w:ascii="楷体" w:eastAsia="楷体" w:hAnsi="楷体" w:cs="楷体" w:hint="eastAsia"/>
                        <w:b/>
                        <w:bCs/>
                        <w:color w:val="FDEFBE"/>
                        <w:kern w:val="0"/>
                        <w:sz w:val="36"/>
                        <w:szCs w:val="36"/>
                      </w:rPr>
                      <w:t>2018年度部门决算☞目 录</w:t>
                    </w:r>
                  </w:p>
                  <w:p w:rsidR="00ED4B85" w:rsidRDefault="00ED4B85">
                    <w:pPr>
                      <w:jc w:val="center"/>
                    </w:pPr>
                  </w:p>
                </w:txbxContent>
              </v:textbox>
            </v:rect>
            <w10:wrap anchory="page"/>
            <w10:anchorlock/>
          </v:group>
        </w:pict>
      </w:r>
      <w:r w:rsidR="00ED4B85">
        <w:rPr>
          <w:rFonts w:ascii="黑体" w:eastAsia="黑体" w:hint="eastAsia"/>
          <w:sz w:val="48"/>
          <w:szCs w:val="48"/>
        </w:rPr>
        <w:t>目    录</w:t>
      </w:r>
    </w:p>
    <w:p w:rsidR="0026721E" w:rsidRDefault="0026721E">
      <w:pPr>
        <w:widowControl/>
        <w:spacing w:line="580" w:lineRule="exact"/>
        <w:ind w:firstLineChars="200" w:firstLine="640"/>
        <w:rPr>
          <w:rFonts w:eastAsia="黑体"/>
          <w:sz w:val="32"/>
          <w:szCs w:val="32"/>
        </w:rPr>
      </w:pPr>
    </w:p>
    <w:p w:rsidR="0026721E" w:rsidRDefault="00ED4B85">
      <w:pPr>
        <w:widowControl/>
        <w:spacing w:line="580" w:lineRule="exact"/>
        <w:ind w:firstLineChars="200" w:firstLine="640"/>
        <w:rPr>
          <w:rFonts w:eastAsia="仿宋_GB2312"/>
          <w:sz w:val="24"/>
          <w:szCs w:val="32"/>
        </w:rPr>
      </w:pPr>
      <w:r>
        <w:rPr>
          <w:rFonts w:eastAsia="黑体"/>
          <w:sz w:val="32"/>
          <w:szCs w:val="32"/>
        </w:rPr>
        <w:t>第一部分部门概况</w:t>
      </w:r>
    </w:p>
    <w:p w:rsidR="0026721E" w:rsidRDefault="00ED4B85" w:rsidP="00ED4B85">
      <w:pPr>
        <w:widowControl/>
        <w:spacing w:line="580" w:lineRule="exact"/>
        <w:ind w:firstLineChars="398" w:firstLine="1274"/>
        <w:rPr>
          <w:rFonts w:eastAsia="仿宋_GB2312"/>
          <w:sz w:val="32"/>
          <w:szCs w:val="32"/>
        </w:rPr>
      </w:pPr>
      <w:r>
        <w:rPr>
          <w:rFonts w:eastAsia="仿宋_GB2312"/>
          <w:sz w:val="32"/>
          <w:szCs w:val="32"/>
        </w:rPr>
        <w:t>一、部门</w:t>
      </w:r>
      <w:r>
        <w:rPr>
          <w:rFonts w:eastAsia="仿宋_GB2312" w:hint="eastAsia"/>
          <w:sz w:val="32"/>
          <w:szCs w:val="32"/>
        </w:rPr>
        <w:t>职责</w:t>
      </w:r>
    </w:p>
    <w:p w:rsidR="0026721E" w:rsidRDefault="00ED4B85" w:rsidP="00ED4B85">
      <w:pPr>
        <w:widowControl/>
        <w:spacing w:line="580" w:lineRule="exact"/>
        <w:ind w:firstLineChars="398" w:firstLine="1274"/>
        <w:rPr>
          <w:rFonts w:eastAsia="仿宋_GB2312"/>
          <w:sz w:val="32"/>
          <w:szCs w:val="32"/>
        </w:rPr>
      </w:pPr>
      <w:r>
        <w:rPr>
          <w:rFonts w:eastAsia="仿宋_GB2312"/>
          <w:sz w:val="32"/>
          <w:szCs w:val="32"/>
        </w:rPr>
        <w:t>二、</w:t>
      </w:r>
      <w:r>
        <w:rPr>
          <w:rFonts w:eastAsia="仿宋_GB2312" w:hint="eastAsia"/>
          <w:sz w:val="32"/>
          <w:szCs w:val="32"/>
        </w:rPr>
        <w:t>机构设置</w:t>
      </w:r>
    </w:p>
    <w:p w:rsidR="0026721E" w:rsidRDefault="00ED4B85">
      <w:pPr>
        <w:widowControl/>
        <w:spacing w:line="580" w:lineRule="exact"/>
        <w:ind w:firstLineChars="200" w:firstLine="640"/>
        <w:rPr>
          <w:rFonts w:eastAsia="仿宋_GB2312"/>
          <w:sz w:val="20"/>
          <w:szCs w:val="32"/>
        </w:rPr>
      </w:pPr>
      <w:r>
        <w:rPr>
          <w:rFonts w:eastAsia="黑体"/>
          <w:sz w:val="32"/>
          <w:szCs w:val="32"/>
        </w:rPr>
        <w:t>第二部分</w:t>
      </w:r>
      <w:r>
        <w:rPr>
          <w:rFonts w:eastAsia="黑体"/>
          <w:sz w:val="32"/>
          <w:szCs w:val="32"/>
        </w:rPr>
        <w:t xml:space="preserve">   201</w:t>
      </w:r>
      <w:r>
        <w:rPr>
          <w:rFonts w:eastAsia="黑体" w:hint="eastAsia"/>
          <w:sz w:val="32"/>
          <w:szCs w:val="32"/>
        </w:rPr>
        <w:t>8</w:t>
      </w:r>
      <w:r>
        <w:rPr>
          <w:rFonts w:eastAsia="黑体"/>
          <w:sz w:val="32"/>
          <w:szCs w:val="32"/>
        </w:rPr>
        <w:t>年度部门决算报表</w:t>
      </w:r>
    </w:p>
    <w:p w:rsidR="0026721E" w:rsidRDefault="00ED4B85">
      <w:pPr>
        <w:widowControl/>
        <w:spacing w:line="580" w:lineRule="exact"/>
        <w:ind w:left="640" w:firstLineChars="200" w:firstLine="640"/>
        <w:rPr>
          <w:rFonts w:eastAsia="仿宋_GB2312"/>
          <w:sz w:val="32"/>
          <w:szCs w:val="32"/>
        </w:rPr>
      </w:pPr>
      <w:r>
        <w:rPr>
          <w:rFonts w:eastAsia="仿宋_GB2312"/>
          <w:sz w:val="32"/>
          <w:szCs w:val="32"/>
        </w:rPr>
        <w:t>一、收入支出决算总表</w:t>
      </w:r>
    </w:p>
    <w:p w:rsidR="0026721E" w:rsidRDefault="00ED4B85">
      <w:pPr>
        <w:widowControl/>
        <w:spacing w:line="580" w:lineRule="exact"/>
        <w:ind w:left="640" w:firstLineChars="200" w:firstLine="640"/>
        <w:rPr>
          <w:rFonts w:eastAsia="仿宋_GB2312"/>
          <w:sz w:val="32"/>
          <w:szCs w:val="32"/>
        </w:rPr>
      </w:pPr>
      <w:r>
        <w:rPr>
          <w:rFonts w:eastAsia="仿宋_GB2312"/>
          <w:sz w:val="32"/>
          <w:szCs w:val="32"/>
        </w:rPr>
        <w:t>二、收入决算表</w:t>
      </w:r>
    </w:p>
    <w:p w:rsidR="0026721E" w:rsidRDefault="00ED4B85">
      <w:pPr>
        <w:widowControl/>
        <w:spacing w:line="580" w:lineRule="exact"/>
        <w:ind w:left="640" w:firstLineChars="200" w:firstLine="640"/>
        <w:rPr>
          <w:rFonts w:eastAsia="仿宋_GB2312"/>
          <w:sz w:val="32"/>
          <w:szCs w:val="32"/>
        </w:rPr>
      </w:pPr>
      <w:r>
        <w:rPr>
          <w:rFonts w:eastAsia="仿宋_GB2312"/>
          <w:sz w:val="32"/>
          <w:szCs w:val="32"/>
        </w:rPr>
        <w:t>三、支出决算表</w:t>
      </w:r>
    </w:p>
    <w:p w:rsidR="0026721E" w:rsidRDefault="00ED4B85">
      <w:pPr>
        <w:widowControl/>
        <w:spacing w:line="580" w:lineRule="exact"/>
        <w:ind w:left="640" w:firstLineChars="200" w:firstLine="640"/>
        <w:rPr>
          <w:rFonts w:eastAsia="仿宋_GB2312"/>
          <w:sz w:val="32"/>
          <w:szCs w:val="32"/>
        </w:rPr>
      </w:pPr>
      <w:r>
        <w:rPr>
          <w:rFonts w:eastAsia="仿宋_GB2312"/>
          <w:sz w:val="32"/>
          <w:szCs w:val="32"/>
        </w:rPr>
        <w:t>四、财政拨款收入支出决算总表</w:t>
      </w:r>
    </w:p>
    <w:p w:rsidR="0026721E" w:rsidRDefault="00ED4B85">
      <w:pPr>
        <w:widowControl/>
        <w:spacing w:line="580" w:lineRule="exact"/>
        <w:ind w:left="640" w:firstLineChars="200" w:firstLine="640"/>
        <w:rPr>
          <w:rFonts w:eastAsia="仿宋_GB2312"/>
          <w:sz w:val="32"/>
          <w:szCs w:val="32"/>
        </w:rPr>
      </w:pPr>
      <w:r>
        <w:rPr>
          <w:rFonts w:eastAsia="仿宋_GB2312"/>
          <w:sz w:val="32"/>
          <w:szCs w:val="32"/>
        </w:rPr>
        <w:t>五、一般公共预算财政拨款支出决算表</w:t>
      </w:r>
    </w:p>
    <w:p w:rsidR="0026721E" w:rsidRDefault="00ED4B85">
      <w:pPr>
        <w:widowControl/>
        <w:spacing w:line="580" w:lineRule="exact"/>
        <w:ind w:left="640" w:firstLineChars="200" w:firstLine="640"/>
        <w:rPr>
          <w:rFonts w:eastAsia="仿宋_GB2312"/>
          <w:sz w:val="32"/>
          <w:szCs w:val="32"/>
        </w:rPr>
      </w:pPr>
      <w:r>
        <w:rPr>
          <w:rFonts w:eastAsia="仿宋_GB2312"/>
          <w:sz w:val="32"/>
          <w:szCs w:val="32"/>
        </w:rPr>
        <w:t>六、一般公共预算财政拨款基本支出决算表</w:t>
      </w:r>
    </w:p>
    <w:p w:rsidR="0026721E" w:rsidRDefault="00ED4B85">
      <w:pPr>
        <w:widowControl/>
        <w:spacing w:line="580" w:lineRule="exact"/>
        <w:ind w:left="640" w:firstLineChars="200" w:firstLine="640"/>
        <w:rPr>
          <w:rFonts w:eastAsia="仿宋_GB2312"/>
          <w:sz w:val="32"/>
          <w:szCs w:val="32"/>
        </w:rPr>
      </w:pPr>
      <w:r>
        <w:rPr>
          <w:rFonts w:eastAsia="仿宋_GB2312"/>
          <w:sz w:val="32"/>
          <w:szCs w:val="32"/>
        </w:rPr>
        <w:t>七、</w:t>
      </w:r>
      <w:r>
        <w:rPr>
          <w:rFonts w:eastAsia="仿宋_GB2312" w:hint="eastAsia"/>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支出决算表</w:t>
      </w:r>
    </w:p>
    <w:p w:rsidR="0026721E" w:rsidRDefault="00ED4B85">
      <w:pPr>
        <w:widowControl/>
        <w:spacing w:line="580" w:lineRule="exact"/>
        <w:ind w:left="640" w:firstLineChars="200" w:firstLine="640"/>
        <w:rPr>
          <w:rFonts w:eastAsia="仿宋_GB2312"/>
          <w:sz w:val="32"/>
          <w:szCs w:val="32"/>
        </w:rPr>
      </w:pPr>
      <w:r>
        <w:rPr>
          <w:rFonts w:eastAsia="仿宋_GB2312" w:hint="eastAsia"/>
          <w:sz w:val="32"/>
          <w:szCs w:val="32"/>
        </w:rPr>
        <w:t>八、</w:t>
      </w:r>
      <w:r>
        <w:rPr>
          <w:rFonts w:eastAsia="仿宋_GB2312"/>
          <w:sz w:val="32"/>
          <w:szCs w:val="32"/>
        </w:rPr>
        <w:t>政府性基金预算财政拨款收入支出决算表</w:t>
      </w:r>
    </w:p>
    <w:p w:rsidR="0026721E" w:rsidRDefault="00ED4B85">
      <w:pPr>
        <w:widowControl/>
        <w:spacing w:line="580" w:lineRule="exact"/>
        <w:ind w:left="640" w:firstLineChars="200" w:firstLine="640"/>
        <w:rPr>
          <w:rFonts w:eastAsia="仿宋_GB2312"/>
          <w:sz w:val="32"/>
          <w:szCs w:val="32"/>
        </w:rPr>
      </w:pPr>
      <w:r>
        <w:rPr>
          <w:rFonts w:eastAsia="仿宋_GB2312" w:hint="eastAsia"/>
          <w:sz w:val="32"/>
          <w:szCs w:val="32"/>
        </w:rPr>
        <w:t>九</w:t>
      </w:r>
      <w:r>
        <w:rPr>
          <w:rFonts w:eastAsia="仿宋_GB2312"/>
          <w:sz w:val="32"/>
          <w:szCs w:val="32"/>
        </w:rPr>
        <w:t>、国有资本经营预算支出决算表</w:t>
      </w:r>
    </w:p>
    <w:p w:rsidR="0026721E" w:rsidRDefault="00ED4B85">
      <w:pPr>
        <w:widowControl/>
        <w:spacing w:line="580" w:lineRule="exact"/>
        <w:ind w:left="640" w:firstLineChars="200" w:firstLine="640"/>
        <w:rPr>
          <w:rFonts w:eastAsia="仿宋_GB2312"/>
          <w:sz w:val="32"/>
          <w:szCs w:val="32"/>
        </w:rPr>
      </w:pPr>
      <w:r>
        <w:rPr>
          <w:rFonts w:eastAsia="仿宋_GB2312" w:hint="eastAsia"/>
          <w:sz w:val="32"/>
          <w:szCs w:val="32"/>
        </w:rPr>
        <w:t>十</w:t>
      </w:r>
      <w:r>
        <w:rPr>
          <w:rFonts w:eastAsia="仿宋_GB2312"/>
          <w:sz w:val="32"/>
          <w:szCs w:val="32"/>
        </w:rPr>
        <w:t>、政府采购情况表</w:t>
      </w:r>
    </w:p>
    <w:p w:rsidR="0026721E" w:rsidRDefault="0026721E">
      <w:pPr>
        <w:widowControl/>
        <w:spacing w:line="580" w:lineRule="exact"/>
        <w:ind w:firstLineChars="200" w:firstLine="640"/>
        <w:rPr>
          <w:rFonts w:eastAsia="黑体"/>
          <w:sz w:val="32"/>
          <w:szCs w:val="32"/>
        </w:rPr>
      </w:pPr>
    </w:p>
    <w:p w:rsidR="0026721E" w:rsidRDefault="00ED4B85">
      <w:pPr>
        <w:widowControl/>
        <w:spacing w:line="580" w:lineRule="exact"/>
        <w:ind w:firstLineChars="200" w:firstLine="640"/>
        <w:rPr>
          <w:rFonts w:eastAsia="黑体"/>
          <w:sz w:val="32"/>
          <w:szCs w:val="32"/>
        </w:rPr>
      </w:pPr>
      <w:r>
        <w:rPr>
          <w:rFonts w:eastAsia="黑体"/>
          <w:sz w:val="32"/>
          <w:szCs w:val="32"/>
        </w:rPr>
        <w:t>第三部分</w:t>
      </w:r>
      <w:r>
        <w:rPr>
          <w:rFonts w:eastAsia="黑体"/>
          <w:sz w:val="32"/>
          <w:szCs w:val="32"/>
        </w:rPr>
        <w:t xml:space="preserve">  201</w:t>
      </w:r>
      <w:r>
        <w:rPr>
          <w:rFonts w:eastAsia="黑体" w:hint="eastAsia"/>
          <w:sz w:val="32"/>
          <w:szCs w:val="32"/>
        </w:rPr>
        <w:t>8</w:t>
      </w:r>
      <w:r>
        <w:rPr>
          <w:rFonts w:eastAsia="黑体"/>
          <w:sz w:val="32"/>
          <w:szCs w:val="32"/>
        </w:rPr>
        <w:t>年部门决算情况说明</w:t>
      </w:r>
      <w:r w:rsidR="00575F05" w:rsidRPr="00575F05">
        <w:rPr>
          <w:sz w:val="44"/>
        </w:rPr>
        <w:pict>
          <v:group id="1031" o:spid="_x0000_s1128" style="position:absolute;left:0;text-align:left;margin-left:-80.8pt;margin-top:38.95pt;width:222.8pt;height:46.7pt;z-index:251672576;mso-position-horizontal-relative:text;mso-position-vertical-relative:page" coordsize="0,203203" o:gfxdata="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ezVw+2wAAAAsB&#10;AAAPAAAAAAAAAAEAIAAAACIAAABkcnMvZG93bnJldi54bWxQSwECFAAUAAAACACHTuJAdyLoT4oC&#10;AACVBgAADgAAAAAAAAABACAAAAAqAQAAZHJzL2Uyb0RvYy54bWxQSwUGAAAAAAYABgBZAQAAJgYA&#10;AAAA&#10;">
            <v:rect id="1032" o:spid="_x0000_s1130" style="position:absolute;left:4551;top:52615;width:8546;height:1175" o:gfxdata="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F6++ugAAANsA&#10;AAAPAAAAAAAAAAEAIAAAACIAAABkcnMvZG93bnJldi54bWxQSwECFAAUAAAACACHTuJAMy8FnjsA&#10;AAA5AAAAEAAAAAAAAAABACAAAAAJAQAAZHJzL3NoYXBleG1sLnhtbFBLBQYAAAAABgAGAFsBAACz&#10;AwAAAAA=&#10;" fillcolor="#d8d8d8" stroked="f" strokeweight="2pt"/>
            <v:rect id="1033" o:spid="_x0000_s1129" style="position:absolute;left:4577;top:52890;width:8324;height:1123;v-text-anchor:middle" o:gfxdata="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kw0hW5AAAA2wAA&#10;AA8AAAAAAAAAAQAgAAAAIgAAAGRycy9kb3ducmV2LnhtbFBLAQIUABQAAAAIAIdO4kAzLwWeOwAA&#10;ADkAAAAQAAAAAAAAAAEAIAAAAAgBAABkcnMvc2hhcGV4bWwueG1sUEsFBgAAAAAGAAYAWwEAALID&#10;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2018年度部门决算☞目 录</w:t>
                    </w:r>
                  </w:p>
                  <w:p w:rsidR="00ED4B85" w:rsidRDefault="00ED4B85">
                    <w:pPr>
                      <w:jc w:val="center"/>
                    </w:pPr>
                  </w:p>
                </w:txbxContent>
              </v:textbox>
            </v:rect>
            <w10:wrap anchory="page"/>
            <w10:anchorlock/>
          </v:group>
        </w:pict>
      </w:r>
    </w:p>
    <w:p w:rsidR="0026721E" w:rsidRDefault="00ED4B85">
      <w:pPr>
        <w:widowControl/>
        <w:spacing w:line="580" w:lineRule="exact"/>
        <w:ind w:left="640" w:firstLineChars="200" w:firstLine="640"/>
        <w:rPr>
          <w:rFonts w:eastAsia="仿宋_GB2312"/>
          <w:sz w:val="32"/>
          <w:szCs w:val="32"/>
        </w:rPr>
      </w:pPr>
      <w:r>
        <w:rPr>
          <w:rFonts w:eastAsia="仿宋_GB2312"/>
          <w:sz w:val="32"/>
          <w:szCs w:val="32"/>
        </w:rPr>
        <w:t>一、收入支出决算总体情况说明</w:t>
      </w:r>
    </w:p>
    <w:p w:rsidR="0026721E" w:rsidRDefault="00ED4B85">
      <w:pPr>
        <w:widowControl/>
        <w:spacing w:line="580" w:lineRule="exact"/>
        <w:ind w:left="640" w:firstLineChars="200" w:firstLine="640"/>
        <w:rPr>
          <w:rFonts w:eastAsia="仿宋_GB2312"/>
          <w:sz w:val="32"/>
          <w:szCs w:val="32"/>
        </w:rPr>
      </w:pPr>
      <w:r>
        <w:rPr>
          <w:rFonts w:eastAsia="仿宋_GB2312"/>
          <w:sz w:val="32"/>
          <w:szCs w:val="32"/>
        </w:rPr>
        <w:t>二、收入决算情况说明</w:t>
      </w:r>
    </w:p>
    <w:p w:rsidR="0026721E" w:rsidRDefault="00ED4B85">
      <w:pPr>
        <w:widowControl/>
        <w:spacing w:line="580" w:lineRule="exact"/>
        <w:ind w:left="640" w:firstLineChars="200" w:firstLine="640"/>
        <w:rPr>
          <w:rFonts w:eastAsia="仿宋_GB2312"/>
          <w:sz w:val="32"/>
          <w:szCs w:val="32"/>
        </w:rPr>
      </w:pPr>
      <w:r>
        <w:rPr>
          <w:rFonts w:eastAsia="仿宋_GB2312"/>
          <w:sz w:val="32"/>
          <w:szCs w:val="32"/>
        </w:rPr>
        <w:t>三、支出决算情况说明</w:t>
      </w:r>
    </w:p>
    <w:p w:rsidR="0026721E" w:rsidRDefault="00ED4B85">
      <w:pPr>
        <w:widowControl/>
        <w:spacing w:line="580" w:lineRule="exact"/>
        <w:ind w:left="640" w:firstLineChars="200" w:firstLine="640"/>
        <w:rPr>
          <w:rFonts w:eastAsia="仿宋_GB2312"/>
          <w:sz w:val="32"/>
          <w:szCs w:val="32"/>
        </w:rPr>
      </w:pPr>
      <w:r>
        <w:rPr>
          <w:rFonts w:eastAsia="仿宋_GB2312"/>
          <w:sz w:val="32"/>
          <w:szCs w:val="32"/>
        </w:rPr>
        <w:t>四、财政拨款收入支出决算总体情况说明</w:t>
      </w:r>
    </w:p>
    <w:p w:rsidR="0026721E" w:rsidRDefault="00ED4B85">
      <w:pPr>
        <w:widowControl/>
        <w:spacing w:line="580" w:lineRule="exact"/>
        <w:ind w:left="640" w:firstLineChars="200" w:firstLine="640"/>
        <w:rPr>
          <w:rFonts w:eastAsia="仿宋_GB2312"/>
          <w:sz w:val="32"/>
          <w:szCs w:val="32"/>
        </w:rPr>
      </w:pPr>
      <w:r>
        <w:rPr>
          <w:rFonts w:eastAsia="仿宋_GB2312" w:hint="eastAsia"/>
          <w:sz w:val="32"/>
          <w:szCs w:val="32"/>
        </w:rPr>
        <w:t>五、一般公共预算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经费支出决算情况说明</w:t>
      </w:r>
    </w:p>
    <w:p w:rsidR="0026721E" w:rsidRDefault="00ED4B85">
      <w:pPr>
        <w:widowControl/>
        <w:spacing w:line="580" w:lineRule="exact"/>
        <w:ind w:left="640" w:firstLineChars="200" w:firstLine="640"/>
        <w:rPr>
          <w:rFonts w:eastAsia="仿宋_GB2312"/>
          <w:sz w:val="32"/>
          <w:szCs w:val="32"/>
        </w:rPr>
      </w:pPr>
      <w:r>
        <w:rPr>
          <w:rFonts w:eastAsia="仿宋_GB2312" w:hint="eastAsia"/>
          <w:sz w:val="32"/>
          <w:szCs w:val="32"/>
        </w:rPr>
        <w:t>六</w:t>
      </w:r>
      <w:r>
        <w:rPr>
          <w:rFonts w:eastAsia="仿宋_GB2312"/>
          <w:sz w:val="32"/>
          <w:szCs w:val="32"/>
        </w:rPr>
        <w:t>、预算绩效情况说明</w:t>
      </w:r>
    </w:p>
    <w:p w:rsidR="0026721E" w:rsidRDefault="00ED4B85">
      <w:pPr>
        <w:widowControl/>
        <w:spacing w:line="580" w:lineRule="exact"/>
        <w:ind w:left="640" w:firstLineChars="200" w:firstLine="640"/>
        <w:rPr>
          <w:rFonts w:eastAsia="仿宋_GB2312"/>
          <w:sz w:val="32"/>
          <w:szCs w:val="32"/>
        </w:rPr>
      </w:pPr>
      <w:r>
        <w:rPr>
          <w:rFonts w:eastAsia="仿宋_GB2312" w:hint="eastAsia"/>
          <w:sz w:val="32"/>
          <w:szCs w:val="32"/>
        </w:rPr>
        <w:t>七</w:t>
      </w:r>
      <w:r>
        <w:rPr>
          <w:rFonts w:eastAsia="仿宋_GB2312"/>
          <w:sz w:val="32"/>
          <w:szCs w:val="32"/>
        </w:rPr>
        <w:t>、其他重要事项的说明</w:t>
      </w:r>
    </w:p>
    <w:p w:rsidR="0026721E" w:rsidRDefault="00ED4B85">
      <w:pPr>
        <w:widowControl/>
        <w:spacing w:line="580" w:lineRule="exact"/>
        <w:ind w:firstLineChars="200" w:firstLine="640"/>
        <w:rPr>
          <w:rFonts w:eastAsia="黑体"/>
          <w:sz w:val="32"/>
          <w:szCs w:val="32"/>
        </w:rPr>
      </w:pPr>
      <w:r>
        <w:rPr>
          <w:rFonts w:eastAsia="黑体"/>
          <w:sz w:val="32"/>
          <w:szCs w:val="32"/>
        </w:rPr>
        <w:t>第四部分名词解释</w:t>
      </w:r>
    </w:p>
    <w:p w:rsidR="0026721E" w:rsidRDefault="0026721E">
      <w:pPr>
        <w:widowControl/>
        <w:spacing w:line="580" w:lineRule="exact"/>
        <w:ind w:firstLineChars="200" w:firstLine="640"/>
        <w:rPr>
          <w:rFonts w:eastAsia="黑体"/>
          <w:sz w:val="32"/>
          <w:szCs w:val="32"/>
        </w:rPr>
      </w:pPr>
    </w:p>
    <w:p w:rsidR="0026721E" w:rsidRDefault="0026721E">
      <w:pPr>
        <w:widowControl/>
        <w:spacing w:line="580" w:lineRule="exact"/>
        <w:ind w:firstLineChars="200" w:firstLine="640"/>
        <w:rPr>
          <w:rFonts w:eastAsia="黑体"/>
          <w:sz w:val="32"/>
          <w:szCs w:val="32"/>
        </w:rPr>
      </w:pPr>
    </w:p>
    <w:p w:rsidR="0026721E" w:rsidRDefault="0026721E">
      <w:pPr>
        <w:widowControl/>
        <w:spacing w:line="580" w:lineRule="exact"/>
        <w:ind w:firstLineChars="200" w:firstLine="640"/>
        <w:rPr>
          <w:rFonts w:eastAsia="黑体"/>
          <w:sz w:val="32"/>
          <w:szCs w:val="32"/>
        </w:rPr>
      </w:pPr>
    </w:p>
    <w:p w:rsidR="0026721E" w:rsidRDefault="0026721E">
      <w:pPr>
        <w:widowControl/>
        <w:spacing w:line="580" w:lineRule="exact"/>
        <w:ind w:firstLineChars="200" w:firstLine="640"/>
        <w:rPr>
          <w:rFonts w:eastAsia="黑体"/>
          <w:sz w:val="32"/>
          <w:szCs w:val="32"/>
        </w:rPr>
      </w:pPr>
    </w:p>
    <w:p w:rsidR="0026721E" w:rsidRDefault="00ED4B85">
      <w:r>
        <w:br w:type="page"/>
      </w:r>
    </w:p>
    <w:p w:rsidR="0026721E" w:rsidRDefault="00ED4B85">
      <w:r>
        <w:rPr>
          <w:rFonts w:ascii="宋体" w:hAnsi="宋体" w:cs="ArialUnicodeMS" w:hint="eastAsia"/>
          <w:noProof/>
          <w:color w:val="000000"/>
          <w:kern w:val="0"/>
        </w:rPr>
        <w:lastRenderedPageBreak/>
        <w:drawing>
          <wp:anchor distT="0" distB="0" distL="0" distR="0" simplePos="0" relativeHeight="251660288" behindDoc="1" locked="0" layoutInCell="1" allowOverlap="1">
            <wp:simplePos x="0" y="0"/>
            <wp:positionH relativeFrom="column">
              <wp:posOffset>-1024255</wp:posOffset>
            </wp:positionH>
            <wp:positionV relativeFrom="paragraph">
              <wp:posOffset>-1351915</wp:posOffset>
            </wp:positionV>
            <wp:extent cx="7585710" cy="10727055"/>
            <wp:effectExtent l="0" t="0" r="15240" b="17145"/>
            <wp:wrapNone/>
            <wp:docPr id="1034" name="图片 12"/>
            <wp:cNvGraphicFramePr/>
            <a:graphic xmlns:a="http://schemas.openxmlformats.org/drawingml/2006/main">
              <a:graphicData uri="http://schemas.openxmlformats.org/drawingml/2006/picture">
                <pic:pic xmlns:pic="http://schemas.openxmlformats.org/drawingml/2006/picture">
                  <pic:nvPicPr>
                    <pic:cNvPr id="1034" name="图片 12"/>
                    <pic:cNvPicPr/>
                  </pic:nvPicPr>
                  <pic:blipFill>
                    <a:blip r:embed="rId11" cstate="print"/>
                    <a:srcRect/>
                    <a:stretch>
                      <a:fillRect/>
                    </a:stretch>
                  </pic:blipFill>
                  <pic:spPr>
                    <a:xfrm>
                      <a:off x="0" y="0"/>
                      <a:ext cx="7585710" cy="10727055"/>
                    </a:xfrm>
                    <a:prstGeom prst="rect">
                      <a:avLst/>
                    </a:prstGeom>
                  </pic:spPr>
                </pic:pic>
              </a:graphicData>
            </a:graphic>
          </wp:anchor>
        </w:drawing>
      </w:r>
      <w:r w:rsidR="00575F05" w:rsidRPr="00575F05">
        <w:rPr>
          <w:sz w:val="72"/>
        </w:rPr>
        <w:pict>
          <v:rect id="1035" o:spid="_x0000_s1127" style="position:absolute;left:0;text-align:left;margin-left:-97.3pt;margin-top:259.1pt;width:613.65pt;height:81.7pt;z-index:251671552;mso-position-horizontal-relative:text;mso-position-vertical-relative:text" o:gfxdata="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w+Zwv94AAAANAQAADwAAAAAAAAABACAAAAAiAAAAZHJzL2Rvd25yZXYueG1s&#10;UEsBAhQAFAAAAAgAh07iQPG1sKOAAQAA+gIAAA4AAAAAAAAAAQAgAAAALQEAAGRycy9lMm9Eb2Mu&#10;eG1sUEsFBgAAAAAGAAYAWQEAAB8FAAAAAA==&#10;" filled="f" stroked="f" strokeweight=".5pt">
            <v:textbox>
              <w:txbxContent>
                <w:p w:rsidR="00ED4B85" w:rsidRDefault="00ED4B85">
                  <w:pPr>
                    <w:widowControl/>
                    <w:jc w:val="center"/>
                    <w:rPr>
                      <w:color w:val="FDEFBE"/>
                      <w:sz w:val="96"/>
                      <w:szCs w:val="96"/>
                    </w:rPr>
                  </w:pPr>
                  <w:r>
                    <w:rPr>
                      <w:rFonts w:ascii="黑体" w:eastAsia="黑体" w:hAnsi="宋体" w:hint="eastAsia"/>
                      <w:color w:val="FDEFBE"/>
                      <w:sz w:val="96"/>
                      <w:szCs w:val="96"/>
                    </w:rPr>
                    <w:t>第一部分  部门概况</w:t>
                  </w:r>
                </w:p>
              </w:txbxContent>
            </v:textbox>
          </v:rect>
        </w:pict>
      </w:r>
    </w:p>
    <w:p w:rsidR="0026721E" w:rsidRDefault="0026721E"/>
    <w:p w:rsidR="0026721E" w:rsidRDefault="0026721E"/>
    <w:p w:rsidR="0026721E" w:rsidRDefault="0026721E"/>
    <w:p w:rsidR="0026721E" w:rsidRDefault="0026721E"/>
    <w:p w:rsidR="0026721E" w:rsidRDefault="0026721E"/>
    <w:p w:rsidR="0026721E" w:rsidRDefault="0026721E"/>
    <w:p w:rsidR="0026721E" w:rsidRDefault="0026721E"/>
    <w:p w:rsidR="0026721E" w:rsidRDefault="0026721E"/>
    <w:p w:rsidR="0026721E" w:rsidRDefault="0026721E"/>
    <w:p w:rsidR="0026721E" w:rsidRDefault="0026721E"/>
    <w:p w:rsidR="0026721E" w:rsidRDefault="0026721E"/>
    <w:p w:rsidR="0026721E" w:rsidRDefault="0026721E"/>
    <w:p w:rsidR="0026721E" w:rsidRDefault="0026721E"/>
    <w:p w:rsidR="0026721E" w:rsidRDefault="0026721E"/>
    <w:p w:rsidR="0026721E" w:rsidRDefault="0026721E"/>
    <w:p w:rsidR="0026721E" w:rsidRDefault="00575F05">
      <w:pPr>
        <w:pStyle w:val="1"/>
        <w:spacing w:before="0" w:after="0" w:line="600" w:lineRule="exact"/>
        <w:jc w:val="left"/>
        <w:rPr>
          <w:rFonts w:ascii="黑体" w:eastAsia="黑体" w:hAnsi="Cambria" w:cs="黑体"/>
          <w:b w:val="0"/>
          <w:bCs w:val="0"/>
          <w:kern w:val="0"/>
          <w:sz w:val="32"/>
          <w:szCs w:val="32"/>
        </w:rPr>
      </w:pPr>
      <w:r w:rsidRPr="00575F05">
        <w:lastRenderedPageBreak/>
        <w:pict>
          <v:group id="_x0000_s1124" style="position:absolute;margin-left:-79.65pt;margin-top:19.4pt;width:245.25pt;height:46.7pt;z-index:251692032;mso-position-vertical-relative:page" coordorigin="45,526" coordsize="85,13982" o:gfxdata="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64Dhi2gAAAAsBAAAPAAAAAAAAAAEAIAAAACIAAABkcnMvZG93&#10;bnJldi54bWxQSwECFAAUAAAACACHTuJAnT13k6kCAACvBgAADgAAAAAAAAABACAAAAApAQAAZHJz&#10;L2Uyb0RvYy54bWxQSwUGAAAAAAYABgBZAQAARAYAAAAA&#10;">
            <v:rect id="_x0000_s1126" style="position:absolute;left:45;top:526;width:85;height:11" o:gfxdata="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yEoevQAA&#10;ANsAAAAPAAAAAAAAAAEAIAAAACIAAABkcnMvZG93bnJldi54bWxQSwECFAAUAAAACACHTuJAMy8F&#10;njsAAAA5AAAAEAAAAAAAAAABACAAAAAMAQAAZHJzL3NoYXBleG1sLnhtbFBLBQYAAAAABgAGAFsB&#10;AAC2AwAAAAA=&#10;" fillcolor="#d8d8d8" stroked="f" strokeweight="2pt"/>
            <v:rect id="_x0000_s1125" style="position:absolute;left:45;top:528;width:84;height:12;v-text-anchor:middle" o:gfxdata="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vN7W8AAAA&#10;2wAAAA8AAAAAAAAAAQAgAAAAIgAAAGRycy9kb3ducmV2LnhtbFBLAQIUABQAAAAIAIdO4kAzLwWe&#10;OwAAADkAAAAQAAAAAAAAAAEAIAAAAAsBAABkcnMvc2hhcGV4bWwueG1sUEsFBgAAAAAGAAYAWwEA&#10;ALUD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部门概况</w:t>
                    </w:r>
                  </w:p>
                  <w:p w:rsidR="00ED4B85" w:rsidRDefault="00ED4B85">
                    <w:pPr>
                      <w:jc w:val="center"/>
                    </w:pPr>
                  </w:p>
                </w:txbxContent>
              </v:textbox>
            </v:rect>
            <w10:wrap anchory="page"/>
            <w10:anchorlock/>
          </v:group>
        </w:pict>
      </w:r>
      <w:r w:rsidRPr="00575F05">
        <w:rPr>
          <w:b w:val="0"/>
          <w:bCs w:val="0"/>
          <w:sz w:val="32"/>
          <w:szCs w:val="32"/>
        </w:rPr>
        <w:pict>
          <v:group id="1036" o:spid="_x0000_s1121" style="position:absolute;margin-left:-80.8pt;margin-top:39.5pt;width:245.25pt;height:46.7pt;z-index:251667456;mso-position-vertical-relative:page" coordsize="0,203203" o:gfxdata="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DJ1BDbAAAACwEA&#10;AA8AAAAAAAAAAQAgAAAAIgAAAGRycy9kb3ducmV2LnhtbFBLAQIUABQAAAAIAIdO4kCvnHoJiQIA&#10;AJIGAAAOAAAAAAAAAAEAIAAAACoBAABkcnMvZTJvRG9jLnhtbFBLBQYAAAAABgAGAFkBAAAlBgAA&#10;AAA=&#10;">
            <v:rect id="1037" o:spid="_x0000_s1123" style="position:absolute;left:4551;top:52615;width:8546;height:1175" o:gfxdata="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2j8i8AAAA&#10;2gAAAA8AAAAAAAAAAQAgAAAAIgAAAGRycy9kb3ducmV2LnhtbFBLAQIUABQAAAAIAIdO4kAzLwWe&#10;OwAAADkAAAAQAAAAAAAAAAEAIAAAAAsBAABkcnMvc2hhcGV4bWwueG1sUEsFBgAAAAAGAAYAWwEA&#10;ALUDAAAAAA==&#10;" fillcolor="#d8d8d8" stroked="f" strokeweight="2pt"/>
            <v:rect id="1038" o:spid="_x0000_s1122" style="position:absolute;left:4577;top:52890;width:8324;height:1123;v-text-anchor:middle" o:gfxdata="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0j9e5AAAA2gAA&#10;AA8AAAAAAAAAAQAgAAAAIgAAAGRycy9kb3ducmV2LnhtbFBLAQIUABQAAAAIAIdO4kAzLwWeOwAA&#10;ADkAAAAQAAAAAAAAAAEAIAAAAAgBAABkcnMvc2hhcGV4bWwueG1sUEsFBgAAAAAGAAYAWwEAALID&#10;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2018年度部门决算☞部门概况</w:t>
                    </w:r>
                  </w:p>
                  <w:p w:rsidR="00ED4B85" w:rsidRDefault="00ED4B85">
                    <w:pPr>
                      <w:jc w:val="center"/>
                    </w:pPr>
                  </w:p>
                </w:txbxContent>
              </v:textbox>
            </v:rect>
            <w10:wrap anchory="page"/>
            <w10:anchorlock/>
          </v:group>
        </w:pict>
      </w:r>
      <w:r w:rsidR="00ED4B85">
        <w:rPr>
          <w:rFonts w:ascii="黑体" w:eastAsia="黑体" w:hAnsi="Cambria" w:cs="黑体" w:hint="eastAsia"/>
          <w:b w:val="0"/>
          <w:bCs w:val="0"/>
          <w:kern w:val="0"/>
          <w:sz w:val="32"/>
          <w:szCs w:val="32"/>
        </w:rPr>
        <w:t>一、部门职责</w:t>
      </w:r>
    </w:p>
    <w:p w:rsidR="0026721E" w:rsidRDefault="00ED4B85">
      <w:pPr>
        <w:spacing w:line="560" w:lineRule="exact"/>
        <w:ind w:firstLineChars="200" w:firstLine="640"/>
        <w:rPr>
          <w:rFonts w:ascii="仿宋_GB2312" w:eastAsia="仿宋_GB2312"/>
          <w:sz w:val="32"/>
          <w:szCs w:val="32"/>
        </w:rPr>
      </w:pPr>
      <w:r>
        <w:rPr>
          <w:rFonts w:ascii="仿宋_GB2312" w:eastAsia="仿宋_GB2312" w:hint="eastAsia"/>
          <w:sz w:val="32"/>
          <w:szCs w:val="32"/>
        </w:rPr>
        <w:t>高新区群众工作中心下设综合处、接待（一）处、接待（二）处三个处室。</w:t>
      </w:r>
    </w:p>
    <w:p w:rsidR="0026721E" w:rsidRDefault="00ED4B85">
      <w:pPr>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p>
    <w:p w:rsidR="0026721E" w:rsidRDefault="00ED4B85">
      <w:pPr>
        <w:spacing w:line="560" w:lineRule="exact"/>
        <w:ind w:firstLineChars="200" w:firstLine="640"/>
        <w:rPr>
          <w:rFonts w:ascii="仿宋_GB2312" w:eastAsia="仿宋_GB2312"/>
          <w:sz w:val="32"/>
          <w:szCs w:val="32"/>
        </w:rPr>
      </w:pPr>
      <w:r>
        <w:rPr>
          <w:rFonts w:ascii="仿宋_GB2312" w:eastAsia="仿宋_GB2312" w:hint="eastAsia"/>
          <w:sz w:val="32"/>
          <w:szCs w:val="32"/>
        </w:rPr>
        <w:t>1、宣传贯彻各项信访工作相关法律、法规及规章制度，引导群众通过正常渠道依法逐级有序信访；</w:t>
      </w:r>
    </w:p>
    <w:p w:rsidR="0026721E" w:rsidRDefault="00ED4B85">
      <w:pPr>
        <w:spacing w:line="560" w:lineRule="exact"/>
        <w:ind w:firstLineChars="200" w:firstLine="640"/>
        <w:rPr>
          <w:rFonts w:ascii="仿宋_GB2312" w:eastAsia="仿宋_GB2312"/>
          <w:sz w:val="32"/>
          <w:szCs w:val="32"/>
        </w:rPr>
      </w:pPr>
      <w:r>
        <w:rPr>
          <w:rFonts w:ascii="仿宋_GB2312" w:eastAsia="仿宋_GB2312" w:hint="eastAsia"/>
          <w:sz w:val="32"/>
          <w:szCs w:val="32"/>
        </w:rPr>
        <w:t>2、定期对当地信访不稳定因素进行排查，及时掌握不稳定因素和越级上访信息；</w:t>
      </w:r>
    </w:p>
    <w:p w:rsidR="0026721E" w:rsidRDefault="00ED4B85">
      <w:pPr>
        <w:spacing w:line="560" w:lineRule="exact"/>
        <w:ind w:firstLineChars="200" w:firstLine="640"/>
        <w:rPr>
          <w:rFonts w:ascii="仿宋_GB2312" w:eastAsia="仿宋_GB2312"/>
          <w:sz w:val="32"/>
          <w:szCs w:val="32"/>
        </w:rPr>
      </w:pPr>
      <w:r>
        <w:rPr>
          <w:rFonts w:ascii="仿宋_GB2312" w:eastAsia="仿宋_GB2312" w:hint="eastAsia"/>
          <w:sz w:val="32"/>
          <w:szCs w:val="32"/>
        </w:rPr>
        <w:t>3、负责处理中央和省、市转来的信访事项以及人民群众给党工委、管委会来信、来访、来电、电子邮件的接待处理工作，组织、协调基层单位和区直各部门妥善处理群众集体上访和突发性信访事件，同时，做好县处级领导公开接访活动的相关工作；</w:t>
      </w:r>
    </w:p>
    <w:p w:rsidR="0026721E" w:rsidRDefault="00ED4B85">
      <w:pPr>
        <w:spacing w:line="560" w:lineRule="exact"/>
        <w:ind w:firstLineChars="200" w:firstLine="640"/>
        <w:rPr>
          <w:rFonts w:ascii="仿宋_GB2312" w:eastAsia="仿宋_GB2312"/>
          <w:sz w:val="32"/>
          <w:szCs w:val="32"/>
        </w:rPr>
      </w:pPr>
      <w:r>
        <w:rPr>
          <w:rFonts w:ascii="仿宋_GB2312" w:eastAsia="仿宋_GB2312" w:hint="eastAsia"/>
          <w:sz w:val="32"/>
          <w:szCs w:val="32"/>
        </w:rPr>
        <w:t>4、对党工委、管委会批办和上级交办的信访事项，负责立案交办、督办和审核结案。参与协调和调查处理重要信访事项；承办信访事项的复查受理工作，必要时举行信访听证会；</w:t>
      </w:r>
    </w:p>
    <w:p w:rsidR="0026721E" w:rsidRDefault="00ED4B85">
      <w:pPr>
        <w:spacing w:line="560" w:lineRule="exact"/>
        <w:ind w:firstLineChars="200" w:firstLine="640"/>
        <w:rPr>
          <w:rFonts w:ascii="仿宋_GB2312" w:eastAsia="仿宋_GB2312"/>
          <w:sz w:val="32"/>
          <w:szCs w:val="32"/>
        </w:rPr>
      </w:pPr>
      <w:r>
        <w:rPr>
          <w:rFonts w:ascii="仿宋_GB2312" w:eastAsia="仿宋_GB2312" w:hint="eastAsia"/>
          <w:sz w:val="32"/>
          <w:szCs w:val="32"/>
        </w:rPr>
        <w:t>5、组织、协调重要政治敏感时期的信访稳定工作；</w:t>
      </w:r>
    </w:p>
    <w:p w:rsidR="0026721E" w:rsidRDefault="00ED4B85">
      <w:pPr>
        <w:spacing w:line="560" w:lineRule="exact"/>
        <w:ind w:firstLineChars="200" w:firstLine="640"/>
        <w:rPr>
          <w:rFonts w:ascii="仿宋_GB2312" w:eastAsia="仿宋_GB2312"/>
          <w:sz w:val="32"/>
          <w:szCs w:val="32"/>
        </w:rPr>
      </w:pPr>
      <w:r>
        <w:rPr>
          <w:rFonts w:ascii="仿宋_GB2312" w:eastAsia="仿宋_GB2312" w:hint="eastAsia"/>
          <w:sz w:val="32"/>
          <w:szCs w:val="32"/>
        </w:rPr>
        <w:t>6、调查研究、综合分析全区信访形势及群众来信来访反映的问题，及时向党工委、管委会提供信访信息，并提出解决问题的意见和建议；</w:t>
      </w:r>
    </w:p>
    <w:p w:rsidR="0026721E" w:rsidRDefault="00ED4B85">
      <w:pPr>
        <w:spacing w:line="560" w:lineRule="exact"/>
        <w:ind w:firstLineChars="200" w:firstLine="640"/>
        <w:rPr>
          <w:rFonts w:ascii="仿宋_GB2312" w:eastAsia="仿宋_GB2312"/>
          <w:sz w:val="32"/>
          <w:szCs w:val="32"/>
        </w:rPr>
      </w:pPr>
      <w:r>
        <w:rPr>
          <w:rFonts w:ascii="仿宋_GB2312" w:eastAsia="仿宋_GB2312" w:hint="eastAsia"/>
          <w:sz w:val="32"/>
          <w:szCs w:val="32"/>
        </w:rPr>
        <w:t>7、对各基层单位和区直各部门的信访工作进行业务指导、</w:t>
      </w:r>
      <w:r w:rsidR="00575F05" w:rsidRPr="00575F05">
        <w:lastRenderedPageBreak/>
        <w:pict>
          <v:group id="_x0000_s1118" style="position:absolute;left:0;text-align:left;margin-left:-79.65pt;margin-top:20.9pt;width:245.25pt;height:46.7pt;z-index:251696128;mso-position-horizontal-relative:text;mso-position-vertical-relative:page" coordorigin="45,526" coordsize="85,13982" o:gfxdata="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Q3Vbi9oAAAALAQAADwAAAAAAAAABACAAAAAiAAAAZHJzL2Rvd25y&#10;ZXYueG1sUEsBAhQAFAAAAAgAh07iQGrJgTenAgAArwYAAA4AAAAAAAAAAQAgAAAAKQEAAGRycy9l&#10;Mm9Eb2MueG1sUEsFBgAAAAAGAAYAWQEAAEIGAAAAAA==&#10;">
            <v:rect id="_x0000_s1120" style="position:absolute;left:45;top:526;width:85;height:11" o:gfxdata="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GtRpvQAA&#10;ANsAAAAPAAAAAAAAAAEAIAAAACIAAABkcnMvZG93bnJldi54bWxQSwECFAAUAAAACACHTuJAMy8F&#10;njsAAAA5AAAAEAAAAAAAAAABACAAAAAMAQAAZHJzL3NoYXBleG1sLnhtbFBLBQYAAAAABgAGAFsB&#10;AAC2AwAAAAA=&#10;" fillcolor="#d8d8d8" stroked="f" strokeweight="2pt"/>
            <v:rect id="_x0000_s1119" style="position:absolute;left:45;top:528;width:84;height:12;v-text-anchor:middle" o:gfxdata="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u6YK7gAAADbAAAA&#10;DwAAAAAAAAABACAAAAAiAAAAZHJzL2Rvd25yZXYueG1sUEsBAhQAFAAAAAgAh07iQDMvBZ47AAAA&#10;OQAAABAAAAAAAAAAAQAgAAAABwEAAGRycy9zaGFwZXhtbC54bWxQSwUGAAAAAAYABgBbAQAAsQMA&#10;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部门概况</w:t>
                    </w:r>
                  </w:p>
                  <w:p w:rsidR="00ED4B85" w:rsidRDefault="00ED4B85">
                    <w:pPr>
                      <w:jc w:val="center"/>
                    </w:pPr>
                  </w:p>
                </w:txbxContent>
              </v:textbox>
            </v:rect>
            <w10:wrap anchory="page"/>
            <w10:anchorlock/>
          </v:group>
        </w:pict>
      </w:r>
      <w:r>
        <w:rPr>
          <w:rFonts w:ascii="仿宋_GB2312" w:eastAsia="仿宋_GB2312" w:hint="eastAsia"/>
          <w:sz w:val="32"/>
          <w:szCs w:val="32"/>
        </w:rPr>
        <w:t>综合协调、督促检查；</w:t>
      </w:r>
    </w:p>
    <w:p w:rsidR="0026721E" w:rsidRDefault="00ED4B85">
      <w:pPr>
        <w:spacing w:line="560" w:lineRule="exact"/>
        <w:ind w:firstLineChars="200" w:firstLine="640"/>
        <w:rPr>
          <w:rFonts w:ascii="仿宋_GB2312" w:eastAsia="仿宋_GB2312"/>
          <w:sz w:val="32"/>
          <w:szCs w:val="32"/>
        </w:rPr>
      </w:pPr>
      <w:r>
        <w:rPr>
          <w:rFonts w:ascii="仿宋_GB2312" w:eastAsia="仿宋_GB2312" w:hint="eastAsia"/>
          <w:sz w:val="32"/>
          <w:szCs w:val="32"/>
        </w:rPr>
        <w:t>8、完成党工委、管委会安排的其他工作。</w:t>
      </w:r>
    </w:p>
    <w:p w:rsidR="0026721E" w:rsidRDefault="00ED4B85">
      <w:pPr>
        <w:pStyle w:val="1"/>
        <w:spacing w:before="0" w:after="0" w:line="600" w:lineRule="exact"/>
        <w:jc w:val="left"/>
        <w:rPr>
          <w:rFonts w:ascii="黑体" w:eastAsia="黑体" w:hAnsi="Cambria" w:cs="黑体"/>
          <w:b w:val="0"/>
          <w:bCs w:val="0"/>
          <w:kern w:val="0"/>
          <w:sz w:val="32"/>
          <w:szCs w:val="32"/>
        </w:rPr>
      </w:pPr>
      <w:r>
        <w:rPr>
          <w:rFonts w:ascii="黑体" w:eastAsia="黑体" w:hAnsi="Cambria" w:cs="黑体" w:hint="eastAsia"/>
          <w:b w:val="0"/>
          <w:bCs w:val="0"/>
          <w:kern w:val="0"/>
          <w:sz w:val="32"/>
          <w:szCs w:val="32"/>
        </w:rPr>
        <w:t>二、机构设置</w:t>
      </w:r>
    </w:p>
    <w:p w:rsidR="0026721E" w:rsidRDefault="00ED4B85">
      <w:pPr>
        <w:spacing w:after="0" w:line="560" w:lineRule="exact"/>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从决算编报单位构成看，纳入2018 年度本部门决算汇编范围的独立核算单位共 1个，具体情况如下：</w:t>
      </w:r>
    </w:p>
    <w:tbl>
      <w:tblPr>
        <w:tblStyle w:val="a9"/>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26721E">
        <w:trPr>
          <w:trHeight w:val="811"/>
          <w:jc w:val="center"/>
        </w:trPr>
        <w:tc>
          <w:tcPr>
            <w:tcW w:w="985" w:type="dxa"/>
            <w:vAlign w:val="center"/>
          </w:tcPr>
          <w:p w:rsidR="0026721E" w:rsidRDefault="00ED4B85">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序号</w:t>
            </w:r>
          </w:p>
        </w:tc>
        <w:tc>
          <w:tcPr>
            <w:tcW w:w="3485" w:type="dxa"/>
            <w:vAlign w:val="center"/>
          </w:tcPr>
          <w:p w:rsidR="0026721E" w:rsidRDefault="00ED4B85">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单位名称</w:t>
            </w:r>
          </w:p>
        </w:tc>
        <w:tc>
          <w:tcPr>
            <w:tcW w:w="2445" w:type="dxa"/>
            <w:vAlign w:val="center"/>
          </w:tcPr>
          <w:p w:rsidR="0026721E" w:rsidRDefault="00ED4B85">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单位基本性质</w:t>
            </w:r>
          </w:p>
        </w:tc>
        <w:tc>
          <w:tcPr>
            <w:tcW w:w="2665" w:type="dxa"/>
            <w:vAlign w:val="center"/>
          </w:tcPr>
          <w:p w:rsidR="0026721E" w:rsidRDefault="00ED4B85">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经费形式</w:t>
            </w:r>
          </w:p>
        </w:tc>
      </w:tr>
      <w:tr w:rsidR="0026721E">
        <w:trPr>
          <w:trHeight w:val="596"/>
          <w:jc w:val="center"/>
        </w:trPr>
        <w:tc>
          <w:tcPr>
            <w:tcW w:w="985" w:type="dxa"/>
          </w:tcPr>
          <w:p w:rsidR="0026721E" w:rsidRDefault="00ED4B85">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1</w:t>
            </w:r>
          </w:p>
        </w:tc>
        <w:tc>
          <w:tcPr>
            <w:tcW w:w="3485" w:type="dxa"/>
          </w:tcPr>
          <w:p w:rsidR="0026721E" w:rsidRDefault="00ED4B85">
            <w:pPr>
              <w:spacing w:after="0" w:line="560" w:lineRule="exac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群众工作中心</w:t>
            </w:r>
          </w:p>
        </w:tc>
        <w:tc>
          <w:tcPr>
            <w:tcW w:w="2445" w:type="dxa"/>
          </w:tcPr>
          <w:p w:rsidR="0026721E" w:rsidRDefault="00ED4B85">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行政单位</w:t>
            </w:r>
          </w:p>
        </w:tc>
        <w:tc>
          <w:tcPr>
            <w:tcW w:w="2665" w:type="dxa"/>
          </w:tcPr>
          <w:p w:rsidR="0026721E" w:rsidRDefault="00ED4B85">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财政</w:t>
            </w:r>
          </w:p>
        </w:tc>
      </w:tr>
      <w:tr w:rsidR="0026721E">
        <w:trPr>
          <w:trHeight w:val="606"/>
          <w:jc w:val="center"/>
        </w:trPr>
        <w:tc>
          <w:tcPr>
            <w:tcW w:w="9580" w:type="dxa"/>
            <w:gridSpan w:val="4"/>
            <w:tcBorders>
              <w:top w:val="single" w:sz="4" w:space="0" w:color="auto"/>
              <w:left w:val="nil"/>
              <w:bottom w:val="nil"/>
              <w:right w:val="nil"/>
            </w:tcBorders>
          </w:tcPr>
          <w:p w:rsidR="0026721E" w:rsidRDefault="00ED4B85">
            <w:pPr>
              <w:spacing w:line="560" w:lineRule="exact"/>
              <w:ind w:firstLineChars="200" w:firstLine="640"/>
              <w:rPr>
                <w:rFonts w:ascii="仿宋_GB2312" w:eastAsia="仿宋_GB2312"/>
                <w:sz w:val="32"/>
                <w:szCs w:val="32"/>
              </w:rPr>
            </w:pPr>
            <w:r>
              <w:rPr>
                <w:rFonts w:ascii="仿宋_GB2312" w:eastAsia="仿宋_GB2312" w:hint="eastAsia"/>
                <w:sz w:val="32"/>
                <w:szCs w:val="32"/>
              </w:rPr>
              <w:t>注：1、单位基本性质分为行政单位、参公事业单位、财政补助事业单位、经费自理事业单位四类。</w:t>
            </w:r>
          </w:p>
          <w:p w:rsidR="0026721E" w:rsidRDefault="00ED4B85">
            <w:pPr>
              <w:spacing w:line="560" w:lineRule="exact"/>
              <w:ind w:firstLineChars="200" w:firstLine="640"/>
              <w:rPr>
                <w:rFonts w:ascii="仿宋_GB2312" w:eastAsia="仿宋_GB2312"/>
                <w:sz w:val="32"/>
                <w:szCs w:val="32"/>
              </w:rPr>
            </w:pPr>
            <w:r>
              <w:rPr>
                <w:rFonts w:ascii="仿宋_GB2312" w:eastAsia="仿宋_GB2312" w:hint="eastAsia"/>
                <w:sz w:val="32"/>
                <w:szCs w:val="32"/>
              </w:rPr>
              <w:t>2、经费形式分为财政拨款、财政性资金基本保证、财政性资金定额或定项补助、财政性资金零补助四类。</w:t>
            </w:r>
          </w:p>
        </w:tc>
      </w:tr>
    </w:tbl>
    <w:p w:rsidR="0026721E" w:rsidRDefault="0026721E">
      <w:pPr>
        <w:spacing w:after="0" w:line="560" w:lineRule="exact"/>
        <w:rPr>
          <w:rFonts w:ascii="仿宋_GB2312" w:eastAsia="仿宋_GB2312" w:hAnsi="Cambria" w:cs="ArialUnicodeMS"/>
          <w:kern w:val="0"/>
          <w:sz w:val="32"/>
          <w:szCs w:val="32"/>
        </w:rPr>
      </w:pPr>
    </w:p>
    <w:p w:rsidR="0026721E" w:rsidRDefault="0026721E">
      <w:pPr>
        <w:widowControl/>
        <w:spacing w:line="560" w:lineRule="exact"/>
        <w:jc w:val="center"/>
        <w:rPr>
          <w:rFonts w:ascii="黑体" w:eastAsia="黑体" w:hAnsi="Cambria" w:cs="MS-UIGothic,Bold"/>
          <w:bCs/>
          <w:kern w:val="0"/>
          <w:sz w:val="52"/>
          <w:szCs w:val="52"/>
        </w:rPr>
      </w:pPr>
    </w:p>
    <w:p w:rsidR="0026721E" w:rsidRDefault="0026721E">
      <w:pPr>
        <w:widowControl/>
        <w:spacing w:line="560" w:lineRule="exact"/>
        <w:jc w:val="center"/>
        <w:rPr>
          <w:rFonts w:ascii="黑体" w:eastAsia="黑体" w:hAnsi="Cambria" w:cs="MS-UIGothic,Bold"/>
          <w:bCs/>
          <w:kern w:val="0"/>
          <w:sz w:val="52"/>
          <w:szCs w:val="52"/>
        </w:rPr>
      </w:pPr>
    </w:p>
    <w:p w:rsidR="0026721E" w:rsidRDefault="0026721E">
      <w:pPr>
        <w:widowControl/>
        <w:spacing w:line="560" w:lineRule="exact"/>
        <w:jc w:val="center"/>
        <w:rPr>
          <w:rFonts w:ascii="黑体" w:eastAsia="黑体" w:hAnsi="Cambria" w:cs="MS-UIGothic,Bold"/>
          <w:bCs/>
          <w:kern w:val="0"/>
          <w:sz w:val="52"/>
          <w:szCs w:val="52"/>
        </w:rPr>
        <w:sectPr w:rsidR="0026721E">
          <w:pgSz w:w="11906" w:h="16838"/>
          <w:pgMar w:top="2098" w:right="1474" w:bottom="1984" w:left="1588" w:header="851" w:footer="992" w:gutter="0"/>
          <w:cols w:space="0"/>
          <w:docGrid w:type="lines" w:linePitch="312"/>
        </w:sectPr>
      </w:pPr>
    </w:p>
    <w:p w:rsidR="0026721E" w:rsidRDefault="00ED4B85">
      <w:pPr>
        <w:widowControl/>
        <w:spacing w:line="560" w:lineRule="exact"/>
        <w:jc w:val="center"/>
        <w:rPr>
          <w:rFonts w:ascii="黑体" w:eastAsia="黑体" w:hAnsi="Cambria" w:cs="MS-UIGothic,Bold"/>
          <w:bCs/>
          <w:kern w:val="0"/>
          <w:sz w:val="52"/>
          <w:szCs w:val="52"/>
        </w:rPr>
      </w:pPr>
      <w:r>
        <w:rPr>
          <w:rFonts w:ascii="宋体" w:hAnsi="宋体" w:cs="ArialUnicodeMS" w:hint="eastAsia"/>
          <w:noProof/>
          <w:color w:val="000000"/>
          <w:kern w:val="0"/>
        </w:rPr>
        <w:lastRenderedPageBreak/>
        <w:drawing>
          <wp:anchor distT="0" distB="0" distL="0" distR="0" simplePos="0" relativeHeight="251661312" behindDoc="1" locked="0" layoutInCell="1" allowOverlap="1">
            <wp:simplePos x="0" y="0"/>
            <wp:positionH relativeFrom="column">
              <wp:posOffset>-1023620</wp:posOffset>
            </wp:positionH>
            <wp:positionV relativeFrom="paragraph">
              <wp:posOffset>-1327150</wp:posOffset>
            </wp:positionV>
            <wp:extent cx="7571105" cy="10680065"/>
            <wp:effectExtent l="0" t="0" r="10795" b="6985"/>
            <wp:wrapNone/>
            <wp:docPr id="1039" name="图片 16"/>
            <wp:cNvGraphicFramePr/>
            <a:graphic xmlns:a="http://schemas.openxmlformats.org/drawingml/2006/main">
              <a:graphicData uri="http://schemas.openxmlformats.org/drawingml/2006/picture">
                <pic:pic xmlns:pic="http://schemas.openxmlformats.org/drawingml/2006/picture">
                  <pic:nvPicPr>
                    <pic:cNvPr id="1039" name="图片 16"/>
                    <pic:cNvPicPr/>
                  </pic:nvPicPr>
                  <pic:blipFill>
                    <a:blip r:embed="rId11" cstate="print"/>
                    <a:srcRect/>
                    <a:stretch>
                      <a:fillRect/>
                    </a:stretch>
                  </pic:blipFill>
                  <pic:spPr>
                    <a:xfrm>
                      <a:off x="0" y="0"/>
                      <a:ext cx="7571105" cy="10680065"/>
                    </a:xfrm>
                    <a:prstGeom prst="rect">
                      <a:avLst/>
                    </a:prstGeom>
                  </pic:spPr>
                </pic:pic>
              </a:graphicData>
            </a:graphic>
          </wp:anchor>
        </w:drawing>
      </w:r>
    </w:p>
    <w:p w:rsidR="0026721E" w:rsidRDefault="0026721E">
      <w:pPr>
        <w:widowControl/>
        <w:spacing w:line="560" w:lineRule="exact"/>
        <w:jc w:val="center"/>
        <w:rPr>
          <w:rFonts w:ascii="黑体" w:eastAsia="黑体" w:hAnsi="Cambria" w:cs="MS-UIGothic,Bold"/>
          <w:bCs/>
          <w:kern w:val="0"/>
          <w:sz w:val="52"/>
          <w:szCs w:val="52"/>
        </w:rPr>
      </w:pPr>
    </w:p>
    <w:p w:rsidR="0026721E" w:rsidRDefault="0026721E">
      <w:pPr>
        <w:rPr>
          <w:rFonts w:ascii="宋体" w:hAnsi="宋体" w:cs="ArialUnicodeMS"/>
          <w:color w:val="000000"/>
          <w:kern w:val="0"/>
        </w:rPr>
      </w:pPr>
    </w:p>
    <w:p w:rsidR="0026721E" w:rsidRDefault="00575F05">
      <w:pPr>
        <w:rPr>
          <w:rFonts w:ascii="宋体" w:hAnsi="宋体" w:cs="ArialUnicodeMS"/>
          <w:color w:val="000000"/>
          <w:kern w:val="0"/>
        </w:rPr>
        <w:sectPr w:rsidR="0026721E">
          <w:pgSz w:w="11906" w:h="16838"/>
          <w:pgMar w:top="2098" w:right="1474" w:bottom="1984" w:left="1588" w:header="851" w:footer="992" w:gutter="0"/>
          <w:cols w:space="0"/>
          <w:docGrid w:type="lines" w:linePitch="312"/>
        </w:sectPr>
      </w:pPr>
      <w:r w:rsidRPr="00575F05">
        <w:rPr>
          <w:sz w:val="72"/>
        </w:rPr>
        <w:pict>
          <v:rect id="1040" o:spid="_x0000_s1117" style="position:absolute;left:0;text-align:left;margin-left:-74.2pt;margin-top:120.3pt;width:596.2pt;height:159.1pt;z-index:251668480" o:gfxdata="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JQeOxt0AAAANAQAADwAAAAAAAAABACAAAAAiAAAAZHJzL2Rvd25yZXYueG1sUEsB&#10;AhQAFAAAAAgAh07iQB2xM1N+AQAA+gIAAA4AAAAAAAAAAQAgAAAALAEAAGRycy9lMm9Eb2MueG1s&#10;UEsFBgAAAAAGAAYAWQEAABwFAAAAAA==&#10;" filled="f" stroked="f" strokeweight=".5pt">
            <v:textbox>
              <w:txbxContent>
                <w:p w:rsidR="00ED4B85" w:rsidRDefault="00ED4B85">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第二部分</w:t>
                  </w:r>
                </w:p>
                <w:p w:rsidR="00ED4B85" w:rsidRDefault="00ED4B85">
                  <w:pPr>
                    <w:widowControl/>
                    <w:spacing w:line="1200" w:lineRule="exact"/>
                    <w:jc w:val="center"/>
                    <w:rPr>
                      <w:color w:val="FDEFBE"/>
                      <w:sz w:val="96"/>
                      <w:szCs w:val="96"/>
                    </w:rPr>
                  </w:pPr>
                  <w:r>
                    <w:rPr>
                      <w:rFonts w:ascii="黑体" w:eastAsia="黑体" w:hAnsi="宋体" w:hint="eastAsia"/>
                      <w:color w:val="FDEFBE"/>
                      <w:sz w:val="96"/>
                      <w:szCs w:val="96"/>
                    </w:rPr>
                    <w:t>2018年度部门决算报表</w:t>
                  </w:r>
                </w:p>
              </w:txbxContent>
            </v:textbox>
          </v:rect>
        </w:pict>
      </w:r>
    </w:p>
    <w:tbl>
      <w:tblPr>
        <w:tblW w:w="9300" w:type="dxa"/>
        <w:jc w:val="center"/>
        <w:tblLayout w:type="fixed"/>
        <w:tblCellMar>
          <w:left w:w="0" w:type="dxa"/>
          <w:right w:w="0" w:type="dxa"/>
        </w:tblCellMar>
        <w:tblLook w:val="04A0"/>
      </w:tblPr>
      <w:tblGrid>
        <w:gridCol w:w="2700"/>
        <w:gridCol w:w="567"/>
        <w:gridCol w:w="1336"/>
        <w:gridCol w:w="2700"/>
        <w:gridCol w:w="567"/>
        <w:gridCol w:w="1430"/>
      </w:tblGrid>
      <w:tr w:rsidR="0026721E">
        <w:trPr>
          <w:trHeight w:val="567"/>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26721E" w:rsidRDefault="00575F05">
            <w:pPr>
              <w:widowControl/>
              <w:spacing w:after="0" w:line="440" w:lineRule="exact"/>
              <w:jc w:val="center"/>
              <w:textAlignment w:val="center"/>
              <w:rPr>
                <w:rFonts w:ascii="黑体" w:eastAsia="黑体" w:hAnsi="宋体" w:cs="黑体"/>
                <w:color w:val="000000"/>
                <w:sz w:val="40"/>
                <w:szCs w:val="40"/>
              </w:rPr>
            </w:pPr>
            <w:r w:rsidRPr="00575F05">
              <w:lastRenderedPageBreak/>
              <w:pict>
                <v:group id="_x0000_s1114" style="position:absolute;left:0;text-align:left;margin-left:-68.3pt;margin-top:-85.7pt;width:243.2pt;height:41.2pt;z-index:251693056;mso-position-vertical-relative:page" coordorigin="45,526" coordsize="85,13982" o:gfxdata="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F2lId3QAAAA0BAAAPAAAAAAAAAAEAIAAAACIAAABkcnMvZG93bnJl&#10;di54bWxQSwECFAAUAAAACACHTuJAkBDwHKMCAACvBgAADgAAAAAAAAABACAAAAAsAQAAZHJzL2Uy&#10;b0RvYy54bWxQSwUGAAAAAAYABgBZAQAAQQYAAAAA&#10;">
                  <v:rect id="_x0000_s1116" style="position:absolute;left:45;top:526;width:85;height:11" o:gfxdata="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UmPDq5AAAA2wAA&#10;AA8AAAAAAAAAAQAgAAAAIgAAAGRycy9kb3ducmV2LnhtbFBLAQIUABQAAAAIAIdO4kAzLwWeOwAA&#10;ADkAAAAQAAAAAAAAAAEAIAAAAAgBAABkcnMvc2hhcGV4bWwueG1sUEsFBgAAAAAGAAYAWwEAALID&#10;AAAAAA==&#10;" fillcolor="#d8d8d8" stroked="f" strokeweight="2pt"/>
                  <v:rect id="_x0000_s1115" style="position:absolute;left:45;top:528;width:84;height:12;v-text-anchor:middle" o:gfxdata="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AUGRvQAA&#10;ANsAAAAPAAAAAAAAAAEAIAAAACIAAABkcnMvZG93bnJldi54bWxQSwECFAAUAAAACACHTuJAMy8F&#10;njsAAAA5AAAAEAAAAAAAAAABACAAAAAMAQAAZHJzL3NoYXBleG1sLnhtbFBLBQYAAAAABgAGAFsB&#10;AAC2Aw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ED4B85" w:rsidRDefault="00ED4B85">
                          <w:pPr>
                            <w:jc w:val="center"/>
                          </w:pPr>
                        </w:p>
                      </w:txbxContent>
                    </v:textbox>
                  </v:rect>
                  <w10:wrap anchory="page"/>
                  <w10:anchorlock/>
                </v:group>
              </w:pict>
            </w:r>
            <w:r w:rsidRPr="00575F05">
              <w:rPr>
                <w:sz w:val="44"/>
              </w:rPr>
              <w:pict>
                <v:group id="1041" o:spid="_x0000_s1111" style="position:absolute;left:0;text-align:left;margin-left:-70.25pt;margin-top:-81.85pt;width:243.2pt;height:41.2pt;z-index:251674624;mso-position-vertical-relative:page" coordsize="0,203203" o:gfxdata="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CvFSPcAAAADQEA&#10;AA8AAAAAAAAAAQAgAAAAIgAAAGRycy9kb3ducmV2LnhtbFBLAQIUABQAAAAIAIdO4kBlOe3MiAIA&#10;AJUGAAAOAAAAAAAAAAEAIAAAACsBAABkcnMvZTJvRG9jLnhtbFBLBQYAAAAABgAGAFkBAAAlBgAA&#10;AAA=&#10;">
                  <v:rect id="1042" o:spid="_x0000_s1113" style="position:absolute;left:4551;top:52615;width:8546;height:1175" o:gfxdata="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NAYwC5AAAA2wAA&#10;AA8AAAAAAAAAAQAgAAAAIgAAAGRycy9kb3ducmV2LnhtbFBLAQIUABQAAAAIAIdO4kAzLwWeOwAA&#10;ADkAAAAQAAAAAAAAAAEAIAAAAAgBAABkcnMvc2hhcGV4bWwueG1sUEsFBgAAAAAGAAYAWwEAALID&#10;AAAAAA==&#10;" fillcolor="#d8d8d8" stroked="f" strokeweight="2pt"/>
                  <v:rect id="1043" o:spid="_x0000_s1112" style="position:absolute;left:4577;top:52890;width:8324;height:1123;v-text-anchor:middle" o:gfxdata="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Gceq74A&#10;AADbAAAADwAAAAAAAAABACAAAAAiAAAAZHJzL2Rvd25yZXYueG1sUEsBAhQAFAAAAAgAh07iQDMv&#10;BZ47AAAAOQAAABAAAAAAAAAAAQAgAAAADQEAAGRycy9zaGFwZXhtbC54bWxQSwUGAAAAAAYABgBb&#10;AQAAtwM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D4B85" w:rsidRDefault="00ED4B85">
                          <w:pPr>
                            <w:jc w:val="center"/>
                          </w:pPr>
                        </w:p>
                      </w:txbxContent>
                    </v:textbox>
                  </v:rect>
                  <w10:wrap anchory="page"/>
                  <w10:anchorlock/>
                </v:group>
              </w:pict>
            </w:r>
            <w:r w:rsidR="00ED4B85">
              <w:rPr>
                <w:rFonts w:ascii="黑体" w:eastAsia="黑体" w:hAnsi="宋体" w:cs="黑体" w:hint="eastAsia"/>
                <w:color w:val="000000"/>
                <w:kern w:val="0"/>
                <w:sz w:val="40"/>
                <w:szCs w:val="40"/>
              </w:rPr>
              <w:t>收入支出决算总表</w:t>
            </w:r>
          </w:p>
        </w:tc>
      </w:tr>
      <w:tr w:rsidR="0026721E">
        <w:trPr>
          <w:trHeight w:val="321"/>
          <w:jc w:val="center"/>
        </w:trPr>
        <w:tc>
          <w:tcPr>
            <w:tcW w:w="2700" w:type="dxa"/>
            <w:tcBorders>
              <w:top w:val="nil"/>
              <w:left w:val="nil"/>
              <w:bottom w:val="nil"/>
              <w:right w:val="nil"/>
            </w:tcBorders>
            <w:shd w:val="clear" w:color="auto" w:fill="auto"/>
            <w:tcMar>
              <w:top w:w="15" w:type="dxa"/>
              <w:left w:w="15" w:type="dxa"/>
              <w:right w:w="15" w:type="dxa"/>
            </w:tcMar>
            <w:vAlign w:val="center"/>
          </w:tcPr>
          <w:p w:rsidR="0026721E" w:rsidRDefault="0026721E">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exact"/>
              <w:rPr>
                <w:rFonts w:ascii="Arial" w:hAnsi="Arial" w:cs="Arial"/>
                <w:color w:val="000000"/>
                <w:sz w:val="20"/>
                <w:szCs w:val="20"/>
              </w:rPr>
            </w:pPr>
          </w:p>
        </w:tc>
        <w:tc>
          <w:tcPr>
            <w:tcW w:w="1336"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exact"/>
              <w:rPr>
                <w:rFonts w:ascii="Arial" w:hAnsi="Arial" w:cs="Arial"/>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rsidR="0026721E" w:rsidRDefault="0026721E">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exact"/>
              <w:rPr>
                <w:rFonts w:ascii="Arial" w:hAnsi="Arial" w:cs="Arial"/>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公开01表</w:t>
            </w:r>
          </w:p>
        </w:tc>
      </w:tr>
      <w:tr w:rsidR="0026721E">
        <w:trPr>
          <w:trHeight w:val="418"/>
          <w:jc w:val="center"/>
        </w:trPr>
        <w:tc>
          <w:tcPr>
            <w:tcW w:w="2700" w:type="dxa"/>
            <w:tcBorders>
              <w:top w:val="nil"/>
              <w:left w:val="nil"/>
              <w:bottom w:val="nil"/>
              <w:right w:val="nil"/>
            </w:tcBorders>
            <w:shd w:val="clear" w:color="auto" w:fill="auto"/>
            <w:tcMar>
              <w:top w:w="15" w:type="dxa"/>
              <w:left w:w="15" w:type="dxa"/>
              <w:right w:w="15" w:type="dxa"/>
            </w:tcMar>
            <w:vAlign w:val="center"/>
          </w:tcPr>
          <w:p w:rsidR="0026721E" w:rsidRDefault="00ED4B85">
            <w:pPr>
              <w:widowControl/>
              <w:spacing w:after="0"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部门：群众工作服务中心</w:t>
            </w:r>
          </w:p>
        </w:tc>
        <w:tc>
          <w:tcPr>
            <w:tcW w:w="567" w:type="dxa"/>
            <w:tcBorders>
              <w:top w:val="nil"/>
              <w:left w:val="nil"/>
              <w:bottom w:val="nil"/>
              <w:right w:val="nil"/>
            </w:tcBorders>
            <w:shd w:val="clear" w:color="auto" w:fill="auto"/>
            <w:tcMar>
              <w:top w:w="15" w:type="dxa"/>
              <w:left w:w="15" w:type="dxa"/>
              <w:right w:w="15" w:type="dxa"/>
            </w:tcMar>
            <w:vAlign w:val="center"/>
          </w:tcPr>
          <w:p w:rsidR="0026721E" w:rsidRDefault="0026721E">
            <w:pPr>
              <w:widowControl/>
              <w:spacing w:after="0" w:line="240" w:lineRule="exact"/>
              <w:rPr>
                <w:rFonts w:ascii="宋体" w:hAnsi="宋体" w:cs="宋体"/>
                <w:color w:val="000000"/>
                <w:sz w:val="20"/>
                <w:szCs w:val="20"/>
              </w:rPr>
            </w:pPr>
          </w:p>
        </w:tc>
        <w:tc>
          <w:tcPr>
            <w:tcW w:w="1336" w:type="dxa"/>
            <w:tcBorders>
              <w:top w:val="nil"/>
              <w:left w:val="nil"/>
              <w:bottom w:val="nil"/>
              <w:right w:val="nil"/>
            </w:tcBorders>
            <w:shd w:val="clear" w:color="auto" w:fill="auto"/>
            <w:tcMar>
              <w:top w:w="15" w:type="dxa"/>
              <w:left w:w="15" w:type="dxa"/>
              <w:right w:w="15" w:type="dxa"/>
            </w:tcMar>
            <w:vAlign w:val="center"/>
          </w:tcPr>
          <w:p w:rsidR="0026721E" w:rsidRDefault="0026721E">
            <w:pPr>
              <w:widowControl/>
              <w:spacing w:after="0" w:line="240" w:lineRule="exact"/>
              <w:rPr>
                <w:rFonts w:ascii="宋体" w:hAnsi="宋体" w:cs="宋体"/>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rsidR="0026721E" w:rsidRDefault="0026721E">
            <w:pPr>
              <w:widowControl/>
              <w:spacing w:after="0" w:line="240" w:lineRule="exact"/>
              <w:rPr>
                <w:rFonts w:ascii="宋体" w:hAnsi="宋体" w:cs="宋体"/>
                <w:color w:val="000000"/>
                <w:sz w:val="20"/>
                <w:szCs w:val="20"/>
              </w:rPr>
            </w:pPr>
          </w:p>
        </w:tc>
        <w:tc>
          <w:tcPr>
            <w:tcW w:w="567" w:type="dxa"/>
            <w:tcBorders>
              <w:top w:val="nil"/>
              <w:left w:val="nil"/>
              <w:bottom w:val="nil"/>
              <w:right w:val="nil"/>
            </w:tcBorders>
            <w:shd w:val="clear" w:color="auto" w:fill="auto"/>
            <w:tcMar>
              <w:top w:w="15" w:type="dxa"/>
              <w:left w:w="15" w:type="dxa"/>
              <w:right w:w="15" w:type="dxa"/>
            </w:tcMar>
            <w:vAlign w:val="center"/>
          </w:tcPr>
          <w:p w:rsidR="0026721E" w:rsidRDefault="0026721E">
            <w:pPr>
              <w:widowControl/>
              <w:spacing w:after="0" w:line="240" w:lineRule="exact"/>
              <w:rPr>
                <w:rFonts w:ascii="宋体" w:hAnsi="宋体" w:cs="宋体"/>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26721E">
        <w:trPr>
          <w:trHeight w:val="295"/>
          <w:jc w:val="center"/>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收入</w:t>
            </w:r>
          </w:p>
        </w:tc>
        <w:tc>
          <w:tcPr>
            <w:tcW w:w="469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支出</w:t>
            </w:r>
          </w:p>
        </w:tc>
      </w:tr>
      <w:tr w:rsidR="0026721E">
        <w:trPr>
          <w:trHeight w:val="29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r>
      <w:tr w:rsidR="0026721E">
        <w:trPr>
          <w:trHeight w:val="29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exact"/>
              <w:jc w:val="center"/>
              <w:rPr>
                <w:rFonts w:ascii="宋体" w:hAnsi="宋体" w:cs="宋体"/>
                <w:color w:val="000000"/>
                <w:sz w:val="20"/>
                <w:szCs w:val="20"/>
              </w:rPr>
            </w:pP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exact"/>
              <w:jc w:val="center"/>
              <w:rPr>
                <w:rFonts w:ascii="宋体" w:hAnsi="宋体" w:cs="宋体"/>
                <w:color w:val="000000"/>
                <w:sz w:val="20"/>
                <w:szCs w:val="20"/>
              </w:rPr>
            </w:pP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26721E">
        <w:trPr>
          <w:trHeight w:val="36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226.68</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196.4</w:t>
            </w: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二、上级补助收入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三、事业收入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四、经营收入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五、附属单位上缴收入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六、其他收入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13.99</w:t>
            </w: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11.19</w:t>
            </w: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二十二、债务还本支出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二十三、债务付息支出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226.68</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230.67</w:t>
            </w:r>
          </w:p>
        </w:tc>
      </w:tr>
      <w:tr w:rsidR="0026721E">
        <w:trPr>
          <w:trHeight w:val="38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用事业基金弥补收支差额</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18"/>
                <w:szCs w:val="18"/>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3.99</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right"/>
              <w:rPr>
                <w:rFonts w:ascii="宋体" w:hAnsi="宋体" w:cs="宋体"/>
                <w:color w:val="000000"/>
                <w:sz w:val="20"/>
                <w:szCs w:val="20"/>
              </w:rPr>
            </w:pPr>
          </w:p>
        </w:tc>
      </w:tr>
      <w:tr w:rsidR="0026721E">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230.67</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230.67</w:t>
            </w:r>
          </w:p>
        </w:tc>
      </w:tr>
      <w:tr w:rsidR="0026721E">
        <w:trPr>
          <w:trHeight w:val="417"/>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26721E" w:rsidRDefault="00ED4B85">
            <w:pPr>
              <w:widowControl/>
              <w:spacing w:after="0" w:line="200" w:lineRule="exact"/>
              <w:jc w:val="left"/>
              <w:textAlignment w:val="center"/>
              <w:rPr>
                <w:rFonts w:ascii="宋体" w:hAnsi="宋体" w:cs="宋体"/>
                <w:color w:val="000000"/>
                <w:szCs w:val="21"/>
              </w:rPr>
            </w:pPr>
            <w:r>
              <w:rPr>
                <w:rFonts w:ascii="宋体" w:hAnsi="宋体" w:cs="宋体" w:hint="eastAsia"/>
                <w:color w:val="000000"/>
                <w:kern w:val="0"/>
                <w:szCs w:val="21"/>
              </w:rPr>
              <w:t>注：本表反映部门本年度的总收支和年末结转结余情况。</w:t>
            </w:r>
          </w:p>
        </w:tc>
      </w:tr>
    </w:tbl>
    <w:p w:rsidR="0026721E" w:rsidRDefault="0026721E">
      <w:pPr>
        <w:widowControl/>
        <w:spacing w:after="0" w:line="560" w:lineRule="exact"/>
        <w:jc w:val="left"/>
        <w:rPr>
          <w:rFonts w:ascii="仿宋_GB2312" w:eastAsia="仿宋_GB2312" w:hAnsi="宋体"/>
          <w:b/>
          <w:sz w:val="28"/>
          <w:szCs w:val="28"/>
          <w:highlight w:val="yellow"/>
        </w:rPr>
        <w:sectPr w:rsidR="0026721E">
          <w:pgSz w:w="11906" w:h="16838"/>
          <w:pgMar w:top="2098" w:right="1474" w:bottom="1984" w:left="1588" w:header="851" w:footer="992" w:gutter="0"/>
          <w:cols w:space="0"/>
          <w:docGrid w:type="lines" w:linePitch="312"/>
        </w:sectPr>
      </w:pPr>
    </w:p>
    <w:tbl>
      <w:tblPr>
        <w:tblW w:w="8800" w:type="dxa"/>
        <w:jc w:val="center"/>
        <w:tblLayout w:type="fixed"/>
        <w:tblCellMar>
          <w:left w:w="0" w:type="dxa"/>
          <w:right w:w="0" w:type="dxa"/>
        </w:tblCellMar>
        <w:tblLook w:val="04A0"/>
      </w:tblPr>
      <w:tblGrid>
        <w:gridCol w:w="335"/>
        <w:gridCol w:w="179"/>
        <w:gridCol w:w="520"/>
        <w:gridCol w:w="1318"/>
        <w:gridCol w:w="533"/>
        <w:gridCol w:w="260"/>
        <w:gridCol w:w="127"/>
        <w:gridCol w:w="688"/>
        <w:gridCol w:w="232"/>
        <w:gridCol w:w="584"/>
        <w:gridCol w:w="337"/>
        <w:gridCol w:w="478"/>
        <w:gridCol w:w="442"/>
        <w:gridCol w:w="373"/>
        <w:gridCol w:w="548"/>
        <w:gridCol w:w="920"/>
        <w:gridCol w:w="926"/>
      </w:tblGrid>
      <w:tr w:rsidR="0026721E">
        <w:trPr>
          <w:trHeight w:val="770"/>
          <w:jc w:val="center"/>
        </w:trPr>
        <w:tc>
          <w:tcPr>
            <w:tcW w:w="8800" w:type="dxa"/>
            <w:gridSpan w:val="17"/>
            <w:tcBorders>
              <w:top w:val="nil"/>
              <w:left w:val="nil"/>
              <w:bottom w:val="nil"/>
              <w:right w:val="nil"/>
            </w:tcBorders>
            <w:shd w:val="clear" w:color="auto" w:fill="auto"/>
            <w:noWrap/>
            <w:tcMar>
              <w:top w:w="15" w:type="dxa"/>
              <w:left w:w="15" w:type="dxa"/>
              <w:right w:w="15" w:type="dxa"/>
            </w:tcMar>
            <w:vAlign w:val="bottom"/>
          </w:tcPr>
          <w:p w:rsidR="0026721E" w:rsidRDefault="00575F05">
            <w:pPr>
              <w:widowControl/>
              <w:jc w:val="center"/>
              <w:textAlignment w:val="bottom"/>
              <w:rPr>
                <w:rFonts w:ascii="黑体" w:eastAsia="黑体" w:hAnsi="宋体" w:cs="黑体"/>
                <w:color w:val="000000"/>
                <w:sz w:val="40"/>
                <w:szCs w:val="40"/>
              </w:rPr>
            </w:pPr>
            <w:r w:rsidRPr="00575F05">
              <w:lastRenderedPageBreak/>
              <w:pict>
                <v:group id="_x0000_s1108" style="position:absolute;left:0;text-align:left;margin-left:-80.3pt;margin-top:-90.2pt;width:243.2pt;height:41.2pt;z-index:251694080;mso-position-vertical-relative:page" coordorigin="45,526" coordsize="85,13982" o:gfxdata="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94o1j3AAAAA0BAAAPAAAAAAAAAAEAIAAAACIAAABkcnMvZG93bnJldi54&#10;bWxQSwECFAAUAAAACACHTuJAQXavOaECAACvBgAADgAAAAAAAAABACAAAAArAQAAZHJzL2Uyb0Rv&#10;Yy54bWxQSwUGAAAAAAYABgBZAQAAPgYAAAAA&#10;">
                  <v:rect id="_x0000_s1110" style="position:absolute;left:45;top:526;width:85;height:11" o:gfxdata="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9KJNvQAA&#10;ANsAAAAPAAAAAAAAAAEAIAAAACIAAABkcnMvZG93bnJldi54bWxQSwECFAAUAAAACACHTuJAMy8F&#10;njsAAAA5AAAAEAAAAAAAAAABACAAAAAMAQAAZHJzL3NoYXBleG1sLnhtbFBLBQYAAAAABgAGAFsB&#10;AAC2AwAAAAA=&#10;" fillcolor="#d8d8d8" stroked="f" strokeweight="2pt"/>
                  <v:rect id="_x0000_s1109" style="position:absolute;left:45;top:528;width:84;height:12;v-text-anchor:middle" o:gfxdata="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duIJvQAA&#10;ANsAAAAPAAAAAAAAAAEAIAAAACIAAABkcnMvZG93bnJldi54bWxQSwECFAAUAAAACACHTuJAMy8F&#10;njsAAAA5AAAAEAAAAAAAAAABACAAAAAMAQAAZHJzL3NoYXBleG1sLnhtbFBLBQYAAAAABgAGAFsB&#10;AAC2Aw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ED4B85" w:rsidRDefault="00ED4B85">
                          <w:pPr>
                            <w:jc w:val="center"/>
                          </w:pPr>
                        </w:p>
                      </w:txbxContent>
                    </v:textbox>
                  </v:rect>
                  <w10:wrap anchory="page"/>
                  <w10:anchorlock/>
                </v:group>
              </w:pict>
            </w:r>
            <w:r w:rsidR="00ED4B85">
              <w:rPr>
                <w:rFonts w:ascii="黑体" w:eastAsia="黑体" w:hAnsi="宋体" w:cs="黑体" w:hint="eastAsia"/>
                <w:color w:val="000000"/>
                <w:kern w:val="0"/>
                <w:sz w:val="40"/>
                <w:szCs w:val="40"/>
              </w:rPr>
              <w:t>收入决</w:t>
            </w:r>
            <w:r w:rsidRPr="00575F05">
              <w:rPr>
                <w:sz w:val="44"/>
              </w:rPr>
              <w:pict>
                <v:group id="1044" o:spid="_x0000_s1105" style="position:absolute;left:0;text-align:left;margin-left:-82.75pt;margin-top:-81.1pt;width:243.2pt;height:41.2pt;z-index:251675648;mso-position-horizontal-relative:text;mso-position-vertical-relative:page" coordsize="0,203203" o:gfxdata="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cJ5uI3AAAAA0BAAAPAAAAAAAA&#10;AAEAIAAAACIAAABkcnMvZG93bnJldi54bWxQSwECFAAUAAAACACHTuJAiUaLNoACAACVBgAADgAA&#10;AAAAAAABACAAAAArAQAAZHJzL2Uyb0RvYy54bWxQSwUGAAAAAAYABgBZAQAAHQYAAAAA&#10;">
                  <v:rect id="1045" o:spid="_x0000_s1107" style="position:absolute;left:4551;top:52615;width:8546;height:1175" o:gfxdata="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kv13vQAA&#10;ANsAAAAPAAAAAAAAAAEAIAAAACIAAABkcnMvZG93bnJldi54bWxQSwECFAAUAAAACACHTuJAMy8F&#10;njsAAAA5AAAAEAAAAAAAAAABACAAAAAMAQAAZHJzL3NoYXBleG1sLnhtbFBLBQYAAAAABgAGAFsB&#10;AAC2AwAAAAA=&#10;" fillcolor="#d8d8d8" stroked="f" strokeweight="2pt"/>
                  <v:rect id="1046" o:spid="_x0000_s1106" style="position:absolute;left:4577;top:52890;width:8324;height:1123;v-text-anchor:middle" o:gfxdata="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QvTO8AAAA&#10;2wAAAA8AAAAAAAAAAQAgAAAAIgAAAGRycy9kb3ducmV2LnhtbFBLAQIUABQAAAAIAIdO4kAzLwWe&#10;OwAAADkAAAAQAAAAAAAAAAEAIAAAAAsBAABkcnMvc2hhcGV4bWwueG1sUEsFBgAAAAAGAAYAWwEA&#10;ALUD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D4B85" w:rsidRDefault="00ED4B85">
                          <w:pPr>
                            <w:jc w:val="center"/>
                          </w:pPr>
                        </w:p>
                      </w:txbxContent>
                    </v:textbox>
                  </v:rect>
                  <w10:wrap anchory="page"/>
                  <w10:anchorlock/>
                </v:group>
              </w:pict>
            </w:r>
            <w:r w:rsidR="00ED4B85">
              <w:rPr>
                <w:rFonts w:ascii="黑体" w:eastAsia="黑体" w:hAnsi="宋体" w:cs="黑体" w:hint="eastAsia"/>
                <w:color w:val="000000"/>
                <w:kern w:val="0"/>
                <w:sz w:val="40"/>
                <w:szCs w:val="40"/>
              </w:rPr>
              <w:t>算表</w:t>
            </w:r>
          </w:p>
        </w:tc>
      </w:tr>
      <w:tr w:rsidR="0026721E">
        <w:trPr>
          <w:trHeight w:val="362"/>
          <w:jc w:val="center"/>
        </w:trPr>
        <w:tc>
          <w:tcPr>
            <w:tcW w:w="335"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179"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52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1318"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533"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26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816"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2394" w:type="dxa"/>
            <w:gridSpan w:val="3"/>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公开02表</w:t>
            </w:r>
          </w:p>
        </w:tc>
      </w:tr>
      <w:tr w:rsidR="0026721E">
        <w:trPr>
          <w:trHeight w:val="362"/>
          <w:jc w:val="center"/>
        </w:trPr>
        <w:tc>
          <w:tcPr>
            <w:tcW w:w="2885" w:type="dxa"/>
            <w:gridSpan w:val="5"/>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Pr>
                <w:rFonts w:ascii="宋体" w:hAnsi="宋体" w:cs="宋体" w:hint="eastAsia"/>
                <w:color w:val="000000"/>
                <w:kern w:val="0"/>
                <w:sz w:val="20"/>
                <w:szCs w:val="20"/>
              </w:rPr>
              <w:t>群众工作服务中心</w:t>
            </w:r>
          </w:p>
        </w:tc>
        <w:tc>
          <w:tcPr>
            <w:tcW w:w="26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816"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2394" w:type="dxa"/>
            <w:gridSpan w:val="3"/>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26721E">
        <w:trPr>
          <w:trHeight w:val="325"/>
          <w:jc w:val="center"/>
        </w:trPr>
        <w:tc>
          <w:tcPr>
            <w:tcW w:w="2352" w:type="dxa"/>
            <w:gridSpan w:val="4"/>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920" w:type="dxa"/>
            <w:gridSpan w:val="3"/>
            <w:vMerge w:val="restar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920"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财政拨款收入</w:t>
            </w:r>
          </w:p>
        </w:tc>
        <w:tc>
          <w:tcPr>
            <w:tcW w:w="921"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上级补助收入</w:t>
            </w:r>
          </w:p>
        </w:tc>
        <w:tc>
          <w:tcPr>
            <w:tcW w:w="920"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事业收入</w:t>
            </w:r>
          </w:p>
        </w:tc>
        <w:tc>
          <w:tcPr>
            <w:tcW w:w="921"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经营收入</w:t>
            </w:r>
          </w:p>
        </w:tc>
        <w:tc>
          <w:tcPr>
            <w:tcW w:w="920" w:type="dxa"/>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附属单位上缴收入</w:t>
            </w:r>
          </w:p>
        </w:tc>
        <w:tc>
          <w:tcPr>
            <w:tcW w:w="926" w:type="dxa"/>
            <w:vMerge w:val="restar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其他收入</w:t>
            </w:r>
          </w:p>
        </w:tc>
      </w:tr>
      <w:tr w:rsidR="0026721E">
        <w:trPr>
          <w:trHeight w:val="626"/>
          <w:jc w:val="center"/>
        </w:trPr>
        <w:tc>
          <w:tcPr>
            <w:tcW w:w="1034"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1318"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20" w:type="dxa"/>
            <w:gridSpan w:val="3"/>
            <w:vMerge/>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 w:val="20"/>
                <w:szCs w:val="20"/>
              </w:rPr>
            </w:pPr>
          </w:p>
        </w:tc>
        <w:tc>
          <w:tcPr>
            <w:tcW w:w="920"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textAlignment w:val="center"/>
              <w:rPr>
                <w:rFonts w:ascii="宋体" w:hAnsi="宋体" w:cs="宋体"/>
                <w:color w:val="000000"/>
                <w:kern w:val="0"/>
                <w:sz w:val="20"/>
                <w:szCs w:val="20"/>
              </w:rPr>
            </w:pPr>
          </w:p>
        </w:tc>
        <w:tc>
          <w:tcPr>
            <w:tcW w:w="921"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textAlignment w:val="center"/>
              <w:rPr>
                <w:rFonts w:ascii="宋体" w:hAnsi="宋体" w:cs="宋体"/>
                <w:color w:val="000000"/>
                <w:kern w:val="0"/>
                <w:sz w:val="20"/>
                <w:szCs w:val="20"/>
              </w:rPr>
            </w:pPr>
          </w:p>
        </w:tc>
        <w:tc>
          <w:tcPr>
            <w:tcW w:w="920"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textAlignment w:val="center"/>
              <w:rPr>
                <w:rFonts w:ascii="宋体" w:hAnsi="宋体" w:cs="宋体"/>
                <w:color w:val="000000"/>
                <w:kern w:val="0"/>
                <w:sz w:val="20"/>
                <w:szCs w:val="20"/>
              </w:rPr>
            </w:pPr>
          </w:p>
        </w:tc>
        <w:tc>
          <w:tcPr>
            <w:tcW w:w="921"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textAlignment w:val="center"/>
              <w:rPr>
                <w:rFonts w:ascii="宋体" w:hAnsi="宋体" w:cs="宋体"/>
                <w:color w:val="000000"/>
                <w:kern w:val="0"/>
                <w:sz w:val="20"/>
                <w:szCs w:val="20"/>
              </w:rPr>
            </w:pPr>
          </w:p>
        </w:tc>
        <w:tc>
          <w:tcPr>
            <w:tcW w:w="920" w:type="dxa"/>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textAlignment w:val="center"/>
              <w:rPr>
                <w:rFonts w:ascii="宋体" w:hAnsi="宋体" w:cs="宋体"/>
                <w:color w:val="000000"/>
                <w:kern w:val="0"/>
                <w:sz w:val="20"/>
                <w:szCs w:val="20"/>
              </w:rPr>
            </w:pPr>
          </w:p>
        </w:tc>
        <w:tc>
          <w:tcPr>
            <w:tcW w:w="926" w:type="dxa"/>
            <w:vMerge/>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26721E" w:rsidRDefault="0026721E">
            <w:pPr>
              <w:widowControl/>
              <w:spacing w:after="0" w:line="240" w:lineRule="atLeast"/>
              <w:jc w:val="center"/>
              <w:textAlignment w:val="center"/>
              <w:rPr>
                <w:rFonts w:ascii="宋体" w:hAnsi="宋体" w:cs="宋体"/>
                <w:color w:val="000000"/>
                <w:kern w:val="0"/>
                <w:sz w:val="20"/>
                <w:szCs w:val="20"/>
              </w:rPr>
            </w:pPr>
          </w:p>
        </w:tc>
      </w:tr>
      <w:tr w:rsidR="0026721E">
        <w:trPr>
          <w:trHeight w:val="391"/>
          <w:jc w:val="center"/>
        </w:trPr>
        <w:tc>
          <w:tcPr>
            <w:tcW w:w="235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9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r>
      <w:tr w:rsidR="0026721E">
        <w:trPr>
          <w:trHeight w:val="90"/>
          <w:jc w:val="center"/>
        </w:trPr>
        <w:tc>
          <w:tcPr>
            <w:tcW w:w="235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920"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b/>
                <w:color w:val="000000"/>
                <w:sz w:val="18"/>
                <w:szCs w:val="18"/>
              </w:rPr>
            </w:pPr>
            <w:r>
              <w:rPr>
                <w:rFonts w:ascii="宋体" w:hAnsi="宋体" w:cs="宋体" w:hint="eastAsia"/>
                <w:b/>
                <w:color w:val="000000"/>
                <w:sz w:val="18"/>
                <w:szCs w:val="18"/>
              </w:rPr>
              <w:t>226.68</w:t>
            </w:r>
          </w:p>
        </w:tc>
        <w:tc>
          <w:tcPr>
            <w:tcW w:w="92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b/>
                <w:color w:val="000000"/>
                <w:sz w:val="18"/>
                <w:szCs w:val="18"/>
              </w:rPr>
            </w:pPr>
            <w:r>
              <w:rPr>
                <w:rFonts w:ascii="宋体" w:hAnsi="宋体" w:cs="宋体" w:hint="eastAsia"/>
                <w:b/>
                <w:color w:val="000000"/>
                <w:sz w:val="18"/>
                <w:szCs w:val="18"/>
              </w:rPr>
              <w:t>226.68</w:t>
            </w:r>
          </w:p>
        </w:tc>
        <w:tc>
          <w:tcPr>
            <w:tcW w:w="921"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b/>
                <w:color w:val="000000"/>
                <w:sz w:val="18"/>
                <w:szCs w:val="18"/>
              </w:rPr>
            </w:pPr>
          </w:p>
        </w:tc>
        <w:tc>
          <w:tcPr>
            <w:tcW w:w="92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b/>
                <w:color w:val="000000"/>
                <w:sz w:val="18"/>
                <w:szCs w:val="18"/>
              </w:rPr>
            </w:pPr>
          </w:p>
        </w:tc>
        <w:tc>
          <w:tcPr>
            <w:tcW w:w="921"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b/>
                <w:color w:val="000000"/>
                <w:sz w:val="18"/>
                <w:szCs w:val="18"/>
              </w:rPr>
            </w:pPr>
          </w:p>
        </w:tc>
        <w:tc>
          <w:tcPr>
            <w:tcW w:w="92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b/>
                <w:color w:val="000000"/>
                <w:sz w:val="18"/>
                <w:szCs w:val="18"/>
              </w:rPr>
            </w:pPr>
          </w:p>
        </w:tc>
        <w:tc>
          <w:tcPr>
            <w:tcW w:w="926"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b/>
                <w:color w:val="000000"/>
                <w:sz w:val="18"/>
                <w:szCs w:val="18"/>
              </w:rPr>
            </w:pPr>
          </w:p>
        </w:tc>
      </w:tr>
      <w:tr w:rsidR="0026721E">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201</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一般公共服务支出</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192.41</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192.41</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20103</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政府办公厅（室）及相关机构事务</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192.41</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192.41</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2010301</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行政运行</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138.1</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138.1</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2010308</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信访事务</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54.31</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54.31</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208</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社会保障和就业支出</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13.99</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13.99</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20805</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行政事业单位离退休</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13.99</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13.99</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2080505</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机关事业单位基本养老保险缴费支出</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13.99</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13.99</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210</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医疗卫生与计划生育支出</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11.19</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11.19</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21011</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行政事业单位医疗</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11.19</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11.19</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2101101</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行政单位医疗</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3.84</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3.84</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2101102</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事业单位医疗</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7.34</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7.34</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221</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住房保障支出</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9.08</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9.08</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22102</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住房改革支出</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9.08</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9.08</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2210201</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住房公积金</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9.08</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9.08</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481"/>
          <w:jc w:val="center"/>
        </w:trPr>
        <w:tc>
          <w:tcPr>
            <w:tcW w:w="8800" w:type="dxa"/>
            <w:gridSpan w:val="17"/>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注：本表反映部门本年度取得的各项收入情况。</w:t>
            </w:r>
          </w:p>
        </w:tc>
      </w:tr>
    </w:tbl>
    <w:p w:rsidR="0026721E" w:rsidRDefault="0026721E">
      <w:pPr>
        <w:widowControl/>
        <w:spacing w:after="0" w:line="560" w:lineRule="exact"/>
        <w:jc w:val="left"/>
        <w:rPr>
          <w:rFonts w:ascii="仿宋_GB2312" w:eastAsia="仿宋_GB2312" w:hAnsi="宋体"/>
          <w:b/>
          <w:sz w:val="28"/>
          <w:szCs w:val="28"/>
          <w:highlight w:val="yellow"/>
        </w:rPr>
        <w:sectPr w:rsidR="0026721E">
          <w:pgSz w:w="11906" w:h="16838"/>
          <w:pgMar w:top="2098" w:right="1474" w:bottom="1984" w:left="1588" w:header="851" w:footer="992" w:gutter="0"/>
          <w:cols w:space="0"/>
          <w:docGrid w:type="lines" w:linePitch="312"/>
        </w:sectPr>
      </w:pPr>
    </w:p>
    <w:tbl>
      <w:tblPr>
        <w:tblW w:w="9000" w:type="dxa"/>
        <w:tblLayout w:type="fixed"/>
        <w:tblCellMar>
          <w:left w:w="0" w:type="dxa"/>
          <w:right w:w="0" w:type="dxa"/>
        </w:tblCellMar>
        <w:tblLook w:val="04A0"/>
      </w:tblPr>
      <w:tblGrid>
        <w:gridCol w:w="290"/>
        <w:gridCol w:w="289"/>
        <w:gridCol w:w="803"/>
        <w:gridCol w:w="1438"/>
        <w:gridCol w:w="326"/>
        <w:gridCol w:w="724"/>
        <w:gridCol w:w="394"/>
        <w:gridCol w:w="686"/>
        <w:gridCol w:w="434"/>
        <w:gridCol w:w="365"/>
        <w:gridCol w:w="753"/>
        <w:gridCol w:w="331"/>
        <w:gridCol w:w="789"/>
        <w:gridCol w:w="294"/>
        <w:gridCol w:w="1084"/>
      </w:tblGrid>
      <w:tr w:rsidR="0026721E">
        <w:trPr>
          <w:trHeight w:val="798"/>
        </w:trPr>
        <w:tc>
          <w:tcPr>
            <w:tcW w:w="9000" w:type="dxa"/>
            <w:gridSpan w:val="15"/>
            <w:tcBorders>
              <w:top w:val="nil"/>
              <w:left w:val="nil"/>
              <w:bottom w:val="nil"/>
              <w:right w:val="nil"/>
            </w:tcBorders>
            <w:shd w:val="clear" w:color="auto" w:fill="auto"/>
            <w:noWrap/>
            <w:tcMar>
              <w:top w:w="15" w:type="dxa"/>
              <w:left w:w="15" w:type="dxa"/>
              <w:right w:w="15" w:type="dxa"/>
            </w:tcMar>
            <w:vAlign w:val="center"/>
          </w:tcPr>
          <w:p w:rsidR="0026721E" w:rsidRDefault="00575F05">
            <w:pPr>
              <w:widowControl/>
              <w:spacing w:after="0" w:line="240" w:lineRule="atLeast"/>
              <w:jc w:val="center"/>
              <w:rPr>
                <w:rFonts w:ascii="黑体" w:eastAsia="黑体" w:hAnsi="宋体" w:cs="黑体"/>
                <w:color w:val="000000"/>
                <w:sz w:val="40"/>
                <w:szCs w:val="40"/>
              </w:rPr>
            </w:pPr>
            <w:r w:rsidRPr="00575F05">
              <w:lastRenderedPageBreak/>
              <w:pict>
                <v:group id="_x0000_s1102" style="position:absolute;left:0;text-align:left;margin-left:-80.3pt;margin-top:-84.2pt;width:243.2pt;height:41.2pt;z-index:251695104;mso-position-vertical-relative:page" coordorigin="45,526" coordsize="85,13982" o:gfxdata="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rrhSN9sAAAANAQAADwAAAAAAAAABACAAAAAiAAAAZHJzL2Rvd25y&#10;ZXYueG1sUEsBAhQAFAAAAAgAh07iQEPWD1ymAgAArwYAAA4AAAAAAAAAAQAgAAAAKgEAAGRycy9l&#10;Mm9Eb2MueG1sUEsFBgAAAAAGAAYAWQEAAEIGAAAAAA==&#10;">
                  <v:rect id="_x0000_s1104" style="position:absolute;left:45;top:526;width:85;height:11" o:gfxdata="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gwHVvQAA&#10;ANsAAAAPAAAAAAAAAAEAIAAAACIAAABkcnMvZG93bnJldi54bWxQSwECFAAUAAAACACHTuJAMy8F&#10;njsAAAA5AAAAEAAAAAAAAAABACAAAAAMAQAAZHJzL3NoYXBleG1sLnhtbFBLBQYAAAAABgAGAFsB&#10;AAC2AwAAAAA=&#10;" fillcolor="#d8d8d8" stroked="f" strokeweight="2pt"/>
                  <v:rect id="_x0000_s1103" style="position:absolute;left:45;top:528;width:84;height:12;v-text-anchor:middle" o:gfxdata="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qR8fr4A&#10;AADbAAAADwAAAAAAAAABACAAAAAiAAAAZHJzL2Rvd25yZXYueG1sUEsBAhQAFAAAAAgAh07iQDMv&#10;BZ47AAAAOQAAABAAAAAAAAAAAQAgAAAADQEAAGRycy9zaGFwZXhtbC54bWxQSwUGAAAAAAYABgBb&#10;AQAAtwM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ED4B85" w:rsidRDefault="00ED4B85">
                          <w:pPr>
                            <w:jc w:val="center"/>
                          </w:pPr>
                        </w:p>
                      </w:txbxContent>
                    </v:textbox>
                  </v:rect>
                  <w10:wrap anchory="page"/>
                  <w10:anchorlock/>
                </v:group>
              </w:pict>
            </w:r>
            <w:r w:rsidR="00ED4B85">
              <w:rPr>
                <w:rFonts w:ascii="黑体" w:eastAsia="黑体" w:hAnsi="宋体" w:cs="黑体" w:hint="eastAsia"/>
                <w:color w:val="000000"/>
                <w:kern w:val="0"/>
                <w:sz w:val="40"/>
                <w:szCs w:val="40"/>
              </w:rPr>
              <w:t>支出决算</w:t>
            </w:r>
            <w:r w:rsidRPr="00575F05">
              <w:rPr>
                <w:sz w:val="44"/>
              </w:rPr>
              <w:pict>
                <v:group id="1047" o:spid="_x0000_s1099" style="position:absolute;left:0;text-align:left;margin-left:-80.9pt;margin-top:-81.1pt;width:243.2pt;height:41.2pt;z-index:251676672;mso-position-horizontal-relative:text;mso-position-vertical-relative:page" coordsize="0,203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JpSytwAAAANAQAADwAAAAAA&#10;AAABACAAAAAiAAAAZHJzL2Rvd25yZXYueG1sUEsBAhQAFAAAAAgAh07iQDJqJQuBAgAAlQYAAA4A&#10;AAAAAAAAAQAgAAAAKwEAAGRycy9lMm9Eb2MueG1sUEsFBgAAAAAGAAYAWQEAAB4GAAAAAA==&#10;">
                  <v:rect id="1048" o:spid="_x0000_s1101" style="position:absolute;left:4551;top:52615;width:8546;height:1175" o:gfxdata="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5V7vvQAA&#10;ANsAAAAPAAAAAAAAAAEAIAAAACIAAABkcnMvZG93bnJldi54bWxQSwECFAAUAAAACACHTuJAMy8F&#10;njsAAAA5AAAAEAAAAAAAAAABACAAAAAMAQAAZHJzL3NoYXBleG1sLnhtbFBLBQYAAAAABgAGAFsB&#10;AAC2AwAAAAA=&#10;" fillcolor="#d8d8d8" stroked="f" strokeweight="2pt"/>
                  <v:rect id="1049" o:spid="_x0000_s1100" style="position:absolute;left:4577;top:52890;width:8324;height:1123;v-text-anchor:middle" o:gfxdata="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CI0S8AAAA&#10;2wAAAA8AAAAAAAAAAQAgAAAAIgAAAGRycy9kb3ducmV2LnhtbFBLAQIUABQAAAAIAIdO4kAzLwWe&#10;OwAAADkAAAAQAAAAAAAAAAEAIAAAAAsBAABkcnMvc2hhcGV4bWwueG1sUEsFBgAAAAAGAAYAWwEA&#10;ALUD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D4B85" w:rsidRDefault="00ED4B85">
                          <w:pPr>
                            <w:jc w:val="center"/>
                          </w:pPr>
                        </w:p>
                      </w:txbxContent>
                    </v:textbox>
                  </v:rect>
                  <w10:wrap anchory="page"/>
                  <w10:anchorlock/>
                </v:group>
              </w:pict>
            </w:r>
            <w:r w:rsidR="00ED4B85">
              <w:rPr>
                <w:rFonts w:ascii="黑体" w:eastAsia="黑体" w:hAnsi="宋体" w:cs="黑体" w:hint="eastAsia"/>
                <w:color w:val="000000"/>
                <w:kern w:val="0"/>
                <w:sz w:val="40"/>
                <w:szCs w:val="40"/>
              </w:rPr>
              <w:t>表</w:t>
            </w:r>
          </w:p>
        </w:tc>
      </w:tr>
      <w:tr w:rsidR="0026721E">
        <w:trPr>
          <w:trHeight w:val="404"/>
        </w:trPr>
        <w:tc>
          <w:tcPr>
            <w:tcW w:w="29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289"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803"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1438"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326"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1378"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公开03表</w:t>
            </w:r>
          </w:p>
        </w:tc>
      </w:tr>
      <w:tr w:rsidR="0026721E">
        <w:trPr>
          <w:trHeight w:val="380"/>
        </w:trPr>
        <w:tc>
          <w:tcPr>
            <w:tcW w:w="3146" w:type="dxa"/>
            <w:gridSpan w:val="5"/>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Pr>
                <w:rFonts w:ascii="宋体" w:hAnsi="宋体" w:cs="宋体" w:hint="eastAsia"/>
                <w:color w:val="000000"/>
                <w:kern w:val="0"/>
                <w:sz w:val="20"/>
                <w:szCs w:val="20"/>
              </w:rPr>
              <w:t>群众工作服务中心</w:t>
            </w: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2498" w:type="dxa"/>
            <w:gridSpan w:val="4"/>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26721E">
        <w:trPr>
          <w:trHeight w:val="837"/>
        </w:trPr>
        <w:tc>
          <w:tcPr>
            <w:tcW w:w="282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1050"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本年支出合计</w:t>
            </w:r>
          </w:p>
        </w:tc>
        <w:tc>
          <w:tcPr>
            <w:tcW w:w="1080"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799"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项目支出</w:t>
            </w:r>
          </w:p>
        </w:tc>
        <w:tc>
          <w:tcPr>
            <w:tcW w:w="1084"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上缴上级支出</w:t>
            </w:r>
          </w:p>
        </w:tc>
        <w:tc>
          <w:tcPr>
            <w:tcW w:w="1083"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经营支出</w:t>
            </w:r>
          </w:p>
        </w:tc>
        <w:tc>
          <w:tcPr>
            <w:tcW w:w="1084" w:type="dxa"/>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对附属单位补助支出</w:t>
            </w:r>
          </w:p>
        </w:tc>
      </w:tr>
      <w:tr w:rsidR="0026721E">
        <w:trPr>
          <w:trHeight w:val="782"/>
        </w:trPr>
        <w:tc>
          <w:tcPr>
            <w:tcW w:w="1382"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050"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c>
          <w:tcPr>
            <w:tcW w:w="1080"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c>
          <w:tcPr>
            <w:tcW w:w="799"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c>
          <w:tcPr>
            <w:tcW w:w="1084"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c>
          <w:tcPr>
            <w:tcW w:w="1083"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c>
          <w:tcPr>
            <w:tcW w:w="1084" w:type="dxa"/>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r>
      <w:tr w:rsidR="0026721E">
        <w:trPr>
          <w:trHeight w:val="395"/>
        </w:trPr>
        <w:tc>
          <w:tcPr>
            <w:tcW w:w="2820"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05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080"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79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08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08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0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6</w:t>
            </w:r>
          </w:p>
        </w:tc>
      </w:tr>
      <w:tr w:rsidR="0026721E">
        <w:trPr>
          <w:trHeight w:val="440"/>
        </w:trPr>
        <w:tc>
          <w:tcPr>
            <w:tcW w:w="2820"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b/>
                <w:color w:val="000000"/>
                <w:szCs w:val="21"/>
              </w:rPr>
            </w:pPr>
            <w:r>
              <w:rPr>
                <w:rFonts w:ascii="宋体" w:hAnsi="宋体" w:cs="宋体" w:hint="eastAsia"/>
                <w:b/>
                <w:color w:val="000000"/>
                <w:szCs w:val="21"/>
              </w:rPr>
              <w:t>230.67</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b/>
                <w:color w:val="000000"/>
                <w:szCs w:val="21"/>
              </w:rPr>
            </w:pPr>
            <w:r>
              <w:rPr>
                <w:rFonts w:ascii="宋体" w:hAnsi="宋体" w:cs="宋体" w:hint="eastAsia"/>
                <w:b/>
                <w:color w:val="000000"/>
                <w:szCs w:val="21"/>
              </w:rPr>
              <w:t>171.29</w:t>
            </w: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BE5765">
            <w:pPr>
              <w:widowControl/>
              <w:spacing w:after="0" w:line="240" w:lineRule="atLeast"/>
              <w:jc w:val="right"/>
              <w:rPr>
                <w:rFonts w:ascii="宋体" w:hAnsi="宋体" w:cs="宋体"/>
                <w:b/>
                <w:color w:val="000000"/>
                <w:szCs w:val="21"/>
              </w:rPr>
            </w:pPr>
            <w:r>
              <w:rPr>
                <w:rFonts w:ascii="宋体" w:hAnsi="宋体" w:cs="宋体" w:hint="eastAsia"/>
                <w:b/>
                <w:color w:val="000000"/>
                <w:szCs w:val="21"/>
              </w:rPr>
              <w:t>59.38</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b/>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b/>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b/>
                <w:color w:val="000000"/>
                <w:szCs w:val="21"/>
              </w:rPr>
            </w:pPr>
          </w:p>
        </w:tc>
      </w:tr>
      <w:tr w:rsidR="0026721E">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201</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一般公共服务支出</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196.4</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137.02</w:t>
            </w: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20103</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政府办公厅（室）及相关机构事务</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196.4</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137.02</w:t>
            </w: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2010301</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行政运行</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138.1</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137.02</w:t>
            </w: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2010302</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一般行政管理事务</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3.99</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2010308</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信访事务</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54.31</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BE576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59.38</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208</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社会保障和就业支出</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13.99</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13.99</w:t>
            </w: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20805</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行政事业单位离退休</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13.99</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13.99</w:t>
            </w: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2080505</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机关事业单位基本养老保险缴费支出</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13.99</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13.99</w:t>
            </w: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210</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医疗卫生与计划生育支出</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11.19</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11.19</w:t>
            </w: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21011</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行政事业单位医疗</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11.19</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11.19</w:t>
            </w: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2101101</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行政单位医疗</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3.84</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3.84</w:t>
            </w: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2101102</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事业单位医疗</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7.34</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7.34</w:t>
            </w: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221</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住房保障支出</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9.08</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9.08</w:t>
            </w: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22102</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住房改革支出</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9.08</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9.08</w:t>
            </w: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2210201</w:t>
            </w:r>
          </w:p>
        </w:tc>
        <w:tc>
          <w:tcPr>
            <w:tcW w:w="14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住房公积金</w:t>
            </w:r>
          </w:p>
        </w:tc>
        <w:tc>
          <w:tcPr>
            <w:tcW w:w="105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9.08</w:t>
            </w:r>
          </w:p>
        </w:tc>
        <w:tc>
          <w:tcPr>
            <w:tcW w:w="108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00" w:lineRule="exact"/>
              <w:jc w:val="left"/>
              <w:rPr>
                <w:rFonts w:ascii="宋体" w:hAnsi="宋体" w:cs="宋体"/>
                <w:color w:val="000000"/>
                <w:sz w:val="20"/>
                <w:szCs w:val="20"/>
              </w:rPr>
            </w:pPr>
            <w:r>
              <w:rPr>
                <w:rFonts w:ascii="宋体" w:hAnsi="宋体" w:cs="宋体" w:hint="eastAsia"/>
                <w:color w:val="000000"/>
                <w:sz w:val="20"/>
                <w:szCs w:val="20"/>
              </w:rPr>
              <w:t>9.08</w:t>
            </w:r>
          </w:p>
        </w:tc>
        <w:tc>
          <w:tcPr>
            <w:tcW w:w="7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00" w:lineRule="exact"/>
              <w:jc w:val="left"/>
              <w:rPr>
                <w:rFonts w:ascii="宋体" w:hAnsi="宋体" w:cs="宋体"/>
                <w:color w:val="000000"/>
                <w:sz w:val="20"/>
                <w:szCs w:val="20"/>
              </w:rPr>
            </w:pPr>
          </w:p>
        </w:tc>
      </w:tr>
      <w:tr w:rsidR="0026721E">
        <w:trPr>
          <w:trHeight w:val="748"/>
        </w:trPr>
        <w:tc>
          <w:tcPr>
            <w:tcW w:w="9000" w:type="dxa"/>
            <w:gridSpan w:val="15"/>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注：本表反映部门本年度各项支出情况。</w:t>
            </w:r>
          </w:p>
        </w:tc>
      </w:tr>
    </w:tbl>
    <w:p w:rsidR="0026721E" w:rsidRDefault="0026721E" w:rsidP="00B60065">
      <w:pPr>
        <w:widowControl/>
        <w:spacing w:after="0" w:line="560" w:lineRule="exact"/>
        <w:ind w:firstLineChars="200" w:firstLine="562"/>
        <w:jc w:val="left"/>
        <w:rPr>
          <w:rFonts w:ascii="仿宋_GB2312" w:eastAsia="仿宋_GB2312" w:hAnsi="宋体"/>
          <w:b/>
          <w:sz w:val="28"/>
          <w:szCs w:val="28"/>
          <w:highlight w:val="yellow"/>
        </w:rPr>
        <w:sectPr w:rsidR="0026721E">
          <w:pgSz w:w="11906" w:h="16838"/>
          <w:pgMar w:top="2098" w:right="1474" w:bottom="1984" w:left="1588" w:header="851" w:footer="992" w:gutter="0"/>
          <w:cols w:space="0"/>
          <w:docGrid w:type="lines" w:linePitch="312"/>
        </w:sectPr>
      </w:pPr>
    </w:p>
    <w:tbl>
      <w:tblPr>
        <w:tblW w:w="8940" w:type="dxa"/>
        <w:tblLayout w:type="fixed"/>
        <w:tblCellMar>
          <w:left w:w="0" w:type="dxa"/>
          <w:right w:w="0" w:type="dxa"/>
        </w:tblCellMar>
        <w:tblLook w:val="04A0"/>
      </w:tblPr>
      <w:tblGrid>
        <w:gridCol w:w="1717"/>
        <w:gridCol w:w="745"/>
        <w:gridCol w:w="325"/>
        <w:gridCol w:w="850"/>
        <w:gridCol w:w="2124"/>
        <w:gridCol w:w="191"/>
        <w:gridCol w:w="360"/>
        <w:gridCol w:w="650"/>
        <w:gridCol w:w="226"/>
        <w:gridCol w:w="599"/>
        <w:gridCol w:w="277"/>
        <w:gridCol w:w="876"/>
      </w:tblGrid>
      <w:tr w:rsidR="0026721E">
        <w:trPr>
          <w:trHeight w:val="152"/>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rsidR="0026721E" w:rsidRDefault="00575F05">
            <w:pPr>
              <w:widowControl/>
              <w:spacing w:after="0" w:line="240" w:lineRule="atLeast"/>
              <w:jc w:val="center"/>
              <w:textAlignment w:val="center"/>
              <w:rPr>
                <w:rFonts w:ascii="黑体" w:eastAsia="黑体" w:hAnsi="宋体" w:cs="黑体"/>
                <w:color w:val="000000"/>
                <w:sz w:val="40"/>
                <w:szCs w:val="40"/>
              </w:rPr>
            </w:pPr>
            <w:r w:rsidRPr="00575F05">
              <w:lastRenderedPageBreak/>
              <w:pict>
                <v:rect id="_x0000_s1098" style="position:absolute;left:0;text-align:left;margin-left:-79.55pt;margin-top:-76.1pt;width:236.9pt;height:33.1pt;z-index:251697152;v-text-anchor:middle" o:gfxdata="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4RiAdsAAAANAQAADwAAAAAAAAABACAAAAAiAAAAZHJzL2Rvd25yZXYueG1s&#10;UEsBAhQAFAAAAAgAh07iQF3/X0P1AQAA6wMAAA4AAAAAAAAAAQAgAAAAKgEAAGRycy9lMm9Eb2Mu&#10;eG1sUEsFBgAAAAAGAAYAWQEAAJEF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ED4B85" w:rsidRDefault="00ED4B85">
                        <w:pPr>
                          <w:jc w:val="center"/>
                        </w:pPr>
                      </w:p>
                    </w:txbxContent>
                  </v:textbox>
                </v:rect>
              </w:pict>
            </w:r>
            <w:r w:rsidR="00ED4B85">
              <w:rPr>
                <w:rFonts w:ascii="黑体" w:eastAsia="黑体" w:hAnsi="宋体" w:cs="黑体" w:hint="eastAsia"/>
                <w:color w:val="000000"/>
                <w:kern w:val="0"/>
                <w:sz w:val="40"/>
                <w:szCs w:val="40"/>
              </w:rPr>
              <w:t>财政拨款收入支出决</w:t>
            </w:r>
            <w:r w:rsidRPr="00575F05">
              <w:rPr>
                <w:sz w:val="44"/>
              </w:rPr>
              <w:pict>
                <v:group id="1050" o:spid="_x0000_s1095" style="position:absolute;left:0;text-align:left;margin-left:-80.9pt;margin-top:-81.1pt;width:243.2pt;height:41.2pt;z-index:251677696;mso-position-horizontal-relative:text;mso-position-vertical-relative:page" coordsize="0,203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HJpSytwAAAANAQAA&#10;DwAAAAAAAAABACAAAAAiAAAAZHJzL2Rvd25yZXYueG1sUEsBAhQAFAAAAAgAh07iQJuWnXmHAgAA&#10;lQYAAA4AAAAAAAAAAQAgAAAAKwEAAGRycy9lMm9Eb2MueG1sUEsFBgAAAAAGAAYAWQEAACQGAAAA&#10;AA==&#10;">
                  <v:rect id="1051" o:spid="_x0000_s1097" style="position:absolute;left:4551;top:52615;width:8546;height:1175" o:gfxdata="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esqdvQAA&#10;ANsAAAAPAAAAAAAAAAEAIAAAACIAAABkcnMvZG93bnJldi54bWxQSwECFAAUAAAACACHTuJAMy8F&#10;njsAAAA5AAAAEAAAAAAAAAABACAAAAAMAQAAZHJzL3NoYXBleG1sLnhtbFBLBQYAAAAABgAGAFsB&#10;AAC2AwAAAAA=&#10;" fillcolor="#d8d8d8" stroked="f" strokeweight="2pt"/>
                  <v:rect id="1052" o:spid="_x0000_s1096" style="position:absolute;left:4577;top:52890;width:8324;height:1123;v-text-anchor:middle" o:gfxdata="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vIt7bgAAADbAAAA&#10;DwAAAAAAAAABACAAAAAiAAAAZHJzL2Rvd25yZXYueG1sUEsBAhQAFAAAAAgAh07iQDMvBZ47AAAA&#10;OQAAABAAAAAAAAAAAQAgAAAABwEAAGRycy9zaGFwZXhtbC54bWxQSwUGAAAAAAYABgBbAQAAsQMA&#10;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D4B85" w:rsidRDefault="00ED4B85">
                          <w:pPr>
                            <w:jc w:val="center"/>
                          </w:pPr>
                        </w:p>
                      </w:txbxContent>
                    </v:textbox>
                  </v:rect>
                  <w10:wrap anchory="page"/>
                  <w10:anchorlock/>
                </v:group>
              </w:pict>
            </w:r>
            <w:r w:rsidR="00ED4B85">
              <w:rPr>
                <w:rFonts w:ascii="黑体" w:eastAsia="黑体" w:hAnsi="宋体" w:cs="黑体" w:hint="eastAsia"/>
                <w:color w:val="000000"/>
                <w:kern w:val="0"/>
                <w:sz w:val="40"/>
                <w:szCs w:val="40"/>
              </w:rPr>
              <w:t>算总表</w:t>
            </w:r>
          </w:p>
        </w:tc>
      </w:tr>
      <w:tr w:rsidR="0026721E">
        <w:trPr>
          <w:trHeight w:val="90"/>
        </w:trPr>
        <w:tc>
          <w:tcPr>
            <w:tcW w:w="1717"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 w:val="20"/>
                <w:szCs w:val="20"/>
              </w:rPr>
            </w:pPr>
          </w:p>
        </w:tc>
        <w:tc>
          <w:tcPr>
            <w:tcW w:w="745"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 w:val="20"/>
                <w:szCs w:val="20"/>
              </w:rPr>
            </w:pPr>
          </w:p>
        </w:tc>
        <w:tc>
          <w:tcPr>
            <w:tcW w:w="325"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 w:val="20"/>
                <w:szCs w:val="20"/>
              </w:rPr>
            </w:pPr>
          </w:p>
        </w:tc>
        <w:tc>
          <w:tcPr>
            <w:tcW w:w="2974"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 w:val="20"/>
                <w:szCs w:val="20"/>
              </w:rPr>
            </w:pPr>
          </w:p>
        </w:tc>
        <w:tc>
          <w:tcPr>
            <w:tcW w:w="551"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 w:val="20"/>
                <w:szCs w:val="20"/>
              </w:rPr>
            </w:pPr>
          </w:p>
        </w:tc>
        <w:tc>
          <w:tcPr>
            <w:tcW w:w="65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 w:val="20"/>
                <w:szCs w:val="20"/>
              </w:rPr>
            </w:pPr>
          </w:p>
        </w:tc>
        <w:tc>
          <w:tcPr>
            <w:tcW w:w="825"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 w:val="20"/>
                <w:szCs w:val="20"/>
              </w:rPr>
            </w:pPr>
          </w:p>
        </w:tc>
        <w:tc>
          <w:tcPr>
            <w:tcW w:w="1153"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公开04表</w:t>
            </w:r>
          </w:p>
        </w:tc>
      </w:tr>
      <w:tr w:rsidR="0026721E">
        <w:trPr>
          <w:trHeight w:val="152"/>
        </w:trPr>
        <w:tc>
          <w:tcPr>
            <w:tcW w:w="6312" w:type="dxa"/>
            <w:gridSpan w:val="7"/>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rPr>
              <w:t>部门：群众工作服务中心</w:t>
            </w:r>
          </w:p>
        </w:tc>
        <w:tc>
          <w:tcPr>
            <w:tcW w:w="65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 w:val="20"/>
                <w:szCs w:val="20"/>
              </w:rPr>
            </w:pPr>
          </w:p>
        </w:tc>
        <w:tc>
          <w:tcPr>
            <w:tcW w:w="1978" w:type="dxa"/>
            <w:gridSpan w:val="4"/>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26721E">
        <w:trPr>
          <w:trHeight w:val="90"/>
        </w:trPr>
        <w:tc>
          <w:tcPr>
            <w:tcW w:w="278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收     入</w:t>
            </w:r>
          </w:p>
        </w:tc>
        <w:tc>
          <w:tcPr>
            <w:tcW w:w="6153"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支     出</w:t>
            </w:r>
          </w:p>
        </w:tc>
      </w:tr>
      <w:tr w:rsidR="0026721E">
        <w:trPr>
          <w:trHeight w:val="17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金额</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一般公共预算财政拨款</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政府性基金预算财政拨款</w:t>
            </w: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 w:val="18"/>
                <w:szCs w:val="18"/>
              </w:rPr>
            </w:pP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26721E">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226.68</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一、一般公共服务支出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196.4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196.4</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二、外交支出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三、国防支出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四、公共安全支出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五、教育支出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六、科学技术支出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七、文化体育与传媒支出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八、社会保障和就业支出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13.99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13.99</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6"/>
                <w:szCs w:val="16"/>
              </w:rPr>
              <w:t>九、医疗卫生与计划生育支出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11.19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11.19</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十、节能环保支出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38</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十一、城乡社区支出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十二、农林水支出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十三、交通运输支出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十四、资源勘探信息等支出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十五、商业服务业等支出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十六、金融支出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十七、援助其他地区支出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十八、国土海洋气象等支出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十九、住房保障支出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二十、粮油物资储备支出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48</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二十一、其他支出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二十二、债务还本支出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二十三、债务付息支出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本年收入合计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226.68</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本年支出合计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230.67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230.67</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年初财政拨款结转和结余</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3.99</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年末财政拨款结转和结余</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3.99</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230.67</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230.67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230.67</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 w:val="18"/>
                <w:szCs w:val="18"/>
              </w:rPr>
            </w:pPr>
          </w:p>
        </w:tc>
      </w:tr>
      <w:tr w:rsidR="0026721E">
        <w:trPr>
          <w:trHeight w:val="155"/>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注：本表反映部门本年度一般公共预算财政拨款和政府性基金预算财政拨款的总收支和年末结转结余情况。</w:t>
            </w:r>
          </w:p>
        </w:tc>
      </w:tr>
    </w:tbl>
    <w:p w:rsidR="0026721E" w:rsidRDefault="0026721E">
      <w:pPr>
        <w:widowControl/>
        <w:spacing w:after="0" w:line="560" w:lineRule="exact"/>
        <w:jc w:val="left"/>
        <w:rPr>
          <w:rFonts w:ascii="仿宋_GB2312" w:eastAsia="仿宋_GB2312" w:hAnsi="宋体"/>
          <w:b/>
          <w:sz w:val="28"/>
          <w:szCs w:val="28"/>
          <w:highlight w:val="yellow"/>
        </w:rPr>
        <w:sectPr w:rsidR="0026721E">
          <w:pgSz w:w="11906" w:h="16838"/>
          <w:pgMar w:top="2098" w:right="1474" w:bottom="1984" w:left="1588" w:header="851" w:footer="992" w:gutter="0"/>
          <w:cols w:space="0"/>
          <w:docGrid w:type="lines" w:linePitch="312"/>
        </w:sectPr>
      </w:pPr>
    </w:p>
    <w:tbl>
      <w:tblPr>
        <w:tblW w:w="8860" w:type="dxa"/>
        <w:tblLayout w:type="fixed"/>
        <w:tblCellMar>
          <w:left w:w="0" w:type="dxa"/>
          <w:right w:w="0" w:type="dxa"/>
        </w:tblCellMar>
        <w:tblLook w:val="04A0"/>
      </w:tblPr>
      <w:tblGrid>
        <w:gridCol w:w="317"/>
        <w:gridCol w:w="319"/>
        <w:gridCol w:w="357"/>
        <w:gridCol w:w="2109"/>
        <w:gridCol w:w="745"/>
        <w:gridCol w:w="1174"/>
        <w:gridCol w:w="718"/>
        <w:gridCol w:w="1201"/>
        <w:gridCol w:w="1920"/>
      </w:tblGrid>
      <w:tr w:rsidR="0026721E">
        <w:trPr>
          <w:trHeight w:val="600"/>
        </w:trPr>
        <w:tc>
          <w:tcPr>
            <w:tcW w:w="8860" w:type="dxa"/>
            <w:gridSpan w:val="9"/>
            <w:tcBorders>
              <w:top w:val="nil"/>
              <w:left w:val="nil"/>
              <w:bottom w:val="nil"/>
              <w:right w:val="nil"/>
            </w:tcBorders>
            <w:shd w:val="clear" w:color="auto" w:fill="auto"/>
            <w:noWrap/>
            <w:tcMar>
              <w:top w:w="15" w:type="dxa"/>
              <w:left w:w="15" w:type="dxa"/>
              <w:right w:w="15" w:type="dxa"/>
            </w:tcMar>
            <w:vAlign w:val="bottom"/>
          </w:tcPr>
          <w:p w:rsidR="0026721E" w:rsidRDefault="00575F05">
            <w:pPr>
              <w:widowControl/>
              <w:spacing w:after="0" w:line="240" w:lineRule="auto"/>
              <w:jc w:val="center"/>
              <w:textAlignment w:val="bottom"/>
              <w:rPr>
                <w:rFonts w:ascii="黑体" w:eastAsia="黑体" w:hAnsi="宋体" w:cs="黑体"/>
                <w:color w:val="000000"/>
                <w:sz w:val="40"/>
                <w:szCs w:val="40"/>
              </w:rPr>
            </w:pPr>
            <w:r w:rsidRPr="00575F05">
              <w:lastRenderedPageBreak/>
              <w:pict>
                <v:rect id="_x0000_s1094" style="position:absolute;left:0;text-align:left;margin-left:-79.55pt;margin-top:-76.1pt;width:236.9pt;height:33.1pt;z-index:251698176;v-text-anchor:middle" o:gfxdata="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hGIB2wAAAA0BAAAPAAAAAAAAAAEAIAAAACIAAABkcnMvZG93bnJldi54bWxQ&#10;SwECFAAUAAAACACHTuJArdcOBvQBAADrAwAADgAAAAAAAAABACAAAAAqAQAAZHJzL2Uyb0RvYy54&#10;bWxQSwUGAAAAAAYABgBZAQAAkAU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ED4B85" w:rsidRDefault="00ED4B85">
                        <w:pPr>
                          <w:jc w:val="center"/>
                        </w:pPr>
                      </w:p>
                    </w:txbxContent>
                  </v:textbox>
                </v:rect>
              </w:pict>
            </w:r>
            <w:r w:rsidR="00ED4B85">
              <w:rPr>
                <w:rFonts w:ascii="黑体" w:eastAsia="黑体" w:hAnsi="宋体" w:cs="黑体" w:hint="eastAsia"/>
                <w:color w:val="000000"/>
                <w:kern w:val="0"/>
                <w:sz w:val="40"/>
                <w:szCs w:val="40"/>
              </w:rPr>
              <w:t>一般公共预算财政拨</w:t>
            </w:r>
            <w:r w:rsidRPr="00575F05">
              <w:rPr>
                <w:sz w:val="44"/>
              </w:rPr>
              <w:pict>
                <v:group id="1053" o:spid="_x0000_s1091" style="position:absolute;left:0;text-align:left;margin-left:-80.9pt;margin-top:-81.1pt;width:243.2pt;height:41.2pt;z-index:251678720;mso-position-horizontal-relative:text;mso-position-vertical-relative:page" coordsize="0,203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cmlLK3AAAAA0B&#10;AAAPAAAAAAAAAAEAIAAAACIAAABkcnMvZG93bnJldi54bWxQSwECFAAUAAAACACHTuJAkIwH3IkC&#10;AACVBgAADgAAAAAAAAABACAAAAArAQAAZHJzL2Uyb0RvYy54bWxQSwUGAAAAAAYABgBZAQAAJgYA&#10;AAAA&#10;">
                  <v:rect id="1054" o:spid="_x0000_s1093" style="position:absolute;left:4551;top:52615;width:8546;height:1175" o:gfxdata="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B84xvQAA&#10;ANsAAAAPAAAAAAAAAAEAIAAAACIAAABkcnMvZG93bnJldi54bWxQSwECFAAUAAAACACHTuJAMy8F&#10;njsAAAA5AAAAEAAAAAAAAAABACAAAAAMAQAAZHJzL3NoYXBleG1sLnhtbFBLBQYAAAAABgAGAFsB&#10;AAC2AwAAAAA=&#10;" fillcolor="#d8d8d8" stroked="f" strokeweight="2pt"/>
                  <v:rect id="1055" o:spid="_x0000_s1092" style="position:absolute;left:4577;top:52890;width:8324;height:1123;v-text-anchor:middle" o:gfxdata="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ILOavQAA&#10;ANsAAAAPAAAAAAAAAAEAIAAAACIAAABkcnMvZG93bnJldi54bWxQSwECFAAUAAAACACHTuJAMy8F&#10;njsAAAA5AAAAEAAAAAAAAAABACAAAAAMAQAAZHJzL3NoYXBleG1sLnhtbFBLBQYAAAAABgAGAFsB&#10;AAC2Aw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D4B85" w:rsidRDefault="00ED4B85">
                          <w:pPr>
                            <w:jc w:val="center"/>
                          </w:pPr>
                        </w:p>
                      </w:txbxContent>
                    </v:textbox>
                  </v:rect>
                  <w10:wrap anchory="page"/>
                  <w10:anchorlock/>
                </v:group>
              </w:pict>
            </w:r>
            <w:r w:rsidR="00ED4B85">
              <w:rPr>
                <w:rFonts w:ascii="黑体" w:eastAsia="黑体" w:hAnsi="宋体" w:cs="黑体" w:hint="eastAsia"/>
                <w:color w:val="000000"/>
                <w:kern w:val="0"/>
                <w:sz w:val="40"/>
                <w:szCs w:val="40"/>
              </w:rPr>
              <w:t>款支出决算表</w:t>
            </w:r>
          </w:p>
        </w:tc>
      </w:tr>
      <w:tr w:rsidR="0026721E">
        <w:trPr>
          <w:trHeight w:val="334"/>
        </w:trPr>
        <w:tc>
          <w:tcPr>
            <w:tcW w:w="317"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319"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357"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2109"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745"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1892"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3121"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公开05表</w:t>
            </w:r>
          </w:p>
        </w:tc>
      </w:tr>
      <w:tr w:rsidR="0026721E">
        <w:trPr>
          <w:trHeight w:val="334"/>
        </w:trPr>
        <w:tc>
          <w:tcPr>
            <w:tcW w:w="3847" w:type="dxa"/>
            <w:gridSpan w:val="5"/>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Pr>
                <w:rFonts w:ascii="宋体" w:hAnsi="宋体" w:cs="宋体" w:hint="eastAsia"/>
                <w:color w:val="000000"/>
                <w:kern w:val="0"/>
                <w:sz w:val="20"/>
                <w:szCs w:val="20"/>
              </w:rPr>
              <w:t>群众工作服务中心</w:t>
            </w:r>
          </w:p>
        </w:tc>
        <w:tc>
          <w:tcPr>
            <w:tcW w:w="1892"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tLeast"/>
              <w:rPr>
                <w:rFonts w:ascii="Arial" w:hAnsi="Arial" w:cs="Arial"/>
                <w:color w:val="000000"/>
                <w:szCs w:val="21"/>
              </w:rPr>
            </w:pPr>
          </w:p>
        </w:tc>
        <w:tc>
          <w:tcPr>
            <w:tcW w:w="3121"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26721E">
        <w:trPr>
          <w:trHeight w:val="351"/>
        </w:trPr>
        <w:tc>
          <w:tcPr>
            <w:tcW w:w="3102"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5758" w:type="dxa"/>
            <w:gridSpan w:val="5"/>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本年支出</w:t>
            </w:r>
          </w:p>
        </w:tc>
      </w:tr>
      <w:tr w:rsidR="0026721E">
        <w:trPr>
          <w:trHeight w:val="334"/>
        </w:trPr>
        <w:tc>
          <w:tcPr>
            <w:tcW w:w="993"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2109"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919"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919"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92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项目支出</w:t>
            </w:r>
          </w:p>
        </w:tc>
      </w:tr>
      <w:tr w:rsidR="0026721E">
        <w:trPr>
          <w:trHeight w:val="334"/>
        </w:trPr>
        <w:tc>
          <w:tcPr>
            <w:tcW w:w="99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c>
          <w:tcPr>
            <w:tcW w:w="210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c>
          <w:tcPr>
            <w:tcW w:w="192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r>
      <w:tr w:rsidR="0026721E">
        <w:trPr>
          <w:trHeight w:val="312"/>
        </w:trPr>
        <w:tc>
          <w:tcPr>
            <w:tcW w:w="99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c>
          <w:tcPr>
            <w:tcW w:w="210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c>
          <w:tcPr>
            <w:tcW w:w="192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tLeast"/>
              <w:jc w:val="center"/>
              <w:rPr>
                <w:rFonts w:ascii="宋体" w:hAnsi="宋体" w:cs="宋体"/>
                <w:color w:val="000000"/>
                <w:szCs w:val="21"/>
              </w:rPr>
            </w:pPr>
          </w:p>
        </w:tc>
      </w:tr>
      <w:tr w:rsidR="0026721E">
        <w:trPr>
          <w:trHeight w:val="368"/>
        </w:trPr>
        <w:tc>
          <w:tcPr>
            <w:tcW w:w="31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3</w:t>
            </w:r>
          </w:p>
        </w:tc>
      </w:tr>
      <w:tr w:rsidR="0026721E">
        <w:trPr>
          <w:trHeight w:val="368"/>
        </w:trPr>
        <w:tc>
          <w:tcPr>
            <w:tcW w:w="31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b/>
                <w:color w:val="000000"/>
                <w:szCs w:val="21"/>
              </w:rPr>
            </w:pPr>
            <w:r>
              <w:rPr>
                <w:rFonts w:ascii="宋体" w:hAnsi="宋体" w:cs="宋体" w:hint="eastAsia"/>
                <w:b/>
                <w:color w:val="000000"/>
                <w:szCs w:val="21"/>
              </w:rPr>
              <w:t>230.67</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b/>
                <w:color w:val="000000"/>
                <w:szCs w:val="21"/>
              </w:rPr>
            </w:pPr>
            <w:r>
              <w:rPr>
                <w:rFonts w:ascii="宋体" w:hAnsi="宋体" w:cs="宋体" w:hint="eastAsia"/>
                <w:b/>
                <w:color w:val="000000"/>
                <w:szCs w:val="21"/>
              </w:rPr>
              <w:t>171.29</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b/>
                <w:color w:val="000000"/>
                <w:szCs w:val="21"/>
              </w:rPr>
            </w:pPr>
            <w:r>
              <w:rPr>
                <w:rFonts w:ascii="宋体" w:hAnsi="宋体" w:cs="宋体" w:hint="eastAsia"/>
                <w:b/>
                <w:color w:val="000000"/>
                <w:szCs w:val="21"/>
              </w:rPr>
              <w:t>59.38</w:t>
            </w:r>
          </w:p>
        </w:tc>
      </w:tr>
      <w:tr w:rsidR="0026721E">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201</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一般公共服务支出</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196.4</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137.02</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59.38</w:t>
            </w:r>
          </w:p>
        </w:tc>
      </w:tr>
      <w:tr w:rsidR="0026721E">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20103</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政府办公厅（室）及相关机构事务</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196.4</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137.02</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59.38</w:t>
            </w:r>
          </w:p>
        </w:tc>
      </w:tr>
      <w:tr w:rsidR="0026721E">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2010301</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行政运行</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138.1</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137.02</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1.08</w:t>
            </w:r>
          </w:p>
        </w:tc>
      </w:tr>
      <w:tr w:rsidR="0026721E">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2010302</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一般行政管理事务</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3.99</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3.99</w:t>
            </w:r>
          </w:p>
        </w:tc>
      </w:tr>
      <w:tr w:rsidR="0026721E">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2010308</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信访事务</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54.31</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54.31</w:t>
            </w:r>
          </w:p>
        </w:tc>
      </w:tr>
      <w:tr w:rsidR="0026721E">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208</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社会保障和就业支出</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13.99</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13.99</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Cs w:val="21"/>
              </w:rPr>
            </w:pPr>
          </w:p>
        </w:tc>
      </w:tr>
      <w:tr w:rsidR="0026721E">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20805</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行政事业单位离退休</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13.99</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13.99</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Cs w:val="21"/>
              </w:rPr>
            </w:pPr>
          </w:p>
        </w:tc>
      </w:tr>
      <w:tr w:rsidR="0026721E">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2080505</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机关事业单位基本养老保险缴费支出</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13.99</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13.99</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Cs w:val="21"/>
              </w:rPr>
            </w:pPr>
          </w:p>
        </w:tc>
      </w:tr>
      <w:tr w:rsidR="0026721E">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210</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医疗卫生与计划生育支出</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11.19</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11.19</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Cs w:val="21"/>
              </w:rPr>
            </w:pPr>
          </w:p>
        </w:tc>
      </w:tr>
      <w:tr w:rsidR="0026721E">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21011</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行政事业单位医疗</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11.19</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11.19</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Cs w:val="21"/>
              </w:rPr>
            </w:pPr>
          </w:p>
        </w:tc>
      </w:tr>
      <w:tr w:rsidR="0026721E">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2101101</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行政单位医疗</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3.84</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3.84</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Cs w:val="21"/>
              </w:rPr>
            </w:pPr>
          </w:p>
        </w:tc>
      </w:tr>
      <w:tr w:rsidR="0026721E">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2101102</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事业单位医疗</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7.34</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7.34</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Cs w:val="21"/>
              </w:rPr>
            </w:pPr>
          </w:p>
        </w:tc>
      </w:tr>
      <w:tr w:rsidR="0026721E">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221</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住房保障支出</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9.08</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9.08</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Cs w:val="21"/>
              </w:rPr>
            </w:pPr>
          </w:p>
        </w:tc>
      </w:tr>
      <w:tr w:rsidR="0026721E">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22102</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住房改革支出</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9.08</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9.08</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Cs w:val="21"/>
              </w:rPr>
            </w:pPr>
          </w:p>
        </w:tc>
      </w:tr>
      <w:tr w:rsidR="0026721E">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2210201</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left"/>
              <w:rPr>
                <w:rFonts w:ascii="宋体" w:hAnsi="宋体" w:cs="宋体"/>
                <w:color w:val="000000"/>
                <w:szCs w:val="21"/>
              </w:rPr>
            </w:pPr>
            <w:r>
              <w:rPr>
                <w:rFonts w:ascii="宋体" w:hAnsi="宋体" w:cs="宋体" w:hint="eastAsia"/>
                <w:color w:val="000000"/>
                <w:szCs w:val="21"/>
              </w:rPr>
              <w:t>住房公积金</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9.08</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tLeast"/>
              <w:jc w:val="right"/>
              <w:rPr>
                <w:rFonts w:ascii="宋体" w:hAnsi="宋体" w:cs="宋体"/>
                <w:color w:val="000000"/>
                <w:szCs w:val="21"/>
              </w:rPr>
            </w:pPr>
            <w:r>
              <w:rPr>
                <w:rFonts w:ascii="宋体" w:hAnsi="宋体" w:cs="宋体" w:hint="eastAsia"/>
                <w:color w:val="000000"/>
                <w:szCs w:val="21"/>
              </w:rPr>
              <w:t>9.08</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tLeast"/>
              <w:jc w:val="right"/>
              <w:rPr>
                <w:rFonts w:ascii="宋体" w:hAnsi="宋体" w:cs="宋体"/>
                <w:color w:val="000000"/>
                <w:szCs w:val="21"/>
              </w:rPr>
            </w:pPr>
          </w:p>
        </w:tc>
      </w:tr>
      <w:tr w:rsidR="0026721E">
        <w:trPr>
          <w:trHeight w:val="368"/>
        </w:trPr>
        <w:tc>
          <w:tcPr>
            <w:tcW w:w="8860" w:type="dxa"/>
            <w:gridSpan w:val="9"/>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注：本表反映部门本年度一般公共预算财政拨款收入及支出情况。      </w:t>
            </w:r>
          </w:p>
        </w:tc>
      </w:tr>
    </w:tbl>
    <w:p w:rsidR="0026721E" w:rsidRDefault="0026721E">
      <w:pPr>
        <w:widowControl/>
        <w:spacing w:after="0" w:line="560" w:lineRule="exact"/>
        <w:jc w:val="left"/>
        <w:rPr>
          <w:rFonts w:ascii="仿宋_GB2312" w:eastAsia="仿宋_GB2312" w:hAnsi="宋体"/>
          <w:b/>
          <w:sz w:val="28"/>
          <w:szCs w:val="28"/>
          <w:highlight w:val="yellow"/>
        </w:rPr>
        <w:sectPr w:rsidR="0026721E">
          <w:pgSz w:w="11906" w:h="16838"/>
          <w:pgMar w:top="2098" w:right="1474" w:bottom="1984" w:left="1588" w:header="851" w:footer="992" w:gutter="0"/>
          <w:cols w:space="0"/>
          <w:docGrid w:type="lines" w:linePitch="312"/>
        </w:sectPr>
      </w:pPr>
    </w:p>
    <w:tbl>
      <w:tblPr>
        <w:tblW w:w="9180" w:type="dxa"/>
        <w:jc w:val="center"/>
        <w:tblLayout w:type="fixed"/>
        <w:tblCellMar>
          <w:left w:w="0" w:type="dxa"/>
          <w:right w:w="0" w:type="dxa"/>
        </w:tblCellMar>
        <w:tblLook w:val="04A0"/>
      </w:tblPr>
      <w:tblGrid>
        <w:gridCol w:w="558"/>
        <w:gridCol w:w="1597"/>
        <w:gridCol w:w="840"/>
        <w:gridCol w:w="477"/>
        <w:gridCol w:w="1763"/>
        <w:gridCol w:w="740"/>
        <w:gridCol w:w="560"/>
        <w:gridCol w:w="1788"/>
        <w:gridCol w:w="857"/>
      </w:tblGrid>
      <w:tr w:rsidR="0026721E">
        <w:trPr>
          <w:trHeight w:val="526"/>
          <w:jc w:val="center"/>
        </w:trPr>
        <w:tc>
          <w:tcPr>
            <w:tcW w:w="9180" w:type="dxa"/>
            <w:gridSpan w:val="9"/>
            <w:tcBorders>
              <w:top w:val="nil"/>
              <w:left w:val="nil"/>
              <w:bottom w:val="nil"/>
              <w:right w:val="nil"/>
            </w:tcBorders>
            <w:shd w:val="clear" w:color="auto" w:fill="auto"/>
            <w:tcMar>
              <w:top w:w="15" w:type="dxa"/>
              <w:left w:w="15" w:type="dxa"/>
              <w:right w:w="15" w:type="dxa"/>
            </w:tcMar>
            <w:vAlign w:val="center"/>
          </w:tcPr>
          <w:p w:rsidR="0026721E" w:rsidRDefault="00575F05">
            <w:pPr>
              <w:widowControl/>
              <w:spacing w:after="0" w:line="240" w:lineRule="auto"/>
              <w:jc w:val="center"/>
              <w:textAlignment w:val="center"/>
              <w:rPr>
                <w:rFonts w:ascii="黑体" w:eastAsia="黑体" w:hAnsi="宋体" w:cs="黑体"/>
                <w:color w:val="000000"/>
                <w:sz w:val="40"/>
                <w:szCs w:val="40"/>
              </w:rPr>
            </w:pPr>
            <w:r w:rsidRPr="00575F05">
              <w:lastRenderedPageBreak/>
              <w:pict>
                <v:rect id="_x0000_s1090" style="position:absolute;left:0;text-align:left;margin-left:-71.9pt;margin-top:-76.1pt;width:236.9pt;height:33.1pt;z-index:251699200;v-text-anchor:middle" o:gfxdata="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AZUnzbAAAADQEAAA8AAAAAAAAAAQAgAAAAIgAAAGRycy9kb3ducmV2&#10;LnhtbFBLAQIUABQAAAAIAIdO4kAOTJ5++QEAAOsDAAAOAAAAAAAAAAEAIAAAACoBAABkcnMvZTJv&#10;RG9jLnhtbFBLBQYAAAAABgAGAFkBAACVBQ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ED4B85" w:rsidRDefault="00ED4B85">
                        <w:pPr>
                          <w:jc w:val="center"/>
                        </w:pPr>
                      </w:p>
                    </w:txbxContent>
                  </v:textbox>
                </v:rect>
              </w:pict>
            </w:r>
            <w:r w:rsidR="00ED4B85">
              <w:rPr>
                <w:rFonts w:ascii="黑体" w:eastAsia="黑体" w:hAnsi="宋体" w:cs="黑体" w:hint="eastAsia"/>
                <w:color w:val="000000"/>
                <w:kern w:val="0"/>
                <w:sz w:val="40"/>
                <w:szCs w:val="40"/>
              </w:rPr>
              <w:t>一般公共预算财政拨款基本支出决算表</w:t>
            </w:r>
          </w:p>
        </w:tc>
      </w:tr>
      <w:tr w:rsidR="0026721E">
        <w:trPr>
          <w:trHeight w:val="269"/>
          <w:jc w:val="center"/>
        </w:trPr>
        <w:tc>
          <w:tcPr>
            <w:tcW w:w="558"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1597" w:type="dxa"/>
            <w:tcBorders>
              <w:top w:val="nil"/>
              <w:left w:val="nil"/>
              <w:bottom w:val="nil"/>
              <w:right w:val="nil"/>
            </w:tcBorders>
            <w:shd w:val="clear" w:color="auto" w:fill="auto"/>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84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477"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1763" w:type="dxa"/>
            <w:tcBorders>
              <w:top w:val="nil"/>
              <w:left w:val="nil"/>
              <w:bottom w:val="nil"/>
              <w:right w:val="nil"/>
            </w:tcBorders>
            <w:shd w:val="clear" w:color="auto" w:fill="auto"/>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74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shd w:val="clear" w:color="auto" w:fill="auto"/>
            <w:tcMar>
              <w:top w:w="15" w:type="dxa"/>
              <w:left w:w="15" w:type="dxa"/>
              <w:right w:w="15" w:type="dxa"/>
            </w:tcMar>
            <w:vAlign w:val="center"/>
          </w:tcPr>
          <w:p w:rsidR="0026721E" w:rsidRDefault="00ED4B85">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公开06表</w:t>
            </w:r>
          </w:p>
        </w:tc>
      </w:tr>
      <w:tr w:rsidR="0026721E">
        <w:trPr>
          <w:trHeight w:val="269"/>
          <w:jc w:val="center"/>
        </w:trPr>
        <w:tc>
          <w:tcPr>
            <w:tcW w:w="5235" w:type="dxa"/>
            <w:gridSpan w:val="5"/>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部门：</w:t>
            </w:r>
            <w:r>
              <w:rPr>
                <w:rFonts w:ascii="宋体" w:hAnsi="宋体" w:cs="宋体" w:hint="eastAsia"/>
                <w:color w:val="000000"/>
                <w:kern w:val="0"/>
                <w:sz w:val="20"/>
                <w:szCs w:val="20"/>
              </w:rPr>
              <w:t>群众工作服务中心</w:t>
            </w:r>
            <w:r w:rsidR="00575F05" w:rsidRPr="00575F05">
              <w:rPr>
                <w:sz w:val="44"/>
              </w:rPr>
              <w:pict>
                <v:group id="1056" o:spid="_x0000_s1087" style="position:absolute;margin-left:-73.25pt;margin-top:-129.4pt;width:243.2pt;height:41.2pt;z-index:251679744;mso-position-horizontal-relative:text;mso-position-vertical-relative:page" coordsize="0,203203" o:gfxdata="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wMj703QAAAA4B&#10;AAAPAAAAAAAAAAEAIAAAACIAAABkcnMvZG93bnJldi54bWxQSwECFAAUAAAACACHTuJAKzJiLYgC&#10;AACVBgAADgAAAAAAAAABACAAAAAsAQAAZHJzL2Uyb0RvYy54bWxQSwUGAAAAAAYABgBZAQAAJgYA&#10;AAAA&#10;">
                  <v:rect id="1057" o:spid="_x0000_s1089" style="position:absolute;left:4551;top:52615;width:8546;height:1175" o:gfxdata="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7lZFvQAA&#10;ANsAAAAPAAAAAAAAAAEAIAAAACIAAABkcnMvZG93bnJldi54bWxQSwECFAAUAAAACACHTuJAMy8F&#10;njsAAAA5AAAAEAAAAAAAAAABACAAAAAMAQAAZHJzL3NoYXBleG1sLnhtbFBLBQYAAAAABgAGAFsB&#10;AAC2AwAAAAA=&#10;" fillcolor="#d8d8d8" stroked="f" strokeweight="2pt"/>
                  <v:rect id="1058" o:spid="_x0000_s1088" style="position:absolute;left:4577;top:52890;width:8324;height:1123;v-text-anchor:middle" o:gfxdata="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xACvQAA&#10;ANsAAAAPAAAAAAAAAAEAIAAAACIAAABkcnMvZG93bnJldi54bWxQSwECFAAUAAAACACHTuJAMy8F&#10;njsAAAA5AAAAEAAAAAAAAAABACAAAAAMAQAAZHJzL3NoYXBleG1sLnhtbFBLBQYAAAAABgAGAFsB&#10;AAC2Aw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D4B85" w:rsidRDefault="00ED4B85">
                          <w:pPr>
                            <w:jc w:val="center"/>
                          </w:pPr>
                        </w:p>
                      </w:txbxContent>
                    </v:textbox>
                  </v:rect>
                  <w10:wrap anchory="page"/>
                  <w10:anchorlock/>
                </v:group>
              </w:pict>
            </w:r>
          </w:p>
        </w:tc>
        <w:tc>
          <w:tcPr>
            <w:tcW w:w="74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shd w:val="clear" w:color="auto" w:fill="auto"/>
            <w:tcMar>
              <w:top w:w="15" w:type="dxa"/>
              <w:left w:w="15" w:type="dxa"/>
              <w:right w:w="15" w:type="dxa"/>
            </w:tcMar>
            <w:vAlign w:val="center"/>
          </w:tcPr>
          <w:p w:rsidR="0026721E" w:rsidRDefault="00ED4B85">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26721E">
        <w:trPr>
          <w:trHeight w:val="277"/>
          <w:jc w:val="center"/>
        </w:trPr>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人员经费</w:t>
            </w:r>
          </w:p>
        </w:tc>
        <w:tc>
          <w:tcPr>
            <w:tcW w:w="6185"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公用经费</w:t>
            </w:r>
          </w:p>
        </w:tc>
      </w:tr>
      <w:tr w:rsidR="0026721E">
        <w:trPr>
          <w:trHeight w:val="312"/>
          <w:jc w:val="center"/>
        </w:trPr>
        <w:tc>
          <w:tcPr>
            <w:tcW w:w="55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5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47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7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56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8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5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26721E">
        <w:trPr>
          <w:trHeight w:val="312"/>
          <w:jc w:val="center"/>
        </w:trPr>
        <w:tc>
          <w:tcPr>
            <w:tcW w:w="55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uto"/>
              <w:jc w:val="center"/>
              <w:rPr>
                <w:rFonts w:ascii="宋体" w:hAnsi="宋体" w:cs="宋体"/>
                <w:color w:val="000000"/>
                <w:sz w:val="22"/>
                <w:szCs w:val="22"/>
              </w:rPr>
            </w:pPr>
          </w:p>
        </w:tc>
        <w:tc>
          <w:tcPr>
            <w:tcW w:w="15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uto"/>
              <w:jc w:val="center"/>
              <w:rPr>
                <w:rFonts w:ascii="宋体" w:hAnsi="宋体" w:cs="宋体"/>
                <w:color w:val="000000"/>
                <w:sz w:val="22"/>
                <w:szCs w:val="22"/>
              </w:rPr>
            </w:pPr>
          </w:p>
        </w:tc>
        <w:tc>
          <w:tcPr>
            <w:tcW w:w="8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uto"/>
              <w:jc w:val="center"/>
              <w:rPr>
                <w:rFonts w:ascii="宋体" w:hAnsi="宋体" w:cs="宋体"/>
                <w:color w:val="000000"/>
                <w:sz w:val="22"/>
                <w:szCs w:val="22"/>
              </w:rPr>
            </w:pPr>
          </w:p>
        </w:tc>
        <w:tc>
          <w:tcPr>
            <w:tcW w:w="47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uto"/>
              <w:jc w:val="center"/>
              <w:rPr>
                <w:rFonts w:ascii="宋体" w:hAnsi="宋体" w:cs="宋体"/>
                <w:color w:val="000000"/>
                <w:sz w:val="22"/>
                <w:szCs w:val="22"/>
              </w:rPr>
            </w:pPr>
          </w:p>
        </w:tc>
        <w:tc>
          <w:tcPr>
            <w:tcW w:w="17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uto"/>
              <w:jc w:val="center"/>
              <w:rPr>
                <w:rFonts w:ascii="宋体" w:hAnsi="宋体" w:cs="宋体"/>
                <w:color w:val="000000"/>
                <w:sz w:val="22"/>
                <w:szCs w:val="22"/>
              </w:rPr>
            </w:pPr>
          </w:p>
        </w:tc>
        <w:tc>
          <w:tcPr>
            <w:tcW w:w="7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uto"/>
              <w:jc w:val="center"/>
              <w:rPr>
                <w:rFonts w:ascii="宋体" w:hAnsi="宋体" w:cs="宋体"/>
                <w:color w:val="000000"/>
                <w:sz w:val="22"/>
                <w:szCs w:val="22"/>
              </w:rPr>
            </w:pPr>
          </w:p>
        </w:tc>
        <w:tc>
          <w:tcPr>
            <w:tcW w:w="5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uto"/>
              <w:jc w:val="center"/>
              <w:rPr>
                <w:rFonts w:ascii="宋体" w:hAnsi="宋体" w:cs="宋体"/>
                <w:color w:val="000000"/>
                <w:sz w:val="22"/>
                <w:szCs w:val="22"/>
              </w:rPr>
            </w:pPr>
          </w:p>
        </w:tc>
        <w:tc>
          <w:tcPr>
            <w:tcW w:w="178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uto"/>
              <w:jc w:val="center"/>
              <w:rPr>
                <w:rFonts w:ascii="宋体" w:hAnsi="宋体" w:cs="宋体"/>
                <w:color w:val="000000"/>
                <w:sz w:val="22"/>
                <w:szCs w:val="22"/>
              </w:rPr>
            </w:pPr>
          </w:p>
        </w:tc>
        <w:tc>
          <w:tcPr>
            <w:tcW w:w="85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pacing w:after="0" w:line="240" w:lineRule="auto"/>
              <w:jc w:val="center"/>
              <w:rPr>
                <w:rFonts w:ascii="宋体" w:hAnsi="宋体" w:cs="宋体"/>
                <w:color w:val="000000"/>
                <w:sz w:val="22"/>
                <w:szCs w:val="22"/>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164.42</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商品和服务支出</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6.82</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债务利息及费用支出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基本工资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44.19</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办公费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1.65</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国内债务付息</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津贴补贴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74.97</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印刷费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国外债务付息</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奖金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0.95</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咨询费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资本性支出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30106</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伙食补助费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手续费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房屋建筑物购建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30107</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绩效工资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水费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办公设备购置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30108</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机关事业单位基本养老保险缴费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13.99</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电费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专用设备购置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职业年金缴费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邮电费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0.7</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31005</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基础设施建设</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30110</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职工基本医疗保险缴费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11.19</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取暖费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大型修缮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公务员医疗补助缴费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物业管理费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信息网络及软件购置更新</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其他社会保障缴费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1.06</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差旅费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0.11</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物资储备</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住房公积金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9.08</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因公出国（境）费用</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土地补偿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30114</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医疗费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维修（护）费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0.3</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安置补助</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30199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8.98</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租赁费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0.38</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地上附着物和青苗补偿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对个人和家庭的补助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0.05</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会议费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拆迁补偿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离休费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培训费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公务用车购置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退休费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公务接待费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其他交通工具购置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退职（役）费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专用材料费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文物和陈列品购置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30304</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抚恤金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被装购置费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无形资产购置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30305</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生活补助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专用燃料费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其他资本性支出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30306</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救济费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劳务费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30307</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医疗费补助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委托业务费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赠与</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30308</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助学金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工会经费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1.21</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国家赔偿费用支出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420"/>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奖励金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0.05</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福利费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对民间非营利组织和群众性自治组织补贴</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30310</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个人农业生产补贴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公务用车运行维护费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2.37</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30399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其他对个人和家庭的补助支出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其他交通费用</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left"/>
              <w:rPr>
                <w:rFonts w:ascii="宋体" w:hAnsi="宋体" w:cs="宋体"/>
                <w:color w:val="000000"/>
                <w:sz w:val="16"/>
                <w:szCs w:val="16"/>
              </w:rPr>
            </w:pP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30240</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税金及附加费用</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left"/>
              <w:rPr>
                <w:rFonts w:ascii="宋体" w:hAnsi="宋体" w:cs="宋体"/>
                <w:color w:val="000000"/>
                <w:sz w:val="16"/>
                <w:szCs w:val="16"/>
              </w:rPr>
            </w:pP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30299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其他商品和服务支出</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0.11</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20"/>
                <w:szCs w:val="20"/>
              </w:rPr>
            </w:pPr>
          </w:p>
        </w:tc>
      </w:tr>
      <w:tr w:rsidR="0026721E">
        <w:trPr>
          <w:trHeight w:val="317"/>
          <w:jc w:val="center"/>
        </w:trPr>
        <w:tc>
          <w:tcPr>
            <w:tcW w:w="215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人员经费合计</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164.47</w:t>
            </w:r>
          </w:p>
        </w:tc>
        <w:tc>
          <w:tcPr>
            <w:tcW w:w="5328"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公用经费合计</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napToGrid w:val="0"/>
              <w:spacing w:after="0" w:line="240" w:lineRule="auto"/>
              <w:jc w:val="right"/>
              <w:rPr>
                <w:rFonts w:ascii="宋体" w:hAnsi="宋体" w:cs="宋体"/>
                <w:color w:val="000000"/>
                <w:sz w:val="16"/>
                <w:szCs w:val="16"/>
              </w:rPr>
            </w:pPr>
          </w:p>
        </w:tc>
      </w:tr>
      <w:tr w:rsidR="0026721E">
        <w:trPr>
          <w:trHeight w:val="277"/>
          <w:jc w:val="center"/>
        </w:trPr>
        <w:tc>
          <w:tcPr>
            <w:tcW w:w="9180" w:type="dxa"/>
            <w:gridSpan w:val="9"/>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6.82注：本表反映部门本年度一般公共预算财政拨款基本支出明细情况。        </w:t>
            </w:r>
          </w:p>
        </w:tc>
      </w:tr>
    </w:tbl>
    <w:p w:rsidR="0026721E" w:rsidRDefault="0026721E">
      <w:pPr>
        <w:widowControl/>
        <w:spacing w:after="0" w:line="560" w:lineRule="exact"/>
        <w:jc w:val="left"/>
        <w:rPr>
          <w:rFonts w:ascii="仿宋_GB2312" w:eastAsia="仿宋_GB2312" w:hAnsi="宋体"/>
          <w:b/>
          <w:sz w:val="28"/>
          <w:szCs w:val="28"/>
          <w:highlight w:val="yellow"/>
        </w:rPr>
        <w:sectPr w:rsidR="0026721E">
          <w:pgSz w:w="11906" w:h="16838"/>
          <w:pgMar w:top="2098" w:right="1474" w:bottom="1984" w:left="1588" w:header="851" w:footer="992" w:gutter="0"/>
          <w:cols w:space="0"/>
          <w:docGrid w:type="lines" w:linePitch="312"/>
        </w:sectPr>
      </w:pPr>
    </w:p>
    <w:tbl>
      <w:tblPr>
        <w:tblW w:w="8800" w:type="dxa"/>
        <w:jc w:val="center"/>
        <w:tblLayout w:type="fixed"/>
        <w:tblCellMar>
          <w:left w:w="0" w:type="dxa"/>
          <w:right w:w="0" w:type="dxa"/>
        </w:tblCellMar>
        <w:tblLook w:val="04A0"/>
      </w:tblPr>
      <w:tblGrid>
        <w:gridCol w:w="1158"/>
        <w:gridCol w:w="1527"/>
        <w:gridCol w:w="1528"/>
        <w:gridCol w:w="1530"/>
        <w:gridCol w:w="1530"/>
        <w:gridCol w:w="1527"/>
      </w:tblGrid>
      <w:tr w:rsidR="0026721E">
        <w:trPr>
          <w:trHeight w:val="584"/>
          <w:jc w:val="center"/>
        </w:trPr>
        <w:tc>
          <w:tcPr>
            <w:tcW w:w="8800" w:type="dxa"/>
            <w:gridSpan w:val="6"/>
            <w:tcBorders>
              <w:top w:val="nil"/>
              <w:left w:val="nil"/>
              <w:bottom w:val="nil"/>
              <w:right w:val="nil"/>
            </w:tcBorders>
            <w:shd w:val="clear" w:color="auto" w:fill="auto"/>
            <w:noWrap/>
            <w:tcMar>
              <w:top w:w="15" w:type="dxa"/>
              <w:left w:w="15" w:type="dxa"/>
              <w:right w:w="15" w:type="dxa"/>
            </w:tcMar>
            <w:vAlign w:val="center"/>
          </w:tcPr>
          <w:p w:rsidR="0026721E" w:rsidRDefault="00575F05">
            <w:pPr>
              <w:widowControl/>
              <w:adjustRightInd w:val="0"/>
              <w:snapToGrid w:val="0"/>
              <w:spacing w:after="0" w:line="240" w:lineRule="auto"/>
              <w:jc w:val="center"/>
              <w:textAlignment w:val="center"/>
              <w:rPr>
                <w:rFonts w:ascii="黑体" w:eastAsia="黑体" w:hAnsi="宋体" w:cs="黑体"/>
                <w:color w:val="000000"/>
                <w:sz w:val="40"/>
                <w:szCs w:val="40"/>
              </w:rPr>
            </w:pPr>
            <w:r w:rsidRPr="00575F05">
              <w:lastRenderedPageBreak/>
              <w:pict>
                <v:rect id="_x0000_s1086" style="position:absolute;left:0;text-align:left;margin-left:-81.4pt;margin-top:-76.1pt;width:236.9pt;height:33.1pt;z-index:251700224;v-text-anchor:middle" o:gfxdata="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Lkn9sAAAANAQAADwAAAAAAAAABACAAAAAiAAAAZHJzL2Rvd25yZXYueG1s&#10;UEsBAhQAFAAAAAgAh07iQOvgL/f1AQAA6wMAAA4AAAAAAAAAAQAgAAAAKgEAAGRycy9lMm9Eb2Mu&#10;eG1sUEsFBgAAAAAGAAYAWQEAAJEF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ED4B85" w:rsidRDefault="00ED4B85">
                        <w:pPr>
                          <w:jc w:val="center"/>
                        </w:pPr>
                      </w:p>
                    </w:txbxContent>
                  </v:textbox>
                </v:rect>
              </w:pict>
            </w:r>
            <w:r w:rsidR="00ED4B85">
              <w:rPr>
                <w:rFonts w:ascii="黑体" w:eastAsia="黑体" w:hAnsi="宋体" w:cs="黑体" w:hint="eastAsia"/>
                <w:color w:val="000000"/>
                <w:kern w:val="0"/>
                <w:sz w:val="40"/>
                <w:szCs w:val="40"/>
              </w:rPr>
              <w:t>一般公共预算财政拨款“</w:t>
            </w:r>
            <w:r w:rsidRPr="00575F05">
              <w:rPr>
                <w:sz w:val="44"/>
              </w:rPr>
              <w:pict>
                <v:group id="1059" o:spid="_x0000_s1083" style="position:absolute;left:0;text-align:left;margin-left:-82.75pt;margin-top:-81.1pt;width:243.2pt;height:41.2pt;z-index:251680768;mso-position-horizontal-relative:text;mso-position-vertical-relative:page" coordsize="0,203203" o:gfxdata="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wnm4jcAAAADQEAAA8A&#10;AAAAAAAAAQAgAAAAIgAAAGRycy9kb3ducmV2LnhtbFBLAQIUABQAAAAIAIdO4kB6u+vnhQIAAJUG&#10;AAAOAAAAAAAAAAEAIAAAACsBAABkcnMvZTJvRG9jLnhtbFBLBQYAAAAABgAGAFkBAAAiBgAAAAA=&#10;">
                  <v:rect id="1060" o:spid="_x0000_s1085" style="position:absolute;left:4551;top:52615;width:8546;height:1175" o:gfxdata="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v+du5AAAA2wAA&#10;AA8AAAAAAAAAAQAgAAAAIgAAAGRycy9kb3ducmV2LnhtbFBLAQIUABQAAAAIAIdO4kAzLwWeOwAA&#10;ADkAAAAQAAAAAAAAAAEAIAAAAAgBAABkcnMvc2hhcGV4bWwueG1sUEsFBgAAAAAGAAYAWwEAALID&#10;AAAAAA==&#10;" fillcolor="#d8d8d8" stroked="f" strokeweight="2pt"/>
                  <v:rect id="1061" o:spid="_x0000_s1084" style="position:absolute;left:4577;top:52890;width:8324;height:1123;v-text-anchor:middle" o:gfxdata="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IhHC8AAAA&#10;2wAAAA8AAAAAAAAAAQAgAAAAIgAAAGRycy9kb3ducmV2LnhtbFBLAQIUABQAAAAIAIdO4kAzLwWe&#10;OwAAADkAAAAQAAAAAAAAAAEAIAAAAAsBAABkcnMvc2hhcGV4bWwueG1sUEsFBgAAAAAGAAYAWwEA&#10;ALUD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D4B85" w:rsidRDefault="00ED4B85">
                          <w:pPr>
                            <w:jc w:val="center"/>
                          </w:pPr>
                        </w:p>
                      </w:txbxContent>
                    </v:textbox>
                  </v:rect>
                  <w10:wrap anchory="page"/>
                  <w10:anchorlock/>
                </v:group>
              </w:pict>
            </w:r>
            <w:r w:rsidR="00ED4B85">
              <w:rPr>
                <w:rFonts w:ascii="黑体" w:eastAsia="黑体" w:hAnsi="宋体" w:cs="黑体" w:hint="eastAsia"/>
                <w:color w:val="000000"/>
                <w:kern w:val="0"/>
                <w:sz w:val="40"/>
                <w:szCs w:val="40"/>
              </w:rPr>
              <w:t>三公”经费支出决算表</w:t>
            </w:r>
          </w:p>
        </w:tc>
      </w:tr>
      <w:tr w:rsidR="0026721E">
        <w:trPr>
          <w:trHeight w:val="347"/>
          <w:jc w:val="center"/>
        </w:trPr>
        <w:tc>
          <w:tcPr>
            <w:tcW w:w="1158"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rPr>
                <w:rFonts w:ascii="Arial" w:hAnsi="Arial" w:cs="Arial"/>
                <w:color w:val="000000"/>
                <w:sz w:val="20"/>
                <w:szCs w:val="20"/>
              </w:rPr>
            </w:pPr>
          </w:p>
        </w:tc>
        <w:tc>
          <w:tcPr>
            <w:tcW w:w="1528"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26721E">
        <w:trPr>
          <w:trHeight w:val="347"/>
          <w:jc w:val="center"/>
        </w:trPr>
        <w:tc>
          <w:tcPr>
            <w:tcW w:w="7273" w:type="dxa"/>
            <w:gridSpan w:val="5"/>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部门：群众工作服务中心</w:t>
            </w:r>
          </w:p>
        </w:tc>
        <w:tc>
          <w:tcPr>
            <w:tcW w:w="1527" w:type="dxa"/>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26721E">
        <w:trPr>
          <w:trHeight w:val="482"/>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预算数</w:t>
            </w:r>
          </w:p>
        </w:tc>
      </w:tr>
      <w:tr w:rsidR="0026721E">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26721E">
        <w:trPr>
          <w:trHeight w:val="686"/>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napToGrid w:val="0"/>
              <w:spacing w:after="0" w:line="240" w:lineRule="auto"/>
              <w:jc w:val="center"/>
              <w:rPr>
                <w:rFonts w:ascii="宋体" w:hAnsi="宋体" w:cs="宋体"/>
                <w:color w:val="000000"/>
                <w:szCs w:val="21"/>
              </w:rPr>
            </w:pPr>
          </w:p>
        </w:tc>
      </w:tr>
      <w:tr w:rsidR="0026721E">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26721E">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863F04">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4.5</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863F04">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4.5</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4.5</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r>
      <w:tr w:rsidR="0026721E">
        <w:trPr>
          <w:trHeight w:val="498"/>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26721E">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26721E">
        <w:trPr>
          <w:trHeight w:val="672"/>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napToGrid w:val="0"/>
              <w:spacing w:after="0" w:line="240" w:lineRule="auto"/>
              <w:jc w:val="center"/>
              <w:rPr>
                <w:rFonts w:ascii="宋体" w:hAnsi="宋体" w:cs="宋体"/>
                <w:color w:val="000000"/>
                <w:szCs w:val="21"/>
              </w:rPr>
            </w:pPr>
          </w:p>
        </w:tc>
      </w:tr>
      <w:tr w:rsidR="0026721E">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12</w:t>
            </w:r>
          </w:p>
        </w:tc>
      </w:tr>
      <w:tr w:rsidR="0026721E">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863F04">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2.37</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863F04">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2.37</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2.37</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r>
      <w:tr w:rsidR="0026721E">
        <w:trPr>
          <w:trHeight w:val="782"/>
          <w:jc w:val="center"/>
        </w:trPr>
        <w:tc>
          <w:tcPr>
            <w:tcW w:w="8800" w:type="dxa"/>
            <w:gridSpan w:val="6"/>
            <w:tcBorders>
              <w:top w:val="nil"/>
              <w:left w:val="nil"/>
              <w:bottom w:val="nil"/>
              <w:right w:val="nil"/>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注：本表反映部门本年度“三公”经费支出预决算情况。其中：预算数为“三公”经费年初预算数，决算数是包括当年一般公共预算财政拨款和以前年度结转资金安排的实际支出。           </w:t>
            </w:r>
          </w:p>
        </w:tc>
      </w:tr>
    </w:tbl>
    <w:p w:rsidR="0026721E" w:rsidRDefault="0026721E">
      <w:pPr>
        <w:widowControl/>
        <w:spacing w:after="0" w:line="560" w:lineRule="exact"/>
        <w:jc w:val="left"/>
        <w:rPr>
          <w:rFonts w:ascii="仿宋_GB2312" w:eastAsia="仿宋_GB2312" w:hAnsi="宋体"/>
          <w:b/>
          <w:sz w:val="28"/>
          <w:szCs w:val="28"/>
          <w:highlight w:val="yellow"/>
        </w:rPr>
        <w:sectPr w:rsidR="0026721E">
          <w:pgSz w:w="11906" w:h="16838"/>
          <w:pgMar w:top="2098" w:right="1474" w:bottom="1984" w:left="1588" w:header="851" w:footer="992" w:gutter="0"/>
          <w:cols w:space="0"/>
          <w:docGrid w:type="lines" w:linePitch="312"/>
        </w:sectPr>
      </w:pPr>
    </w:p>
    <w:tbl>
      <w:tblPr>
        <w:tblW w:w="8860" w:type="dxa"/>
        <w:tblLayout w:type="fixed"/>
        <w:tblCellMar>
          <w:left w:w="0" w:type="dxa"/>
          <w:right w:w="0" w:type="dxa"/>
        </w:tblCellMar>
        <w:tblLook w:val="04A0"/>
      </w:tblPr>
      <w:tblGrid>
        <w:gridCol w:w="296"/>
        <w:gridCol w:w="191"/>
        <w:gridCol w:w="479"/>
        <w:gridCol w:w="669"/>
        <w:gridCol w:w="376"/>
        <w:gridCol w:w="1166"/>
        <w:gridCol w:w="840"/>
        <w:gridCol w:w="1191"/>
        <w:gridCol w:w="1192"/>
        <w:gridCol w:w="1192"/>
        <w:gridCol w:w="1268"/>
      </w:tblGrid>
      <w:tr w:rsidR="0026721E">
        <w:trPr>
          <w:trHeight w:val="707"/>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rsidR="0026721E" w:rsidRDefault="00575F05">
            <w:pPr>
              <w:widowControl/>
              <w:adjustRightInd w:val="0"/>
              <w:spacing w:after="0" w:line="240" w:lineRule="auto"/>
              <w:jc w:val="center"/>
              <w:textAlignment w:val="center"/>
              <w:rPr>
                <w:rFonts w:ascii="黑体" w:eastAsia="黑体" w:hAnsi="宋体" w:cs="黑体"/>
                <w:color w:val="000000"/>
                <w:sz w:val="36"/>
                <w:szCs w:val="36"/>
              </w:rPr>
            </w:pPr>
            <w:r w:rsidRPr="00575F05">
              <w:lastRenderedPageBreak/>
              <w:pict>
                <v:rect id="_x0000_s1082" style="position:absolute;left:0;text-align:left;margin-left:-79.55pt;margin-top:-76.1pt;width:236.9pt;height:33.1pt;z-index:251701248;v-text-anchor:middle" o:gfxdata="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4RiAdsAAAANAQAADwAAAAAAAAABACAAAAAiAAAAZHJzL2Rvd25yZXYu&#10;eG1sUEsBAhQAFAAAAAgAh07iQEh7v4/4AQAA6wMAAA4AAAAAAAAAAQAgAAAAKgEAAGRycy9lMm9E&#10;b2MueG1sUEsFBgAAAAAGAAYAWQEAAJQF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ED4B85" w:rsidRDefault="00ED4B85">
                        <w:pPr>
                          <w:jc w:val="center"/>
                        </w:pPr>
                      </w:p>
                    </w:txbxContent>
                  </v:textbox>
                </v:rect>
              </w:pict>
            </w:r>
            <w:r w:rsidR="00ED4B85">
              <w:rPr>
                <w:rFonts w:ascii="黑体" w:eastAsia="黑体" w:hAnsi="宋体" w:cs="黑体" w:hint="eastAsia"/>
                <w:color w:val="000000"/>
                <w:kern w:val="0"/>
                <w:sz w:val="36"/>
                <w:szCs w:val="36"/>
              </w:rPr>
              <w:t>政府性基金预算财政拨款</w:t>
            </w:r>
            <w:r w:rsidRPr="00575F05">
              <w:rPr>
                <w:sz w:val="44"/>
              </w:rPr>
              <w:pict>
                <v:group id="1062" o:spid="_x0000_s1079" style="position:absolute;left:0;text-align:left;margin-left:-80.9pt;margin-top:-81.1pt;width:243.2pt;height:41.2pt;z-index:251681792;mso-position-horizontal-relative:text;mso-position-vertical-relative:page" coordsize="0,203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cmlLK3AAAAA0BAAAPAAAA&#10;AAAAAAEAIAAAACIAAABkcnMvZG93bnJldi54bWxQSwECFAAUAAAACACHTuJAtSFEaoMCAACVBgAA&#10;DgAAAAAAAAABACAAAAArAQAAZHJzL2Uyb0RvYy54bWxQSwUGAAAAAAYABgBZAQAAIAYAAAAA&#10;">
                  <v:rect id="1063" o:spid="_x0000_s1081" style="position:absolute;left:4551;top:52615;width:8546;height:1175" o:gfxdata="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0yM7vQAA&#10;ANsAAAAPAAAAAAAAAAEAIAAAACIAAABkcnMvZG93bnJldi54bWxQSwECFAAUAAAACACHTuJAMy8F&#10;njsAAAA5AAAAEAAAAAAAAAABACAAAAAMAQAAZHJzL3NoYXBleG1sLnhtbFBLBQYAAAAABgAGAFsB&#10;AAC2AwAAAAA=&#10;" fillcolor="#d8d8d8" stroked="f" strokeweight="2pt"/>
                  <v:rect id="1064" o:spid="_x0000_s1080" style="position:absolute;left:4577;top:52890;width:8324;height:1123;v-text-anchor:middle" o:gfxdata="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qZXy8AAAA&#10;2wAAAA8AAAAAAAAAAQAgAAAAIgAAAGRycy9kb3ducmV2LnhtbFBLAQIUABQAAAAIAIdO4kAzLwWe&#10;OwAAADkAAAAQAAAAAAAAAAEAIAAAAAsBAABkcnMvc2hhcGV4bWwueG1sUEsFBgAAAAAGAAYAWwEA&#10;ALUD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D4B85" w:rsidRDefault="00ED4B85">
                          <w:pPr>
                            <w:jc w:val="center"/>
                          </w:pPr>
                        </w:p>
                      </w:txbxContent>
                    </v:textbox>
                  </v:rect>
                  <w10:wrap anchory="page"/>
                  <w10:anchorlock/>
                </v:group>
              </w:pict>
            </w:r>
            <w:r w:rsidR="00ED4B85">
              <w:rPr>
                <w:rFonts w:ascii="黑体" w:eastAsia="黑体" w:hAnsi="宋体" w:cs="黑体" w:hint="eastAsia"/>
                <w:color w:val="000000"/>
                <w:kern w:val="0"/>
                <w:sz w:val="36"/>
                <w:szCs w:val="36"/>
              </w:rPr>
              <w:t>收入支出决算表</w:t>
            </w:r>
          </w:p>
        </w:tc>
      </w:tr>
      <w:tr w:rsidR="0026721E">
        <w:trPr>
          <w:trHeight w:val="315"/>
        </w:trPr>
        <w:tc>
          <w:tcPr>
            <w:tcW w:w="296"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pacing w:after="0" w:line="240" w:lineRule="auto"/>
              <w:rPr>
                <w:rFonts w:ascii="Arial" w:hAnsi="Arial" w:cs="Arial"/>
                <w:color w:val="000000"/>
                <w:szCs w:val="21"/>
              </w:rPr>
            </w:pPr>
          </w:p>
        </w:tc>
        <w:tc>
          <w:tcPr>
            <w:tcW w:w="191"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pacing w:after="0" w:line="240" w:lineRule="auto"/>
              <w:rPr>
                <w:rFonts w:ascii="Arial" w:hAnsi="Arial" w:cs="Arial"/>
                <w:color w:val="000000"/>
                <w:szCs w:val="21"/>
              </w:rPr>
            </w:pPr>
          </w:p>
        </w:tc>
        <w:tc>
          <w:tcPr>
            <w:tcW w:w="479"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pacing w:after="0" w:line="240" w:lineRule="auto"/>
              <w:rPr>
                <w:rFonts w:ascii="Arial" w:hAnsi="Arial" w:cs="Arial"/>
                <w:color w:val="000000"/>
                <w:szCs w:val="21"/>
              </w:rPr>
            </w:pPr>
          </w:p>
        </w:tc>
        <w:tc>
          <w:tcPr>
            <w:tcW w:w="669"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pacing w:after="0" w:line="240" w:lineRule="auto"/>
              <w:rPr>
                <w:rFonts w:ascii="Arial" w:hAnsi="Arial" w:cs="Arial"/>
                <w:color w:val="000000"/>
                <w:szCs w:val="21"/>
              </w:rPr>
            </w:pPr>
          </w:p>
        </w:tc>
        <w:tc>
          <w:tcPr>
            <w:tcW w:w="1542"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pacing w:after="0" w:line="240" w:lineRule="auto"/>
              <w:rPr>
                <w:rFonts w:ascii="Arial" w:hAnsi="Arial" w:cs="Arial"/>
                <w:color w:val="000000"/>
                <w:szCs w:val="21"/>
              </w:rPr>
            </w:pPr>
          </w:p>
        </w:tc>
        <w:tc>
          <w:tcPr>
            <w:tcW w:w="84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pacing w:after="0" w:line="240" w:lineRule="auto"/>
              <w:rPr>
                <w:rFonts w:ascii="Arial" w:hAnsi="Arial" w:cs="Arial"/>
                <w:color w:val="000000"/>
                <w:szCs w:val="21"/>
              </w:rPr>
            </w:pPr>
          </w:p>
        </w:tc>
        <w:tc>
          <w:tcPr>
            <w:tcW w:w="1268" w:type="dxa"/>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公开08表</w:t>
            </w:r>
          </w:p>
        </w:tc>
      </w:tr>
      <w:tr w:rsidR="0026721E">
        <w:trPr>
          <w:trHeight w:val="411"/>
        </w:trPr>
        <w:tc>
          <w:tcPr>
            <w:tcW w:w="3177" w:type="dxa"/>
            <w:gridSpan w:val="6"/>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adjustRightIn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部门：</w:t>
            </w:r>
            <w:r>
              <w:rPr>
                <w:rFonts w:ascii="宋体" w:hAnsi="宋体" w:cs="宋体" w:hint="eastAsia"/>
                <w:color w:val="000000"/>
                <w:kern w:val="0"/>
                <w:sz w:val="20"/>
                <w:szCs w:val="20"/>
              </w:rPr>
              <w:t>群众工作服务中心</w:t>
            </w:r>
          </w:p>
        </w:tc>
        <w:tc>
          <w:tcPr>
            <w:tcW w:w="84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pacing w:after="0" w:line="240" w:lineRule="auto"/>
              <w:rPr>
                <w:rFonts w:ascii="Arial" w:hAnsi="Arial" w:cs="Arial"/>
                <w:color w:val="000000"/>
                <w:szCs w:val="21"/>
              </w:rPr>
            </w:pPr>
          </w:p>
        </w:tc>
        <w:tc>
          <w:tcPr>
            <w:tcW w:w="2460"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26721E">
        <w:trPr>
          <w:trHeight w:val="324"/>
        </w:trPr>
        <w:tc>
          <w:tcPr>
            <w:tcW w:w="20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116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年初结转和结余</w:t>
            </w:r>
          </w:p>
        </w:tc>
        <w:tc>
          <w:tcPr>
            <w:tcW w:w="84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本年收入</w:t>
            </w:r>
          </w:p>
        </w:tc>
        <w:tc>
          <w:tcPr>
            <w:tcW w:w="3575"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本年支出</w:t>
            </w:r>
          </w:p>
        </w:tc>
        <w:tc>
          <w:tcPr>
            <w:tcW w:w="126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年末结转和结余</w:t>
            </w:r>
          </w:p>
        </w:tc>
      </w:tr>
      <w:tr w:rsidR="0026721E">
        <w:trPr>
          <w:trHeight w:val="324"/>
        </w:trPr>
        <w:tc>
          <w:tcPr>
            <w:tcW w:w="966"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1045" w:type="dxa"/>
            <w:gridSpan w:val="2"/>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11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1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1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项目支出</w:t>
            </w: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r>
      <w:tr w:rsidR="0026721E">
        <w:trPr>
          <w:trHeight w:val="324"/>
        </w:trPr>
        <w:tc>
          <w:tcPr>
            <w:tcW w:w="96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1045"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1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r>
      <w:tr w:rsidR="0026721E">
        <w:trPr>
          <w:trHeight w:val="312"/>
        </w:trPr>
        <w:tc>
          <w:tcPr>
            <w:tcW w:w="96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1045"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1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26721E">
            <w:pPr>
              <w:widowControl/>
              <w:adjustRightInd w:val="0"/>
              <w:spacing w:after="0" w:line="240" w:lineRule="auto"/>
              <w:jc w:val="center"/>
              <w:rPr>
                <w:rFonts w:ascii="宋体" w:hAnsi="宋体" w:cs="宋体"/>
                <w:color w:val="000000"/>
                <w:szCs w:val="21"/>
              </w:rPr>
            </w:pPr>
          </w:p>
        </w:tc>
      </w:tr>
      <w:tr w:rsidR="0026721E">
        <w:trPr>
          <w:trHeight w:val="324"/>
        </w:trPr>
        <w:tc>
          <w:tcPr>
            <w:tcW w:w="201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26721E">
        <w:trPr>
          <w:trHeight w:val="324"/>
        </w:trPr>
        <w:tc>
          <w:tcPr>
            <w:tcW w:w="201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b/>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b/>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b/>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b/>
                <w:color w:val="000000"/>
                <w:szCs w:val="21"/>
              </w:rPr>
            </w:pPr>
          </w:p>
        </w:tc>
      </w:tr>
      <w:tr w:rsidR="0026721E">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r>
      <w:tr w:rsidR="0026721E">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r>
      <w:tr w:rsidR="0026721E">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r>
      <w:tr w:rsidR="0026721E">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r>
      <w:tr w:rsidR="0026721E">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r>
      <w:tr w:rsidR="0026721E">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r>
      <w:tr w:rsidR="0026721E">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r>
      <w:tr w:rsidR="0026721E">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r>
      <w:tr w:rsidR="0026721E">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r>
      <w:tr w:rsidR="0026721E">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pacing w:after="0" w:line="240" w:lineRule="auto"/>
              <w:jc w:val="right"/>
              <w:rPr>
                <w:rFonts w:ascii="宋体" w:hAnsi="宋体" w:cs="宋体"/>
                <w:color w:val="000000"/>
                <w:szCs w:val="21"/>
              </w:rPr>
            </w:pPr>
          </w:p>
        </w:tc>
      </w:tr>
      <w:tr w:rsidR="0026721E">
        <w:trPr>
          <w:trHeight w:val="324"/>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adjustRightIn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kern w:val="0"/>
                <w:sz w:val="22"/>
                <w:szCs w:val="22"/>
              </w:rPr>
              <w:t>本部门本年度无政府性基金预算收入支出情况，按要求空表列式。</w:t>
            </w:r>
          </w:p>
        </w:tc>
      </w:tr>
    </w:tbl>
    <w:p w:rsidR="0026721E" w:rsidRDefault="0026721E">
      <w:pPr>
        <w:widowControl/>
        <w:spacing w:after="0" w:line="560" w:lineRule="exact"/>
        <w:jc w:val="left"/>
        <w:rPr>
          <w:rFonts w:ascii="仿宋_GB2312" w:eastAsia="仿宋_GB2312" w:hAnsi="宋体"/>
          <w:b/>
          <w:sz w:val="28"/>
          <w:szCs w:val="28"/>
          <w:highlight w:val="yellow"/>
        </w:rPr>
        <w:sectPr w:rsidR="0026721E">
          <w:pgSz w:w="11906" w:h="16838"/>
          <w:pgMar w:top="2098" w:right="1474" w:bottom="1984" w:left="1588" w:header="851" w:footer="992" w:gutter="0"/>
          <w:cols w:space="0"/>
          <w:docGrid w:type="lines" w:linePitch="312"/>
        </w:sectPr>
      </w:pPr>
    </w:p>
    <w:tbl>
      <w:tblPr>
        <w:tblW w:w="8800" w:type="dxa"/>
        <w:tblLayout w:type="fixed"/>
        <w:tblCellMar>
          <w:left w:w="0" w:type="dxa"/>
          <w:right w:w="0" w:type="dxa"/>
        </w:tblCellMar>
        <w:tblLook w:val="04A0"/>
      </w:tblPr>
      <w:tblGrid>
        <w:gridCol w:w="442"/>
        <w:gridCol w:w="208"/>
        <w:gridCol w:w="504"/>
        <w:gridCol w:w="274"/>
        <w:gridCol w:w="894"/>
        <w:gridCol w:w="783"/>
        <w:gridCol w:w="252"/>
        <w:gridCol w:w="1646"/>
        <w:gridCol w:w="359"/>
        <w:gridCol w:w="1539"/>
        <w:gridCol w:w="1899"/>
      </w:tblGrid>
      <w:tr w:rsidR="0026721E">
        <w:trPr>
          <w:trHeight w:val="656"/>
        </w:trPr>
        <w:tc>
          <w:tcPr>
            <w:tcW w:w="8800" w:type="dxa"/>
            <w:gridSpan w:val="11"/>
            <w:tcBorders>
              <w:top w:val="nil"/>
              <w:left w:val="nil"/>
              <w:bottom w:val="nil"/>
              <w:right w:val="nil"/>
            </w:tcBorders>
            <w:shd w:val="clear" w:color="auto" w:fill="auto"/>
            <w:noWrap/>
            <w:tcMar>
              <w:top w:w="15" w:type="dxa"/>
              <w:left w:w="15" w:type="dxa"/>
              <w:right w:w="15" w:type="dxa"/>
            </w:tcMar>
            <w:vAlign w:val="center"/>
          </w:tcPr>
          <w:p w:rsidR="0026721E" w:rsidRDefault="00575F05">
            <w:pPr>
              <w:widowControl/>
              <w:spacing w:after="0" w:line="240" w:lineRule="auto"/>
              <w:jc w:val="center"/>
              <w:textAlignment w:val="center"/>
              <w:rPr>
                <w:rFonts w:ascii="黑体" w:eastAsia="黑体" w:hAnsi="宋体" w:cs="黑体"/>
                <w:color w:val="000000"/>
                <w:sz w:val="40"/>
                <w:szCs w:val="40"/>
              </w:rPr>
            </w:pPr>
            <w:r w:rsidRPr="00575F05">
              <w:lastRenderedPageBreak/>
              <w:pict>
                <v:rect id="_x0000_s1078" style="position:absolute;left:0;text-align:left;margin-left:-79.55pt;margin-top:-76.1pt;width:236.9pt;height:33.1pt;z-index:251702272;v-text-anchor:middle" o:gfxdata="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4RiAdsAAAANAQAADwAAAAAAAAABACAAAAAiAAAAZHJzL2Rvd25yZXYu&#10;eG1sUEsBAhQAFAAAAAgAh07iQAaQgNP4AQAA6wMAAA4AAAAAAAAAAQAgAAAAKgEAAGRycy9lMm9E&#10;b2MueG1sUEsFBgAAAAAGAAYAWQEAAJQF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ED4B85" w:rsidRDefault="00ED4B85">
                        <w:pPr>
                          <w:jc w:val="center"/>
                        </w:pPr>
                      </w:p>
                    </w:txbxContent>
                  </v:textbox>
                </v:rect>
              </w:pict>
            </w:r>
            <w:r w:rsidR="00ED4B85">
              <w:rPr>
                <w:rFonts w:ascii="黑体" w:eastAsia="黑体" w:hAnsi="宋体" w:cs="黑体" w:hint="eastAsia"/>
                <w:color w:val="000000"/>
                <w:kern w:val="0"/>
                <w:sz w:val="40"/>
                <w:szCs w:val="40"/>
              </w:rPr>
              <w:t>国有资本经营预算财政拨</w:t>
            </w:r>
            <w:r w:rsidRPr="00575F05">
              <w:rPr>
                <w:sz w:val="44"/>
              </w:rPr>
              <w:pict>
                <v:group id="1065" o:spid="_x0000_s1075" style="position:absolute;left:0;text-align:left;margin-left:-80.9pt;margin-top:-81.1pt;width:243.2pt;height:41.2pt;z-index:251682816;mso-position-horizontal-relative:text;mso-position-vertical-relative:page" coordsize="0,203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cmlLK3AAAAA0BAAAPAAAA&#10;AAAAAAEAIAAAACIAAABkcnMvZG93bnJldi54bWxQSwECFAAUAAAACACHTuJAGGmdk4MCAACVBgAA&#10;DgAAAAAAAAABACAAAAArAQAAZHJzL2Uyb0RvYy54bWxQSwUGAAAAAAYABgBZAQAAIAYAAAAA&#10;">
                  <v:rect id="1066" o:spid="_x0000_s1077" style="position:absolute;left:4551;top:52615;width:8546;height:1175" o:gfxdata="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pICjvQAA&#10;ANsAAAAPAAAAAAAAAAEAIAAAACIAAABkcnMvZG93bnJldi54bWxQSwECFAAUAAAACACHTuJAMy8F&#10;njsAAAA5AAAAEAAAAAAAAAABACAAAAAMAQAAZHJzL3NoYXBleG1sLnhtbFBLBQYAAAAABgAGAFsB&#10;AAC2AwAAAAA=&#10;" fillcolor="#d8d8d8" stroked="f" strokeweight="2pt"/>
                  <v:rect id="1067" o:spid="_x0000_s1076" style="position:absolute;left:4577;top:52890;width:8324;height:1123;v-text-anchor:middle" o:gfxdata="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D/Qi8AAAA&#10;2wAAAA8AAAAAAAAAAQAgAAAAIgAAAGRycy9kb3ducmV2LnhtbFBLAQIUABQAAAAIAIdO4kAzLwWe&#10;OwAAADkAAAAQAAAAAAAAAAEAIAAAAAsBAABkcnMvc2hhcGV4bWwueG1sUEsFBgAAAAAGAAYAWwEA&#10;ALUD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D4B85" w:rsidRDefault="00ED4B85">
                          <w:pPr>
                            <w:jc w:val="center"/>
                          </w:pPr>
                        </w:p>
                      </w:txbxContent>
                    </v:textbox>
                  </v:rect>
                  <w10:wrap anchory="page"/>
                  <w10:anchorlock/>
                </v:group>
              </w:pict>
            </w:r>
            <w:r w:rsidR="00ED4B85">
              <w:rPr>
                <w:rFonts w:ascii="黑体" w:eastAsia="黑体" w:hAnsi="宋体" w:cs="黑体" w:hint="eastAsia"/>
                <w:color w:val="000000"/>
                <w:kern w:val="0"/>
                <w:sz w:val="40"/>
                <w:szCs w:val="40"/>
              </w:rPr>
              <w:t>款支出决算表</w:t>
            </w:r>
          </w:p>
        </w:tc>
      </w:tr>
      <w:tr w:rsidR="0026721E">
        <w:trPr>
          <w:trHeight w:val="335"/>
        </w:trPr>
        <w:tc>
          <w:tcPr>
            <w:tcW w:w="442"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208"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504"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1168"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1035"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公开09表</w:t>
            </w:r>
          </w:p>
        </w:tc>
      </w:tr>
      <w:tr w:rsidR="0026721E">
        <w:trPr>
          <w:trHeight w:val="335"/>
        </w:trPr>
        <w:tc>
          <w:tcPr>
            <w:tcW w:w="3357" w:type="dxa"/>
            <w:gridSpan w:val="7"/>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编制单位：</w:t>
            </w:r>
            <w:r>
              <w:rPr>
                <w:rFonts w:ascii="宋体" w:hAnsi="宋体" w:cs="宋体" w:hint="eastAsia"/>
                <w:color w:val="000000"/>
                <w:kern w:val="0"/>
                <w:sz w:val="20"/>
                <w:szCs w:val="20"/>
              </w:rPr>
              <w:t>群众工作服务中心</w:t>
            </w: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26721E">
        <w:trPr>
          <w:trHeight w:val="358"/>
        </w:trPr>
        <w:tc>
          <w:tcPr>
            <w:tcW w:w="3105"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w:t>
            </w:r>
          </w:p>
        </w:tc>
        <w:tc>
          <w:tcPr>
            <w:tcW w:w="5695"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w:t>
            </w:r>
          </w:p>
        </w:tc>
      </w:tr>
      <w:tr w:rsidR="0026721E">
        <w:trPr>
          <w:trHeight w:val="82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功能分类科目编码</w:t>
            </w: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基本支出</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项目支出</w:t>
            </w:r>
          </w:p>
        </w:tc>
      </w:tr>
      <w:tr w:rsidR="0026721E">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26721E">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r>
      <w:tr w:rsidR="0026721E">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r>
      <w:tr w:rsidR="0026721E">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r>
      <w:tr w:rsidR="0026721E">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r>
      <w:tr w:rsidR="0026721E">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r>
      <w:tr w:rsidR="0026721E">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r>
      <w:tr w:rsidR="0026721E">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spacing w:after="0" w:line="240" w:lineRule="auto"/>
              <w:jc w:val="right"/>
              <w:rPr>
                <w:rFonts w:ascii="宋体" w:hAnsi="宋体" w:cs="宋体"/>
                <w:color w:val="000000"/>
                <w:sz w:val="22"/>
                <w:szCs w:val="22"/>
              </w:rPr>
            </w:pPr>
          </w:p>
        </w:tc>
      </w:tr>
      <w:tr w:rsidR="0026721E">
        <w:trPr>
          <w:trHeight w:val="358"/>
        </w:trPr>
        <w:tc>
          <w:tcPr>
            <w:tcW w:w="8800" w:type="dxa"/>
            <w:gridSpan w:val="11"/>
            <w:tcBorders>
              <w:top w:val="nil"/>
              <w:left w:val="nil"/>
              <w:bottom w:val="nil"/>
              <w:right w:val="nil"/>
            </w:tcBorders>
            <w:shd w:val="clear" w:color="auto" w:fill="auto"/>
            <w:tcMar>
              <w:top w:w="15" w:type="dxa"/>
              <w:left w:w="15" w:type="dxa"/>
              <w:right w:w="15" w:type="dxa"/>
            </w:tcMar>
            <w:vAlign w:val="center"/>
          </w:tcPr>
          <w:p w:rsidR="0026721E" w:rsidRDefault="00ED4B85">
            <w:pPr>
              <w:widowControl/>
              <w:spacing w:after="0" w:line="240" w:lineRule="auto"/>
              <w:ind w:firstLineChars="200" w:firstLine="440"/>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注：本部门本年度无国有资本经营预算财政拨款支出情况，按要求空表列式。</w:t>
            </w:r>
          </w:p>
        </w:tc>
      </w:tr>
    </w:tbl>
    <w:p w:rsidR="0026721E" w:rsidRDefault="0026721E">
      <w:pPr>
        <w:widowControl/>
        <w:spacing w:after="0" w:line="560" w:lineRule="exact"/>
        <w:jc w:val="left"/>
        <w:rPr>
          <w:rFonts w:ascii="仿宋_GB2312" w:eastAsia="仿宋_GB2312" w:hAnsi="宋体"/>
          <w:b/>
          <w:sz w:val="28"/>
          <w:szCs w:val="28"/>
          <w:highlight w:val="yellow"/>
        </w:rPr>
        <w:sectPr w:rsidR="0026721E">
          <w:pgSz w:w="11906" w:h="16838"/>
          <w:pgMar w:top="2098" w:right="1474" w:bottom="1984" w:left="1588" w:header="851" w:footer="992" w:gutter="0"/>
          <w:cols w:space="0"/>
          <w:docGrid w:type="lines" w:linePitch="312"/>
        </w:sectPr>
      </w:pPr>
    </w:p>
    <w:tbl>
      <w:tblPr>
        <w:tblW w:w="8940" w:type="dxa"/>
        <w:tblLayout w:type="fixed"/>
        <w:tblCellMar>
          <w:left w:w="0" w:type="dxa"/>
          <w:right w:w="0" w:type="dxa"/>
        </w:tblCellMar>
        <w:tblLook w:val="04A0"/>
      </w:tblPr>
      <w:tblGrid>
        <w:gridCol w:w="1901"/>
        <w:gridCol w:w="1203"/>
        <w:gridCol w:w="790"/>
        <w:gridCol w:w="362"/>
        <w:gridCol w:w="911"/>
        <w:gridCol w:w="241"/>
        <w:gridCol w:w="1032"/>
        <w:gridCol w:w="120"/>
        <w:gridCol w:w="1154"/>
        <w:gridCol w:w="1226"/>
      </w:tblGrid>
      <w:tr w:rsidR="0026721E">
        <w:trPr>
          <w:trHeight w:val="635"/>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rsidR="0026721E" w:rsidRDefault="00575F05">
            <w:pPr>
              <w:widowControl/>
              <w:adjustRightInd w:val="0"/>
              <w:snapToGrid w:val="0"/>
              <w:spacing w:after="0" w:line="240" w:lineRule="auto"/>
              <w:jc w:val="center"/>
              <w:textAlignment w:val="center"/>
              <w:rPr>
                <w:rFonts w:ascii="黑体" w:eastAsia="黑体" w:hAnsi="宋体" w:cs="黑体"/>
                <w:color w:val="000000"/>
                <w:sz w:val="40"/>
                <w:szCs w:val="40"/>
              </w:rPr>
            </w:pPr>
            <w:r w:rsidRPr="00575F05">
              <w:lastRenderedPageBreak/>
              <w:pict>
                <v:rect id="_x0000_s1074" style="position:absolute;left:0;text-align:left;margin-left:-79.55pt;margin-top:-76.1pt;width:236.9pt;height:33.1pt;z-index:251704320;v-text-anchor:middle" o:gfxdata="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4RiAdsAAAANAQAADwAAAAAAAAABACAAAAAiAAAAZHJzL2Rvd25yZXYu&#10;eG1sUEsBAhQAFAAAAAgAh07iQKULEKv4AQAA6wMAAA4AAAAAAAAAAQAgAAAAKgEAAGRycy9lMm9E&#10;b2MueG1sUEsFBgAAAAAGAAYAWQEAAJQF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决算报表</w:t>
                        </w:r>
                      </w:p>
                      <w:p w:rsidR="00ED4B85" w:rsidRDefault="00ED4B85">
                        <w:pPr>
                          <w:jc w:val="center"/>
                        </w:pPr>
                      </w:p>
                    </w:txbxContent>
                  </v:textbox>
                </v:rect>
              </w:pict>
            </w:r>
            <w:r w:rsidR="00ED4B85">
              <w:rPr>
                <w:rFonts w:ascii="黑体" w:eastAsia="黑体" w:hAnsi="宋体" w:cs="黑体" w:hint="eastAsia"/>
                <w:color w:val="000000"/>
                <w:kern w:val="0"/>
                <w:sz w:val="40"/>
                <w:szCs w:val="40"/>
              </w:rPr>
              <w:t>政府采购</w:t>
            </w:r>
            <w:r w:rsidRPr="00575F05">
              <w:rPr>
                <w:sz w:val="44"/>
              </w:rPr>
              <w:pict>
                <v:group id="1068" o:spid="_x0000_s1071" style="position:absolute;left:0;text-align:left;margin-left:-80.9pt;margin-top:-81.1pt;width:243.2pt;height:41.2pt;z-index:251683840;mso-position-horizontal-relative:text;mso-position-vertical-relative:page" coordsize="0,203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ByaUsrcAAAADQEA&#10;AA8AAAAAAAAAAQAgAAAAIgAAAGRycy9kb3ducmV2LnhtbFBLAQIUABQAAAAIAIdO4kDJICzpiAIA&#10;AJUGAAAOAAAAAAAAAAEAIAAAACsBAABkcnMvZTJvRG9jLnhtbFBLBQYAAAAABgAGAFkBAAAlBgAA&#10;AAA=&#10;">
                  <v:rect id="1069" o:spid="_x0000_s1073" style="position:absolute;left:4551;top:52615;width:8546;height:1175" o:gfxdata="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dh7UvQAA&#10;ANsAAAAPAAAAAAAAAAEAIAAAACIAAABkcnMvZG93bnJldi54bWxQSwECFAAUAAAACACHTuJAMy8F&#10;njsAAAA5AAAAEAAAAAAAAAABACAAAAAMAQAAZHJzL3NoYXBleG1sLnhtbFBLBQYAAAAABgAGAFsB&#10;AAC2AwAAAAA=&#10;" fillcolor="#d8d8d8" stroked="f" strokeweight="2pt"/>
                  <v:rect id="1070" o:spid="_x0000_s1072" style="position:absolute;left:4577;top:52890;width:8324;height:1123;v-text-anchor:middle" o:gfxdata="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IJSlrgAAADbAAAA&#10;DwAAAAAAAAABACAAAAAiAAAAZHJzL2Rvd25yZXYueG1sUEsBAhQAFAAAAAgAh07iQDMvBZ47AAAA&#10;OQAAABAAAAAAAAAAAQAgAAAABwEAAGRycy9zaGFwZXhtbC54bWxQSwUGAAAAAAYABgBbAQAAsQMA&#10;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D4B85" w:rsidRDefault="00ED4B85">
                          <w:pPr>
                            <w:jc w:val="center"/>
                          </w:pPr>
                        </w:p>
                      </w:txbxContent>
                    </v:textbox>
                  </v:rect>
                  <w10:wrap anchory="page"/>
                  <w10:anchorlock/>
                </v:group>
              </w:pict>
            </w:r>
            <w:r w:rsidR="00ED4B85">
              <w:rPr>
                <w:rFonts w:ascii="黑体" w:eastAsia="黑体" w:hAnsi="宋体" w:cs="黑体" w:hint="eastAsia"/>
                <w:color w:val="000000"/>
                <w:kern w:val="0"/>
                <w:sz w:val="40"/>
                <w:szCs w:val="40"/>
              </w:rPr>
              <w:t>情况表</w:t>
            </w:r>
          </w:p>
        </w:tc>
      </w:tr>
      <w:tr w:rsidR="0026721E">
        <w:trPr>
          <w:trHeight w:val="326"/>
        </w:trPr>
        <w:tc>
          <w:tcPr>
            <w:tcW w:w="1901"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rPr>
                <w:rFonts w:ascii="Arial" w:hAnsi="Arial" w:cs="Arial"/>
                <w:color w:val="000000"/>
                <w:szCs w:val="21"/>
              </w:rPr>
            </w:pPr>
          </w:p>
        </w:tc>
        <w:tc>
          <w:tcPr>
            <w:tcW w:w="1203"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rPr>
                <w:rFonts w:ascii="Arial" w:hAnsi="Arial" w:cs="Arial"/>
                <w:color w:val="000000"/>
                <w:szCs w:val="21"/>
              </w:rPr>
            </w:pPr>
          </w:p>
        </w:tc>
        <w:tc>
          <w:tcPr>
            <w:tcW w:w="790" w:type="dxa"/>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rPr>
                <w:rFonts w:ascii="Arial" w:hAnsi="Arial" w:cs="Arial"/>
                <w:color w:val="000000"/>
                <w:szCs w:val="21"/>
              </w:rPr>
            </w:pP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公开10表</w:t>
            </w:r>
          </w:p>
        </w:tc>
      </w:tr>
      <w:tr w:rsidR="0026721E">
        <w:trPr>
          <w:trHeight w:val="360"/>
        </w:trPr>
        <w:tc>
          <w:tcPr>
            <w:tcW w:w="6440" w:type="dxa"/>
            <w:gridSpan w:val="7"/>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编制单位：</w:t>
            </w:r>
            <w:r>
              <w:rPr>
                <w:rFonts w:ascii="宋体" w:hAnsi="宋体" w:cs="宋体" w:hint="eastAsia"/>
                <w:color w:val="000000"/>
                <w:kern w:val="0"/>
                <w:sz w:val="20"/>
                <w:szCs w:val="20"/>
              </w:rPr>
              <w:t>群众工作服务中心</w:t>
            </w: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26721E">
        <w:trPr>
          <w:trHeight w:val="309"/>
        </w:trPr>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采购计划金额</w:t>
            </w:r>
          </w:p>
        </w:tc>
      </w:tr>
      <w:tr w:rsidR="0026721E">
        <w:trPr>
          <w:trHeight w:val="398"/>
        </w:trPr>
        <w:tc>
          <w:tcPr>
            <w:tcW w:w="190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26721E">
        <w:trPr>
          <w:trHeight w:val="473"/>
        </w:trPr>
        <w:tc>
          <w:tcPr>
            <w:tcW w:w="190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center"/>
              <w:rPr>
                <w:rFonts w:ascii="宋体" w:hAnsi="宋体" w:cs="宋体"/>
                <w:color w:val="000000"/>
                <w:szCs w:val="21"/>
              </w:rPr>
            </w:pPr>
          </w:p>
        </w:tc>
      </w:tr>
      <w:tr w:rsidR="0026721E">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26721E">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r>
      <w:tr w:rsidR="0026721E">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r>
      <w:tr w:rsidR="0026721E">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r>
      <w:tr w:rsidR="0026721E">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r>
      <w:tr w:rsidR="0026721E">
        <w:trPr>
          <w:trHeight w:val="309"/>
        </w:trPr>
        <w:tc>
          <w:tcPr>
            <w:tcW w:w="1901"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实际采购金额</w:t>
            </w:r>
          </w:p>
        </w:tc>
      </w:tr>
      <w:tr w:rsidR="0026721E">
        <w:trPr>
          <w:trHeight w:val="350"/>
        </w:trPr>
        <w:tc>
          <w:tcPr>
            <w:tcW w:w="1901"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26721E">
        <w:trPr>
          <w:trHeight w:val="543"/>
        </w:trPr>
        <w:tc>
          <w:tcPr>
            <w:tcW w:w="1901"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center"/>
              <w:rPr>
                <w:rFonts w:ascii="宋体" w:hAnsi="宋体" w:cs="宋体"/>
                <w:color w:val="000000"/>
                <w:szCs w:val="21"/>
              </w:rPr>
            </w:pPr>
          </w:p>
        </w:tc>
      </w:tr>
      <w:tr w:rsidR="0026721E">
        <w:trPr>
          <w:trHeight w:val="309"/>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26721E">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r>
      <w:tr w:rsidR="0026721E">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r>
      <w:tr w:rsidR="0026721E">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r>
      <w:tr w:rsidR="0026721E">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721E" w:rsidRDefault="0026721E">
            <w:pPr>
              <w:widowControl/>
              <w:adjustRightInd w:val="0"/>
              <w:snapToGrid w:val="0"/>
              <w:spacing w:after="0" w:line="240" w:lineRule="auto"/>
              <w:jc w:val="right"/>
              <w:rPr>
                <w:rFonts w:ascii="宋体" w:hAnsi="宋体" w:cs="宋体"/>
                <w:color w:val="000000"/>
                <w:szCs w:val="21"/>
              </w:rPr>
            </w:pPr>
          </w:p>
        </w:tc>
      </w:tr>
      <w:tr w:rsidR="0026721E">
        <w:trPr>
          <w:trHeight w:val="398"/>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rsidR="0026721E" w:rsidRDefault="00ED4B85">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kern w:val="0"/>
                <w:sz w:val="22"/>
                <w:szCs w:val="22"/>
              </w:rPr>
              <w:t>本部门本年度无政府采购情况，按要求空表列式。</w:t>
            </w:r>
          </w:p>
        </w:tc>
      </w:tr>
    </w:tbl>
    <w:p w:rsidR="0026721E" w:rsidRDefault="0026721E">
      <w:pPr>
        <w:widowControl/>
        <w:spacing w:after="0" w:line="560" w:lineRule="exact"/>
        <w:jc w:val="left"/>
        <w:rPr>
          <w:rFonts w:ascii="仿宋_GB2312" w:eastAsia="仿宋_GB2312" w:hAnsi="宋体"/>
          <w:b/>
          <w:sz w:val="28"/>
          <w:szCs w:val="28"/>
          <w:highlight w:val="yellow"/>
        </w:rPr>
      </w:pPr>
    </w:p>
    <w:p w:rsidR="0026721E" w:rsidRDefault="0026721E"/>
    <w:p w:rsidR="0026721E" w:rsidRDefault="0026721E"/>
    <w:p w:rsidR="0026721E" w:rsidRDefault="0026721E"/>
    <w:p w:rsidR="0026721E" w:rsidRDefault="0026721E"/>
    <w:p w:rsidR="0026721E" w:rsidRDefault="00ED4B85">
      <w:pPr>
        <w:tabs>
          <w:tab w:val="left" w:pos="1086"/>
        </w:tabs>
        <w:jc w:val="left"/>
        <w:rPr>
          <w:rFonts w:ascii="仿宋_GB2312" w:eastAsia="仿宋_GB2312" w:hAnsi="宋体"/>
          <w:b/>
          <w:sz w:val="28"/>
          <w:szCs w:val="28"/>
          <w:highlight w:val="yellow"/>
        </w:rPr>
        <w:sectPr w:rsidR="0026721E">
          <w:pgSz w:w="11906" w:h="16838"/>
          <w:pgMar w:top="2098" w:right="1474" w:bottom="1984" w:left="1588" w:header="851" w:footer="992" w:gutter="0"/>
          <w:cols w:space="0"/>
          <w:docGrid w:type="lines" w:linePitch="312"/>
        </w:sectPr>
      </w:pPr>
      <w:r>
        <w:rPr>
          <w:rFonts w:hint="eastAsia"/>
        </w:rPr>
        <w:tab/>
      </w:r>
    </w:p>
    <w:p w:rsidR="0026721E" w:rsidRDefault="00ED4B85">
      <w:pPr>
        <w:rPr>
          <w:rFonts w:ascii="宋体" w:hAnsi="宋体" w:cs="ArialUnicodeMS"/>
          <w:color w:val="000000"/>
          <w:kern w:val="0"/>
        </w:rPr>
        <w:sectPr w:rsidR="0026721E">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62336"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071" name="图片 4"/>
            <wp:cNvGraphicFramePr/>
            <a:graphic xmlns:a="http://schemas.openxmlformats.org/drawingml/2006/main">
              <a:graphicData uri="http://schemas.openxmlformats.org/drawingml/2006/picture">
                <pic:pic xmlns:pic="http://schemas.openxmlformats.org/drawingml/2006/picture">
                  <pic:nvPicPr>
                    <pic:cNvPr id="1071" name="图片 4"/>
                    <pic:cNvPicPr/>
                  </pic:nvPicPr>
                  <pic:blipFill>
                    <a:blip r:embed="rId11" cstate="print"/>
                    <a:srcRect/>
                    <a:stretch>
                      <a:fillRect/>
                    </a:stretch>
                  </pic:blipFill>
                  <pic:spPr>
                    <a:xfrm>
                      <a:off x="0" y="0"/>
                      <a:ext cx="7550150" cy="10680064"/>
                    </a:xfrm>
                    <a:prstGeom prst="rect">
                      <a:avLst/>
                    </a:prstGeom>
                  </pic:spPr>
                </pic:pic>
              </a:graphicData>
            </a:graphic>
          </wp:anchor>
        </w:drawing>
      </w:r>
      <w:r w:rsidR="00575F05" w:rsidRPr="00575F05">
        <w:rPr>
          <w:sz w:val="72"/>
        </w:rPr>
        <w:pict>
          <v:rect id="1072" o:spid="_x0000_s1070" style="position:absolute;left:0;text-align:left;margin-left:-78.7pt;margin-top:232.8pt;width:596.2pt;height:159.1pt;z-index:251669504;mso-position-horizontal-relative:text;mso-position-vertical-relative:text" o:gfxdata="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CyCi2a3gAAAA0BAAAPAAAAAAAAAAEAIAAAACIAAABkcnMvZG93bnJldi54bWxQ&#10;SwECFAAUAAAACACHTuJApk6Tgn8BAAD6AgAADgAAAAAAAAABACAAAAAtAQAAZHJzL2Uyb0RvYy54&#10;bWxQSwUGAAAAAAYABgBZAQAAHgUAAAAA&#10;" filled="f" stroked="f" strokeweight=".5pt">
            <v:textbox>
              <w:txbxContent>
                <w:p w:rsidR="00ED4B85" w:rsidRDefault="00ED4B85">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第三部分</w:t>
                  </w:r>
                </w:p>
                <w:p w:rsidR="00ED4B85" w:rsidRDefault="00ED4B85">
                  <w:pPr>
                    <w:widowControl/>
                    <w:spacing w:line="1200" w:lineRule="exact"/>
                    <w:jc w:val="center"/>
                    <w:rPr>
                      <w:color w:val="FDEFBE"/>
                      <w:sz w:val="96"/>
                      <w:szCs w:val="96"/>
                    </w:rPr>
                  </w:pPr>
                  <w:r>
                    <w:rPr>
                      <w:rFonts w:ascii="黑体" w:eastAsia="黑体" w:hAnsi="宋体" w:hint="eastAsia"/>
                      <w:color w:val="FDEFBE"/>
                      <w:sz w:val="96"/>
                      <w:szCs w:val="96"/>
                    </w:rPr>
                    <w:t>部门决算情况说明</w:t>
                  </w:r>
                </w:p>
              </w:txbxContent>
            </v:textbox>
          </v:rect>
        </w:pict>
      </w:r>
    </w:p>
    <w:p w:rsidR="0026721E" w:rsidRDefault="00575F05">
      <w:pPr>
        <w:pStyle w:val="2"/>
        <w:spacing w:before="0" w:after="0" w:line="580" w:lineRule="exact"/>
        <w:ind w:firstLineChars="200" w:firstLine="643"/>
        <w:rPr>
          <w:rFonts w:ascii="黑体" w:eastAsia="黑体"/>
          <w:b w:val="0"/>
          <w:bCs w:val="0"/>
        </w:rPr>
      </w:pPr>
      <w:r w:rsidRPr="00575F05">
        <w:lastRenderedPageBreak/>
        <w:pict>
          <v:group id="_x0000_s1067" style="position:absolute;left:0;text-align:left;margin-left:-79.05pt;margin-top:14.35pt;width:301.85pt;height:52.15pt;z-index:251703296;mso-position-vertical-relative:page" coordorigin="45,526" coordsize="85,13982" o:gfxdata="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Dlek762wAAAAsBAAAPAAAAAAAAAAEAIAAAACIAAABkcnMvZG93&#10;bnJldi54bWxQSwECFAAUAAAACACHTuJAT5n4G6gCAACvBgAADgAAAAAAAAABACAAAAAqAQAAZHJz&#10;L2Uyb0RvYy54bWxQSwUGAAAAAAYABgBZAQAARAYAAAAA&#10;">
            <v:rect id="_x0000_s1069" style="position:absolute;left:45;top:526;width:85;height:11" o:gfxdata="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WpcIvQAA&#10;ANsAAAAPAAAAAAAAAAEAIAAAACIAAABkcnMvZG93bnJldi54bWxQSwECFAAUAAAACACHTuJAMy8F&#10;njsAAAA5AAAAEAAAAAAAAAABACAAAAAMAQAAZHJzL3NoYXBleG1sLnhtbFBLBQYAAAAABgAGAFsB&#10;AAC2AwAAAAA=&#10;" fillcolor="#d8d8d8" stroked="f" strokeweight="2pt"/>
            <v:rect id="_x0000_s1068" style="position:absolute;left:45;top:528;width:84;height:12;v-text-anchor:middle" o:gfxdata="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feqjvQAA&#10;ANsAAAAPAAAAAAAAAAEAIAAAACIAAABkcnMvZG93bnJldi54bWxQSwECFAAUAAAACACHTuJAMy8F&#10;njsAAAA5AAAAEAAAAAAAAAABACAAAAAMAQAAZHJzL3NoYXBleG1sLnhtbFBLBQYAAAAABgAGAFsB&#10;AAC2Aw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部门决算情况说明</w:t>
                    </w:r>
                  </w:p>
                  <w:p w:rsidR="00ED4B85" w:rsidRDefault="00ED4B85">
                    <w:pPr>
                      <w:jc w:val="center"/>
                    </w:pPr>
                  </w:p>
                </w:txbxContent>
              </v:textbox>
            </v:rect>
            <w10:wrap anchory="page"/>
            <w10:anchorlock/>
          </v:group>
        </w:pict>
      </w:r>
      <w:r w:rsidR="00ED4B85">
        <w:rPr>
          <w:rFonts w:ascii="黑体" w:eastAsia="黑体" w:hint="eastAsia"/>
          <w:b w:val="0"/>
          <w:bCs w:val="0"/>
        </w:rPr>
        <w:t>一、收入</w:t>
      </w:r>
      <w:r w:rsidR="00ED4B85">
        <w:rPr>
          <w:rFonts w:ascii="黑体" w:eastAsia="黑体" w:hAnsi="Cambria" w:cs="黑体" w:hint="eastAsia"/>
          <w:b w:val="0"/>
          <w:bCs w:val="0"/>
          <w:kern w:val="0"/>
        </w:rPr>
        <w:t>支出</w:t>
      </w:r>
      <w:r w:rsidR="00ED4B85">
        <w:rPr>
          <w:rFonts w:ascii="黑体" w:eastAsia="黑体" w:hint="eastAsia"/>
          <w:b w:val="0"/>
          <w:bCs w:val="0"/>
        </w:rPr>
        <w:t>决算总体情况说明</w:t>
      </w:r>
    </w:p>
    <w:p w:rsidR="0026721E" w:rsidRDefault="00ED4B85">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本部门2018年度收支总计230.67万元。与2017年度决算相比，收支</w:t>
      </w:r>
      <w:r w:rsidR="00BE5765">
        <w:rPr>
          <w:rFonts w:ascii="仿宋_GB2312" w:eastAsia="仿宋_GB2312" w:cs="DengXian-Regular" w:hint="eastAsia"/>
          <w:sz w:val="32"/>
          <w:szCs w:val="32"/>
        </w:rPr>
        <w:t>各</w:t>
      </w:r>
      <w:r>
        <w:rPr>
          <w:rFonts w:ascii="仿宋_GB2312" w:eastAsia="仿宋_GB2312" w:cs="DengXian-Regular" w:hint="eastAsia"/>
          <w:sz w:val="32"/>
          <w:szCs w:val="32"/>
        </w:rPr>
        <w:t>减少8.78万元，下降3.66%，主要原因是</w:t>
      </w:r>
      <w:r w:rsidR="00BE5765">
        <w:rPr>
          <w:rFonts w:ascii="仿宋_GB2312" w:eastAsia="仿宋_GB2312" w:cs="DengXian-Regular" w:hint="eastAsia"/>
          <w:sz w:val="32"/>
          <w:szCs w:val="32"/>
        </w:rPr>
        <w:t>压缩一般性支出</w:t>
      </w:r>
      <w:r>
        <w:rPr>
          <w:rFonts w:ascii="仿宋_GB2312" w:eastAsia="仿宋_GB2312" w:cs="DengXian-Regular" w:hint="eastAsia"/>
          <w:sz w:val="32"/>
          <w:szCs w:val="32"/>
        </w:rPr>
        <w:t>。</w:t>
      </w:r>
    </w:p>
    <w:p w:rsidR="0026721E" w:rsidRDefault="00ED4B85">
      <w:pPr>
        <w:pStyle w:val="2"/>
        <w:spacing w:before="0" w:after="0" w:line="580" w:lineRule="exact"/>
        <w:ind w:firstLineChars="200" w:firstLine="640"/>
        <w:rPr>
          <w:rFonts w:ascii="黑体" w:eastAsia="黑体"/>
          <w:b w:val="0"/>
          <w:bCs w:val="0"/>
        </w:rPr>
      </w:pPr>
      <w:r>
        <w:rPr>
          <w:rFonts w:ascii="黑体" w:eastAsia="黑体" w:hint="eastAsia"/>
          <w:b w:val="0"/>
          <w:bCs w:val="0"/>
        </w:rPr>
        <w:t>二、收入决算情况说明</w:t>
      </w:r>
    </w:p>
    <w:p w:rsidR="0026721E" w:rsidRDefault="00ED4B85">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本部门2018年度本年收入合计</w:t>
      </w:r>
      <w:r w:rsidR="00BE5765">
        <w:rPr>
          <w:rFonts w:ascii="仿宋_GB2312" w:eastAsia="仿宋_GB2312" w:cs="DengXian-Regular" w:hint="eastAsia"/>
          <w:sz w:val="32"/>
          <w:szCs w:val="32"/>
        </w:rPr>
        <w:t>226.68</w:t>
      </w:r>
      <w:r>
        <w:rPr>
          <w:rFonts w:ascii="仿宋_GB2312" w:eastAsia="仿宋_GB2312" w:cs="DengXian-Regular" w:hint="eastAsia"/>
          <w:sz w:val="32"/>
          <w:szCs w:val="32"/>
        </w:rPr>
        <w:t>万元，其中：财政拨款收入</w:t>
      </w:r>
      <w:r w:rsidR="00BE5765">
        <w:rPr>
          <w:rFonts w:ascii="仿宋_GB2312" w:eastAsia="仿宋_GB2312" w:cs="DengXian-Regular" w:hint="eastAsia"/>
          <w:sz w:val="32"/>
          <w:szCs w:val="32"/>
        </w:rPr>
        <w:t>226.68</w:t>
      </w:r>
      <w:r>
        <w:rPr>
          <w:rFonts w:ascii="仿宋_GB2312" w:eastAsia="仿宋_GB2312" w:cs="DengXian-Regular" w:hint="eastAsia"/>
          <w:sz w:val="32"/>
          <w:szCs w:val="32"/>
        </w:rPr>
        <w:t>万元，占100%；</w:t>
      </w:r>
    </w:p>
    <w:p w:rsidR="0026721E" w:rsidRDefault="00ED4B85">
      <w:pPr>
        <w:pStyle w:val="2"/>
        <w:spacing w:before="0" w:after="0" w:line="580" w:lineRule="exact"/>
        <w:ind w:firstLineChars="200" w:firstLine="640"/>
        <w:rPr>
          <w:rFonts w:ascii="黑体" w:eastAsia="黑体"/>
          <w:b w:val="0"/>
          <w:bCs w:val="0"/>
        </w:rPr>
      </w:pPr>
      <w:r>
        <w:rPr>
          <w:rFonts w:ascii="黑体" w:eastAsia="黑体" w:hint="eastAsia"/>
          <w:b w:val="0"/>
          <w:bCs w:val="0"/>
        </w:rPr>
        <w:t>三、支出决算情况说明</w:t>
      </w:r>
    </w:p>
    <w:p w:rsidR="0026721E" w:rsidRDefault="00ED4B85">
      <w:pPr>
        <w:adjustRightInd w:val="0"/>
        <w:snapToGrid w:val="0"/>
        <w:spacing w:after="0" w:line="580" w:lineRule="exact"/>
        <w:ind w:firstLineChars="200" w:firstLine="640"/>
        <w:rPr>
          <w:rFonts w:ascii="黑体" w:eastAsia="黑体"/>
        </w:rPr>
      </w:pPr>
      <w:r>
        <w:rPr>
          <w:rFonts w:ascii="仿宋_GB2312" w:eastAsia="仿宋_GB2312" w:cs="DengXian-Regular" w:hint="eastAsia"/>
          <w:sz w:val="32"/>
          <w:szCs w:val="32"/>
        </w:rPr>
        <w:t>本部门2018年度本年支出合计230.67万元，其中：基本支出171.29万元，占74%；项目支出59.38万元，占26%。如图所示：</w:t>
      </w:r>
      <w:r w:rsidR="00575F05" w:rsidRPr="00575F05">
        <w:rPr>
          <w:sz w:val="44"/>
        </w:rPr>
        <w:pict>
          <v:group id="1082" o:spid="_x0000_s1064" style="position:absolute;left:0;text-align:left;margin-left:-.55pt;margin-top:29.3pt;width:301.85pt;height:43.95pt;z-index:251684864;mso-position-horizontal-relative:page;mso-position-vertical-relative:page" coordsize="0,203203" o:gfxdata="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W8ekE9kAAAAJAQAADwAA&#10;AAAAAAABACAAAAAiAAAAZHJzL2Rvd25yZXYueG1sUEsBAhQAFAAAAAgAh07iQOwhe+uHAgAAlQYA&#10;AA4AAAAAAAAAAQAgAAAAKAEAAGRycy9lMm9Eb2MueG1sUEsFBgAAAAAGAAYAWQEAACEGAAAAAA==&#10;">
            <v:rect id="1083" o:spid="_x0000_s1066" style="position:absolute;left:4551;top:52615;width:8546;height:1175" o:gfxdata="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GEH25AAAA2wAA&#10;AA8AAAAAAAAAAQAgAAAAIgAAAGRycy9kb3ducmV2LnhtbFBLAQIUABQAAAAIAIdO4kAzLwWeOwAA&#10;ADkAAAAQAAAAAAAAAAEAIAAAAAgBAABkcnMvc2hhcGV4bWwueG1sUEsFBgAAAAAGAAYAWwEAALID&#10;AAAAAA==&#10;" fillcolor="#d8d8d8" stroked="f" strokeweight="2pt"/>
            <v:rect id="1084" o:spid="_x0000_s1065" style="position:absolute;left:4577;top:52890;width:8324;height:1123;v-text-anchor:middle" o:gfxdata="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hbda8AAAA&#10;2wAAAA8AAAAAAAAAAQAgAAAAIgAAAGRycy9kb3ducmV2LnhtbFBLAQIUABQAAAAIAIdO4kAzLwWe&#10;OwAAADkAAAAQAAAAAAAAAAEAIAAAAAsBAABkcnMvc2hhcGV4bWwueG1sUEsFBgAAAAAGAAYAWwEA&#10;ALUD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ED4B85" w:rsidRDefault="00ED4B85">
                    <w:pPr>
                      <w:jc w:val="center"/>
                    </w:pPr>
                  </w:p>
                </w:txbxContent>
              </v:textbox>
            </v:rect>
            <w10:wrap anchorx="page" anchory="page"/>
            <w10:anchorlock/>
          </v:group>
        </w:pict>
      </w:r>
    </w:p>
    <w:p w:rsidR="0026721E" w:rsidRDefault="00ED4B85">
      <w:pPr>
        <w:rPr>
          <w:rFonts w:ascii="黑体" w:eastAsia="黑体"/>
        </w:rPr>
      </w:pPr>
      <w:r>
        <w:rPr>
          <w:noProof/>
        </w:rPr>
        <w:drawing>
          <wp:inline distT="0" distB="0" distL="114300" distR="114300">
            <wp:extent cx="5559425" cy="3773170"/>
            <wp:effectExtent l="4445" t="4445" r="17780" b="133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721E" w:rsidRDefault="00575F05">
      <w:pPr>
        <w:pStyle w:val="2"/>
        <w:spacing w:before="0" w:after="0" w:line="580" w:lineRule="exact"/>
        <w:ind w:firstLineChars="200" w:firstLine="643"/>
        <w:rPr>
          <w:rFonts w:ascii="黑体" w:eastAsia="黑体"/>
          <w:b w:val="0"/>
          <w:bCs w:val="0"/>
        </w:rPr>
      </w:pPr>
      <w:r w:rsidRPr="00575F05">
        <w:lastRenderedPageBreak/>
        <w:pict>
          <v:rect id="_x0000_s1063" style="position:absolute;left:0;text-align:left;margin-left:-78.15pt;margin-top:-80.3pt;width:294pt;height:41.9pt;z-index:251705344;v-text-anchor:middle" o:gfxdata="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C2eAnbAAAADQEAAA8AAAAAAAAAAQAgAAAAIgAAAGRycy9kb3ducmV2Lnht&#10;bFBLAQIUABQAAAAIAIdO4kAjcYlW9gEAAO0DAAAOAAAAAAAAAAEAIAAAACoBAABkcnMvZTJvRG9j&#10;LnhtbFBLBQYAAAAABgAGAFkBAACSBQ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部门决算情况说明</w:t>
                  </w:r>
                </w:p>
                <w:p w:rsidR="00ED4B85" w:rsidRDefault="00ED4B85">
                  <w:pPr>
                    <w:jc w:val="center"/>
                  </w:pPr>
                </w:p>
              </w:txbxContent>
            </v:textbox>
          </v:rect>
        </w:pict>
      </w:r>
      <w:r w:rsidR="00ED4B85">
        <w:rPr>
          <w:rFonts w:ascii="黑体" w:eastAsia="黑体" w:hint="eastAsia"/>
          <w:b w:val="0"/>
          <w:bCs w:val="0"/>
        </w:rPr>
        <w:t>四、</w:t>
      </w:r>
      <w:r w:rsidR="00ED4B85">
        <w:rPr>
          <w:rFonts w:ascii="黑体" w:eastAsia="黑体" w:hAnsi="Cambria" w:cs="黑体" w:hint="eastAsia"/>
          <w:b w:val="0"/>
          <w:bCs w:val="0"/>
          <w:kern w:val="0"/>
        </w:rPr>
        <w:t>财政</w:t>
      </w:r>
      <w:r w:rsidR="00ED4B85">
        <w:rPr>
          <w:rFonts w:ascii="黑体" w:eastAsia="黑体" w:hint="eastAsia"/>
          <w:b w:val="0"/>
          <w:bCs w:val="0"/>
        </w:rPr>
        <w:t>拨款收入支出决算总体情况说明</w:t>
      </w:r>
    </w:p>
    <w:p w:rsidR="0026721E" w:rsidRDefault="00ED4B85">
      <w:pPr>
        <w:adjustRightInd w:val="0"/>
        <w:snapToGrid w:val="0"/>
        <w:spacing w:after="0" w:line="580" w:lineRule="exact"/>
        <w:ind w:firstLineChars="200" w:firstLine="640"/>
        <w:rPr>
          <w:rFonts w:ascii="仿宋_GB2312" w:eastAsia="仿宋_GB2312" w:cs="DengXian-Regular"/>
          <w:sz w:val="32"/>
          <w:szCs w:val="32"/>
          <w:highlight w:val="yellow"/>
        </w:rPr>
      </w:pPr>
      <w:r>
        <w:rPr>
          <w:rFonts w:ascii="仿宋_GB2312" w:eastAsia="仿宋_GB2312" w:cs="DengXian-Regular" w:hint="eastAsia"/>
          <w:sz w:val="32"/>
          <w:szCs w:val="32"/>
        </w:rPr>
        <w:t>本部门2018年度形成的财政拨款收支均为一般公共预算财政拨款，其中一般公共预算财政拨款本年收入2</w:t>
      </w:r>
      <w:r w:rsidR="00894552">
        <w:rPr>
          <w:rFonts w:ascii="仿宋_GB2312" w:eastAsia="仿宋_GB2312" w:cs="DengXian-Regular" w:hint="eastAsia"/>
          <w:sz w:val="32"/>
          <w:szCs w:val="32"/>
        </w:rPr>
        <w:t>26.68</w:t>
      </w:r>
      <w:r>
        <w:rPr>
          <w:rFonts w:ascii="仿宋_GB2312" w:eastAsia="仿宋_GB2312" w:cs="DengXian-Regular" w:hint="eastAsia"/>
          <w:sz w:val="32"/>
          <w:szCs w:val="32"/>
        </w:rPr>
        <w:t>万元,比2017年度减少12.83万元，下降5.27%，主要是减少开支；本年支出230.67万元，比2017年度减少8.78万元，下降3.66%，主要是减少开支。</w:t>
      </w:r>
    </w:p>
    <w:p w:rsidR="0026721E" w:rsidRDefault="00ED4B85" w:rsidP="00B60065">
      <w:pPr>
        <w:numPr>
          <w:ilvl w:val="0"/>
          <w:numId w:val="1"/>
        </w:numPr>
        <w:spacing w:after="0" w:line="580" w:lineRule="exact"/>
        <w:ind w:firstLineChars="200" w:firstLine="643"/>
        <w:rPr>
          <w:rFonts w:ascii="楷体_GB2312" w:eastAsia="楷体_GB2312" w:cs="DengXian-Bold"/>
          <w:b/>
          <w:bCs/>
          <w:sz w:val="32"/>
          <w:szCs w:val="32"/>
        </w:rPr>
      </w:pPr>
      <w:r>
        <w:rPr>
          <w:rFonts w:ascii="楷体_GB2312" w:eastAsia="楷体_GB2312" w:cs="DengXian-Bold" w:hint="eastAsia"/>
          <w:b/>
          <w:bCs/>
          <w:sz w:val="32"/>
          <w:szCs w:val="32"/>
        </w:rPr>
        <w:t>财政拨款收支与年初预算数对比情况</w:t>
      </w:r>
    </w:p>
    <w:p w:rsidR="0026721E" w:rsidRDefault="00575F05">
      <w:pPr>
        <w:adjustRightInd w:val="0"/>
        <w:snapToGrid w:val="0"/>
        <w:spacing w:after="0" w:line="580" w:lineRule="exact"/>
        <w:ind w:firstLineChars="300" w:firstLine="630"/>
        <w:rPr>
          <w:rFonts w:ascii="仿宋_GB2312" w:eastAsia="仿宋_GB2312" w:cs="DengXian-Regular"/>
          <w:sz w:val="32"/>
          <w:szCs w:val="32"/>
          <w:highlight w:val="yellow"/>
        </w:rPr>
      </w:pPr>
      <w:r w:rsidRPr="00575F05">
        <w:pict>
          <v:group id="1091" o:spid="_x0000_s1059" style="position:absolute;left:0;text-align:left;margin-left:62pt;margin-top:169.45pt;width:343.1pt;height:208.2pt;z-index:-251651072" coordsize="0,203203" o:gfxdata="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92" o:spid="_x0000_s1061" type="#_x0000_t75" style="position:absolute;left:5470;top:225704;width:5870;height:3353" o:gfxdata="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4OeBtwAAANoAAAAP&#10;AAAAAAAAAAEAIAAAACIAAABkcnMvZG93bnJldi54bWxQSwECFAAUAAAACACHTuJAMy8FnjsAAAA5&#10;AAAAEAAAAAAAAAABACAAAAAGAQAAZHJzL3NoYXBleG1sLnhtbFBLBQYAAAAABgAGAFsBAACwAwAA&#10;AAA=&#10;">
              <v:imagedata r:id="rId13" o:title=""/>
            </v:shape>
            <v:rect id="1093" o:spid="_x0000_s1060" style="position:absolute;left:5233;top:228834;width:6345;height:720" o:gfxdata="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oX9sugAAANoA&#10;AAAPAAAAAAAAAAEAIAAAACIAAABkcnMvZG93bnJldi54bWxQSwECFAAUAAAACACHTuJAMy8FnjsA&#10;AAA5AAAAEAAAAAAAAAABACAAAAAJAQAAZHJzL3NoYXBleG1sLnhtbFBLBQYAAAAABgAGAFsBAACz&#10;AwAAAAA=&#10;" stroked="f" strokeweight=".5pt">
              <v:textbox>
                <w:txbxContent>
                  <w:p w:rsidR="00ED4B85" w:rsidRDefault="00ED4B85">
                    <w:pPr>
                      <w:adjustRightInd w:val="0"/>
                      <w:snapToGrid w:val="0"/>
                      <w:spacing w:line="560" w:lineRule="exact"/>
                      <w:jc w:val="center"/>
                      <w:rPr>
                        <w:rFonts w:ascii="仿宋_GB2312" w:eastAsia="仿宋_GB2312" w:cs="DengXian-Regular"/>
                        <w:sz w:val="24"/>
                      </w:rPr>
                    </w:pPr>
                    <w:r>
                      <w:rPr>
                        <w:rFonts w:ascii="仿宋_GB2312" w:eastAsia="仿宋_GB2312" w:cs="DengXian-Regular" w:hint="eastAsia"/>
                        <w:sz w:val="24"/>
                      </w:rPr>
                      <w:t>图4：财政拨款收支出预决算对比情况</w:t>
                    </w:r>
                  </w:p>
                  <w:p w:rsidR="00ED4B85" w:rsidRDefault="00ED4B85">
                    <w:pPr>
                      <w:rPr>
                        <w:sz w:val="18"/>
                        <w:szCs w:val="21"/>
                      </w:rPr>
                    </w:pPr>
                  </w:p>
                </w:txbxContent>
              </v:textbox>
            </v:rect>
          </v:group>
        </w:pict>
      </w:r>
      <w:r w:rsidR="00ED4B85">
        <w:rPr>
          <w:rFonts w:ascii="仿宋_GB2312" w:eastAsia="仿宋_GB2312" w:cs="DengXian-Regular" w:hint="eastAsia"/>
          <w:sz w:val="32"/>
          <w:szCs w:val="32"/>
        </w:rPr>
        <w:t>本部门2018年度一般公共预算财政拨款收入</w:t>
      </w:r>
      <w:r w:rsidR="00894552">
        <w:rPr>
          <w:rFonts w:ascii="仿宋_GB2312" w:eastAsia="仿宋_GB2312" w:cs="DengXian-Regular" w:hint="eastAsia"/>
          <w:sz w:val="32"/>
          <w:szCs w:val="32"/>
        </w:rPr>
        <w:t>226.68</w:t>
      </w:r>
      <w:r w:rsidR="00ED4B85">
        <w:rPr>
          <w:rFonts w:ascii="仿宋_GB2312" w:eastAsia="仿宋_GB2312" w:cs="DengXian-Regular" w:hint="eastAsia"/>
          <w:sz w:val="32"/>
          <w:szCs w:val="32"/>
        </w:rPr>
        <w:t>万元，完成年初预算的86%,比年初预算减少36.18万元，决算数小于预算数主要原因是减少开支；本年支出230.67万元，完成年初预算的86%,比年初预算减少36.18万元，决算数大于小</w:t>
      </w:r>
      <w:r w:rsidRPr="00575F05">
        <w:rPr>
          <w:sz w:val="44"/>
        </w:rPr>
        <w:pict>
          <v:group id="1094" o:spid="_x0000_s1056" style="position:absolute;left:0;text-align:left;margin-left:-.55pt;margin-top:29.3pt;width:301.85pt;height:43.95pt;z-index:251685888;mso-position-horizontal-relative:page;mso-position-vertical-relative:page" coordsize="0,203203" o:gfxdata="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W8ekE9kAAAAJAQAA&#10;DwAAAAAAAAABACAAAAAiAAAAZHJzL2Rvd25yZXYueG1sUEsBAhQAFAAAAAgAh07iQDOaoK2KAgAA&#10;lQYAAA4AAAAAAAAAAQAgAAAAKAEAAGRycy9lMm9Eb2MueG1sUEsFBgAAAAAGAAYAWQEAACQGAAAA&#10;AA==&#10;">
            <v:rect id="1095" o:spid="_x0000_s1058" style="position:absolute;left:4551;top:52615;width:8546;height:1175" o:gfxdata="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lI4KvQAA&#10;ANsAAAAPAAAAAAAAAAEAIAAAACIAAABkcnMvZG93bnJldi54bWxQSwECFAAUAAAACACHTuJAMy8F&#10;njsAAAA5AAAAEAAAAAAAAAABACAAAAAMAQAAZHJzL3NoYXBleG1sLnhtbFBLBQYAAAAABgAGAFsB&#10;AAC2AwAAAAA=&#10;" fillcolor="#d8d8d8" stroked="f" strokeweight="2pt"/>
            <v:rect id="1096" o:spid="_x0000_s1057" style="position:absolute;left:4577;top:52890;width:8324;height:1123;v-text-anchor:middle" o:gfxdata="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Wzk68AAAA&#10;2wAAAA8AAAAAAAAAAQAgAAAAIgAAAGRycy9kb3ducmV2LnhtbFBLAQIUABQAAAAIAIdO4kAzLwWe&#10;OwAAADkAAAAQAAAAAAAAAAEAIAAAAAsBAABkcnMvc2hhcGV4bWwueG1sUEsFBgAAAAAGAAYAWwEA&#10;ALUD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ED4B85" w:rsidRDefault="00ED4B85">
                    <w:pPr>
                      <w:jc w:val="center"/>
                    </w:pPr>
                  </w:p>
                </w:txbxContent>
              </v:textbox>
            </v:rect>
            <w10:wrap anchorx="page" anchory="page"/>
            <w10:anchorlock/>
          </v:group>
        </w:pict>
      </w:r>
      <w:r w:rsidR="00ED4B85">
        <w:rPr>
          <w:rFonts w:ascii="仿宋_GB2312" w:eastAsia="仿宋_GB2312" w:cs="DengXian-Regular" w:hint="eastAsia"/>
          <w:sz w:val="32"/>
          <w:szCs w:val="32"/>
        </w:rPr>
        <w:t>于预算数主要原因是减少开支。</w:t>
      </w:r>
    </w:p>
    <w:p w:rsidR="0026721E" w:rsidRDefault="00ED4B85">
      <w:pPr>
        <w:numPr>
          <w:ilvl w:val="0"/>
          <w:numId w:val="2"/>
        </w:numPr>
        <w:adjustRightInd w:val="0"/>
        <w:snapToGrid w:val="0"/>
        <w:spacing w:after="0" w:line="580" w:lineRule="exact"/>
        <w:ind w:leftChars="200" w:left="420"/>
        <w:rPr>
          <w:rFonts w:ascii="楷体_GB2312" w:eastAsia="楷体_GB2312" w:cs="DengXian-Bold"/>
          <w:b/>
          <w:bCs/>
          <w:sz w:val="32"/>
          <w:szCs w:val="32"/>
        </w:rPr>
      </w:pPr>
      <w:r>
        <w:rPr>
          <w:rFonts w:ascii="楷体_GB2312" w:eastAsia="楷体_GB2312" w:cs="DengXian-Bold" w:hint="eastAsia"/>
          <w:b/>
          <w:bCs/>
          <w:sz w:val="32"/>
          <w:szCs w:val="32"/>
        </w:rPr>
        <w:t>财政拨款支出决算结构情况。</w:t>
      </w:r>
    </w:p>
    <w:p w:rsidR="0026721E" w:rsidRDefault="00ED4B85" w:rsidP="00894552">
      <w:pPr>
        <w:adjustRightInd w:val="0"/>
        <w:snapToGrid w:val="0"/>
        <w:spacing w:after="0" w:line="240" w:lineRule="auto"/>
        <w:ind w:firstLineChars="200" w:firstLine="640"/>
        <w:rPr>
          <w:rFonts w:ascii="仿宋_GB2312" w:eastAsia="仿宋_GB2312" w:cs="DengXian-Regular"/>
          <w:sz w:val="32"/>
          <w:szCs w:val="32"/>
        </w:rPr>
      </w:pPr>
      <w:r>
        <w:rPr>
          <w:rFonts w:ascii="仿宋_GB2312" w:eastAsia="仿宋_GB2312" w:cs="DengXian-Regular" w:hint="eastAsia"/>
          <w:noProof/>
          <w:sz w:val="32"/>
          <w:szCs w:val="32"/>
        </w:rPr>
        <w:drawing>
          <wp:inline distT="0" distB="0" distL="114300" distR="114300">
            <wp:extent cx="4029075" cy="2647950"/>
            <wp:effectExtent l="0" t="0" r="9525" b="0"/>
            <wp:docPr id="118" name="图片 11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3"/>
                    <pic:cNvPicPr>
                      <a:picLocks noChangeAspect="1"/>
                    </pic:cNvPicPr>
                  </pic:nvPicPr>
                  <pic:blipFill>
                    <a:blip r:embed="rId14" cstate="print"/>
                    <a:stretch>
                      <a:fillRect/>
                    </a:stretch>
                  </pic:blipFill>
                  <pic:spPr>
                    <a:xfrm>
                      <a:off x="0" y="0"/>
                      <a:ext cx="4029075" cy="2647950"/>
                    </a:xfrm>
                    <a:prstGeom prst="rect">
                      <a:avLst/>
                    </a:prstGeom>
                  </pic:spPr>
                </pic:pic>
              </a:graphicData>
            </a:graphic>
          </wp:inline>
        </w:drawing>
      </w:r>
    </w:p>
    <w:p w:rsidR="0026721E" w:rsidRDefault="00ED4B85">
      <w:pPr>
        <w:adjustRightInd w:val="0"/>
        <w:snapToGrid w:val="0"/>
        <w:spacing w:line="560" w:lineRule="exact"/>
        <w:jc w:val="center"/>
        <w:rPr>
          <w:rFonts w:ascii="仿宋_GB2312" w:eastAsia="仿宋_GB2312" w:cs="DengXian-Regular"/>
          <w:sz w:val="28"/>
          <w:szCs w:val="28"/>
        </w:rPr>
      </w:pPr>
      <w:r>
        <w:rPr>
          <w:rFonts w:ascii="仿宋_GB2312" w:eastAsia="仿宋_GB2312" w:cs="DengXian-Regular" w:hint="eastAsia"/>
          <w:sz w:val="28"/>
          <w:szCs w:val="28"/>
        </w:rPr>
        <w:t>图</w:t>
      </w:r>
      <w:r>
        <w:rPr>
          <w:rFonts w:ascii="仿宋_GB2312" w:eastAsia="仿宋_GB2312" w:cs="DengXian-Regular"/>
          <w:sz w:val="28"/>
          <w:szCs w:val="28"/>
        </w:rPr>
        <w:t>1</w:t>
      </w:r>
      <w:r>
        <w:rPr>
          <w:rFonts w:ascii="仿宋_GB2312" w:eastAsia="仿宋_GB2312" w:cs="DengXian-Regular" w:hint="eastAsia"/>
          <w:sz w:val="28"/>
          <w:szCs w:val="28"/>
        </w:rPr>
        <w:t>：财政拨款支出决算结构（按功能分类）</w:t>
      </w:r>
    </w:p>
    <w:p w:rsidR="0026721E" w:rsidRDefault="00ED4B85">
      <w:pPr>
        <w:adjustRightInd w:val="0"/>
        <w:snapToGrid w:val="0"/>
        <w:spacing w:after="0" w:line="580" w:lineRule="exact"/>
        <w:ind w:firstLineChars="200" w:firstLine="640"/>
        <w:rPr>
          <w:rFonts w:ascii="楷体_GB2312" w:eastAsia="楷体_GB2312" w:cs="DengXian-Bold"/>
          <w:b/>
          <w:bCs/>
          <w:sz w:val="32"/>
          <w:szCs w:val="32"/>
        </w:rPr>
      </w:pPr>
      <w:r>
        <w:rPr>
          <w:rFonts w:ascii="仿宋_GB2312" w:eastAsia="仿宋_GB2312" w:cs="DengXian-Regular" w:hint="eastAsia"/>
          <w:sz w:val="32"/>
          <w:szCs w:val="32"/>
        </w:rPr>
        <w:lastRenderedPageBreak/>
        <w:t>2018 年度财政拨款支出230.67万元，主要用于以下方面：一般公共服务（类）支出138.1万元，占59%；社会保障和就业（类）支出 25.18万元，占11%；住房保障（类）支出9.08万元，占 4%;项目支出59.38万元，占26%。</w:t>
      </w:r>
      <w:r w:rsidR="00575F05" w:rsidRPr="00575F05">
        <w:pict>
          <v:group id="1097" o:spid="_x0000_s1052" style="position:absolute;left:0;text-align:left;margin-left:81.05pt;margin-top:20.15pt;width:310.75pt;height:198.95pt;z-index:251691008;mso-position-horizontal-relative:text;mso-position-vertical-relative:text" coordsize="0,203203" o:gfxdata="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">
            <v:shape id="1098" o:spid="_x0000_s1054" type="#_x0000_t75" style="position:absolute;left:7157;top:180284;width:4586;height:2988" o:gfxdata="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RTvQAA&#10;ANsAAAAPAAAAAAAAAAEAIAAAACIAAABkcnMvZG93bnJldi54bWxQSwECFAAUAAAACACHTuJAMy8F&#10;njsAAAA5AAAAEAAAAAAAAAABACAAAAAMAQAAZHJzL3NoYXBleG1sLnhtbFBLBQYAAAAABgAGAFsB&#10;AAC2AwAAAAA=&#10;">
              <v:imagedata r:id="rId15" o:title="" croptop="1490f" cropbottom="5217f" cropleft="2130f" cropright="1217f"/>
            </v:shape>
            <v:rect id="1099" o:spid="_x0000_s1053" style="position:absolute;left:6921;top:183134;width:5065;height:615" o:gfxdata="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TWqGrsAAADb&#10;AAAADwAAAAAAAAABACAAAAAiAAAAZHJzL2Rvd25yZXYueG1sUEsBAhQAFAAAAAgAh07iQDMvBZ47&#10;AAAAOQAAABAAAAAAAAAAAQAgAAAACgEAAGRycy9zaGFwZXhtbC54bWxQSwUGAAAAAAYABgBbAQAA&#10;tAMAAAAA&#10;" stroked="f" strokeweight=".5pt">
              <v:textbox>
                <w:txbxContent>
                  <w:p w:rsidR="00ED4B85" w:rsidRDefault="00ED4B85">
                    <w:pPr>
                      <w:adjustRightInd w:val="0"/>
                      <w:snapToGrid w:val="0"/>
                      <w:spacing w:line="560" w:lineRule="exact"/>
                      <w:jc w:val="center"/>
                      <w:rPr>
                        <w:rFonts w:ascii="仿宋_GB2312" w:eastAsia="仿宋_GB2312" w:cs="DengXian-Regular"/>
                        <w:sz w:val="28"/>
                        <w:szCs w:val="28"/>
                      </w:rPr>
                    </w:pPr>
                    <w:r>
                      <w:rPr>
                        <w:rFonts w:ascii="仿宋_GB2312" w:eastAsia="仿宋_GB2312" w:cs="DengXian-Regular" w:hint="eastAsia"/>
                        <w:sz w:val="28"/>
                        <w:szCs w:val="28"/>
                      </w:rPr>
                      <w:t>图1：财政拨款支出决算结构（按功能分类）</w:t>
                    </w:r>
                  </w:p>
                  <w:p w:rsidR="00ED4B85" w:rsidRDefault="00ED4B85">
                    <w:pPr>
                      <w:rPr>
                        <w:sz w:val="20"/>
                        <w:szCs w:val="22"/>
                      </w:rPr>
                    </w:pPr>
                  </w:p>
                </w:txbxContent>
              </v:textbox>
            </v:rect>
          </v:group>
        </w:pict>
      </w:r>
    </w:p>
    <w:p w:rsidR="0026721E" w:rsidRDefault="00575F05">
      <w:pPr>
        <w:adjustRightInd w:val="0"/>
        <w:snapToGrid w:val="0"/>
        <w:spacing w:after="0" w:line="580" w:lineRule="exact"/>
        <w:ind w:firstLineChars="100" w:firstLine="440"/>
        <w:rPr>
          <w:rFonts w:ascii="楷体_GB2312" w:eastAsia="楷体_GB2312" w:cs="DengXian-Bold"/>
          <w:b/>
          <w:bCs/>
          <w:sz w:val="32"/>
          <w:szCs w:val="32"/>
        </w:rPr>
      </w:pPr>
      <w:r w:rsidRPr="00575F05">
        <w:rPr>
          <w:sz w:val="44"/>
        </w:rPr>
        <w:pict>
          <v:group id="1100" o:spid="_x0000_s1049" style="position:absolute;left:0;text-align:left;margin-left:-.55pt;margin-top:29.3pt;width:301.85pt;height:43.95pt;z-index:251686912;mso-position-horizontal-relative:page;mso-position-vertical-relative:page" coordsize="0,203203" o:gfxdata="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W8ekE9kAAAAJAQAADwAAAAAA&#10;AAABACAAAAAiAAAAZHJzL2Rvd25yZXYueG1sUEsBAhQAFAAAAAgAh07iQEpjCLSEAgAAlQYAAA4A&#10;AAAAAAAAAQAgAAAAKAEAAGRycy9lMm9Eb2MueG1sUEsFBgAAAAAGAAYAWQEAAB4GAAAAAA==&#10;">
            <v:rect id="1101" o:spid="_x0000_s1051" style="position:absolute;left:4551;top:52615;width:8546;height:1175" o:gfxdata="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4y2SvQAA&#10;ANsAAAAPAAAAAAAAAAEAIAAAACIAAABkcnMvZG93bnJldi54bWxQSwECFAAUAAAACACHTuJAMy8F&#10;njsAAAA5AAAAEAAAAAAAAAABACAAAAAMAQAAZHJzL3NoYXBleG1sLnhtbFBLBQYAAAAABgAGAFsB&#10;AAC2AwAAAAA=&#10;" fillcolor="#d8d8d8" stroked="f" strokeweight="2pt"/>
            <v:rect id="1102" o:spid="_x0000_s1050" style="position:absolute;left:4577;top:52890;width:8324;height:1123;v-text-anchor:middle" o:gfxdata="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EUDm8AAAA&#10;2wAAAA8AAAAAAAAAAQAgAAAAIgAAAGRycy9kb3ducmV2LnhtbFBLAQIUABQAAAAIAIdO4kAzLwWe&#10;OwAAADkAAAAQAAAAAAAAAAEAIAAAAAsBAABkcnMvc2hhcGV4bWwueG1sUEsFBgAAAAAGAAYAWwEA&#10;ALUD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ED4B85" w:rsidRDefault="00ED4B85">
                    <w:pPr>
                      <w:jc w:val="center"/>
                    </w:pPr>
                  </w:p>
                </w:txbxContent>
              </v:textbox>
            </v:rect>
            <w10:wrap anchorx="page" anchory="page"/>
            <w10:anchorlock/>
          </v:group>
        </w:pict>
      </w:r>
      <w:r w:rsidR="00ED4B85">
        <w:rPr>
          <w:rFonts w:ascii="楷体_GB2312" w:eastAsia="楷体_GB2312" w:cs="DengXian-Bold" w:hint="eastAsia"/>
          <w:b/>
          <w:bCs/>
          <w:sz w:val="32"/>
          <w:szCs w:val="32"/>
        </w:rPr>
        <w:t>（四）一般公共预算基本支出决算情况说明</w:t>
      </w:r>
    </w:p>
    <w:p w:rsidR="0026721E" w:rsidRDefault="00ED4B85">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 年度财政拨款基本支出171.29万元，其中：人员经费 164.47万元，主要包括基本工资、津贴补贴、奖金、机关事业单位基本养老保险缴费、职工基本医疗保险缴费、住房公积金、其他社会保障缴费、其他工资福利支出、奖励金；公用经费6.82万元，主要包括办公费、邮电费、取暖费、物业管理费、差旅费、维修（护）费、租赁费、工会经费、其他商品和服务支出。</w:t>
      </w:r>
    </w:p>
    <w:p w:rsidR="0026721E" w:rsidRDefault="00ED4B85">
      <w:pPr>
        <w:pStyle w:val="2"/>
        <w:spacing w:before="0" w:after="0" w:line="580" w:lineRule="exact"/>
        <w:ind w:firstLineChars="200" w:firstLine="640"/>
        <w:rPr>
          <w:rFonts w:ascii="黑体" w:eastAsia="黑体"/>
          <w:b w:val="0"/>
          <w:bCs w:val="0"/>
        </w:rPr>
      </w:pPr>
      <w:r>
        <w:rPr>
          <w:rFonts w:ascii="黑体" w:eastAsia="黑体" w:hint="eastAsia"/>
          <w:b w:val="0"/>
          <w:bCs w:val="0"/>
        </w:rPr>
        <w:t>五、一般公共预算“三公” 经费支出决算情况说明</w:t>
      </w:r>
    </w:p>
    <w:p w:rsidR="0026721E" w:rsidRDefault="00ED4B85">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本部门2018年度“三公”经费支出共计2.37万元，</w:t>
      </w:r>
      <w:r>
        <w:rPr>
          <w:rFonts w:ascii="仿宋_GB2312" w:eastAsia="仿宋_GB2312" w:cs="DengXian-Regular" w:hint="eastAsia"/>
          <w:b/>
          <w:bCs/>
          <w:sz w:val="32"/>
          <w:szCs w:val="32"/>
        </w:rPr>
        <w:t>较年初预算减少2.13万元，降低53%，</w:t>
      </w:r>
      <w:r>
        <w:rPr>
          <w:rFonts w:ascii="仿宋_GB2312" w:eastAsia="仿宋_GB2312" w:cs="DengXian-Regular" w:hint="eastAsia"/>
          <w:sz w:val="32"/>
          <w:szCs w:val="32"/>
        </w:rPr>
        <w:t>主要是严控公车使用；较2017年度增加0.54万元，增长0.29%，主要是公车老化，</w:t>
      </w:r>
      <w:r w:rsidR="00C40C76">
        <w:rPr>
          <w:rFonts w:ascii="仿宋_GB2312" w:eastAsia="仿宋_GB2312" w:cs="DengXian-Regular" w:hint="eastAsia"/>
          <w:sz w:val="32"/>
          <w:szCs w:val="32"/>
        </w:rPr>
        <w:t>维修费用增加</w:t>
      </w:r>
      <w:r>
        <w:rPr>
          <w:rFonts w:ascii="仿宋_GB2312" w:eastAsia="仿宋_GB2312" w:cs="DengXian-Regular" w:hint="eastAsia"/>
          <w:sz w:val="32"/>
          <w:szCs w:val="32"/>
        </w:rPr>
        <w:t>。具体情况如下：</w:t>
      </w:r>
    </w:p>
    <w:p w:rsidR="0026721E" w:rsidRDefault="00ED4B85" w:rsidP="00B60065">
      <w:pPr>
        <w:shd w:val="solid" w:color="FFFFFF" w:fill="auto"/>
        <w:autoSpaceDN w:val="0"/>
        <w:spacing w:line="23" w:lineRule="atLeast"/>
        <w:ind w:right="75" w:firstLineChars="200" w:firstLine="643"/>
        <w:jc w:val="left"/>
        <w:rPr>
          <w:rFonts w:ascii="仿宋" w:eastAsia="仿宋" w:hAnsi="仿宋" w:cs="仿宋"/>
          <w:color w:val="333333"/>
          <w:sz w:val="32"/>
          <w:szCs w:val="32"/>
        </w:rPr>
      </w:pPr>
      <w:r>
        <w:rPr>
          <w:rFonts w:ascii="楷体_GB2312" w:eastAsia="楷体_GB2312" w:cs="DengXian-Bold" w:hint="eastAsia"/>
          <w:b/>
          <w:bCs/>
          <w:sz w:val="32"/>
          <w:szCs w:val="32"/>
        </w:rPr>
        <w:t>（</w:t>
      </w:r>
      <w:r w:rsidR="00575F05" w:rsidRPr="00575F05">
        <w:rPr>
          <w:sz w:val="44"/>
        </w:rPr>
        <w:pict>
          <v:group id="1103" o:spid="_x0000_s1045" style="position:absolute;left:0;text-align:left;margin-left:-.55pt;margin-top:29.3pt;width:301.85pt;height:43.95pt;z-index:251687936;mso-position-horizontal-relative:page;mso-position-vertical-relative:page" coordsize="0,203203" o:gfxdata="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bx6QT2QAAAAkB&#10;AAAPAAAAAAAAAAEAIAAAACIAAABkcnMvZG93bnJldi54bWxQSwECFAAUAAAACACHTuJANRx274wC&#10;AACVBgAADgAAAAAAAAABACAAAAAoAQAAZHJzL2Uyb0RvYy54bWxQSwUGAAAAAAYABgBZAQAAJgYA&#10;AAAA&#10;">
            <v:rect id="1104" o:spid="_x0000_s1047" style="position:absolute;left:4551;top:52615;width:8546;height:1175" o:gfxdata="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fLngvQAA&#10;ANsAAAAPAAAAAAAAAAEAIAAAACIAAABkcnMvZG93bnJldi54bWxQSwECFAAUAAAACACHTuJAMy8F&#10;njsAAAA5AAAAEAAAAAAAAAABACAAAAAMAQAAZHJzL3NoYXBleG1sLnhtbFBLBQYAAAAABgAGAFsB&#10;AAC2AwAAAAA=&#10;" fillcolor="#d8d8d8" stroked="f" strokeweight="2pt"/>
            <v:rect id="1105" o:spid="_x0000_s1046" style="position:absolute;left:4577;top:52890;width:8324;height:1123;v-text-anchor:middle" o:gfxdata="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UEC8LgAAADbAAAA&#10;DwAAAAAAAAABACAAAAAiAAAAZHJzL2Rvd25yZXYueG1sUEsBAhQAFAAAAAgAh07iQDMvBZ47AAAA&#10;OQAAABAAAAAAAAAAAQAgAAAABwEAAGRycy9zaGFwZXhtbC54bWxQSwUGAAAAAAYABgBbAQAAsQMA&#10;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ED4B85" w:rsidRDefault="00ED4B85">
                    <w:pPr>
                      <w:jc w:val="center"/>
                    </w:pPr>
                  </w:p>
                </w:txbxContent>
              </v:textbox>
            </v:rect>
            <w10:wrap anchorx="page" anchory="page"/>
            <w10:anchorlock/>
          </v:group>
        </w:pict>
      </w:r>
      <w:r>
        <w:rPr>
          <w:rFonts w:ascii="楷体_GB2312" w:eastAsia="楷体_GB2312" w:cs="DengXian-Bold" w:hint="eastAsia"/>
          <w:b/>
          <w:bCs/>
          <w:sz w:val="32"/>
          <w:szCs w:val="32"/>
        </w:rPr>
        <w:t>一）因公出国（境）费支出0万元。</w:t>
      </w:r>
      <w:r w:rsidR="00C40C76">
        <w:rPr>
          <w:rFonts w:ascii="仿宋" w:eastAsia="仿宋" w:hAnsi="仿宋" w:cs="仿宋" w:hint="eastAsia"/>
          <w:color w:val="333333"/>
          <w:sz w:val="32"/>
          <w:szCs w:val="32"/>
        </w:rPr>
        <w:t>我部门未发生</w:t>
      </w:r>
      <w:r w:rsidR="00C40C76" w:rsidRPr="00C40C76">
        <w:rPr>
          <w:rFonts w:ascii="仿宋" w:eastAsia="仿宋" w:hAnsi="仿宋" w:cs="仿宋" w:hint="eastAsia"/>
          <w:color w:val="333333"/>
          <w:sz w:val="32"/>
          <w:szCs w:val="32"/>
        </w:rPr>
        <w:t>因公出国（境）费</w:t>
      </w:r>
      <w:r w:rsidR="00C40C76">
        <w:rPr>
          <w:rFonts w:ascii="仿宋" w:eastAsia="仿宋" w:hAnsi="仿宋" w:cs="仿宋" w:hint="eastAsia"/>
          <w:color w:val="333333"/>
          <w:sz w:val="32"/>
          <w:szCs w:val="32"/>
        </w:rPr>
        <w:t>，与年初预算持平，与上年决算持平。</w:t>
      </w:r>
    </w:p>
    <w:p w:rsidR="0026721E" w:rsidRDefault="00ED4B85" w:rsidP="00B60065">
      <w:pPr>
        <w:adjustRightInd w:val="0"/>
        <w:snapToGrid w:val="0"/>
        <w:spacing w:after="0" w:line="580" w:lineRule="exact"/>
        <w:ind w:firstLineChars="200" w:firstLine="643"/>
        <w:rPr>
          <w:rFonts w:ascii="仿宋_GB2312" w:eastAsia="仿宋_GB2312" w:cs="DengXian-Bold"/>
          <w:b/>
          <w:bCs/>
          <w:sz w:val="32"/>
          <w:szCs w:val="32"/>
        </w:rPr>
      </w:pPr>
      <w:r>
        <w:rPr>
          <w:rFonts w:ascii="楷体_GB2312" w:eastAsia="楷体_GB2312" w:cs="DengXian-Bold" w:hint="eastAsia"/>
          <w:b/>
          <w:bCs/>
          <w:sz w:val="32"/>
          <w:szCs w:val="32"/>
        </w:rPr>
        <w:t>（二）公务用车购置及运行维护费支出2.37万元。</w:t>
      </w:r>
      <w:r>
        <w:rPr>
          <w:rFonts w:ascii="仿宋_GB2312" w:eastAsia="仿宋_GB2312" w:cs="DengXian-Regular" w:hint="eastAsia"/>
          <w:sz w:val="32"/>
          <w:szCs w:val="32"/>
        </w:rPr>
        <w:t>本部门2018年度公务用车购置及运行维护费较年初预算减少2.13万元，降低53%,主要是严控公车使用；较上年增加0.54万元，增加</w:t>
      </w:r>
      <w:r>
        <w:rPr>
          <w:rFonts w:ascii="仿宋_GB2312" w:eastAsia="仿宋_GB2312" w:cs="DengXian-Regular" w:hint="eastAsia"/>
          <w:sz w:val="32"/>
          <w:szCs w:val="32"/>
        </w:rPr>
        <w:lastRenderedPageBreak/>
        <w:t>0.29%,主要是公车老化，</w:t>
      </w:r>
      <w:r w:rsidR="00C40C76">
        <w:rPr>
          <w:rFonts w:ascii="仿宋_GB2312" w:eastAsia="仿宋_GB2312" w:cs="DengXian-Regular" w:hint="eastAsia"/>
          <w:sz w:val="32"/>
          <w:szCs w:val="32"/>
        </w:rPr>
        <w:t>维修费用增加</w:t>
      </w:r>
      <w:r>
        <w:rPr>
          <w:rFonts w:ascii="仿宋_GB2312" w:eastAsia="仿宋_GB2312" w:cs="DengXian-Regular" w:hint="eastAsia"/>
          <w:sz w:val="32"/>
          <w:szCs w:val="32"/>
        </w:rPr>
        <w:t>。</w:t>
      </w:r>
      <w:r>
        <w:rPr>
          <w:rFonts w:ascii="仿宋_GB2312" w:eastAsia="仿宋_GB2312" w:cs="DengXian-Bold" w:hint="eastAsia"/>
          <w:b/>
          <w:bCs/>
          <w:sz w:val="32"/>
          <w:szCs w:val="32"/>
        </w:rPr>
        <w:t>其中：</w:t>
      </w:r>
    </w:p>
    <w:p w:rsidR="0026721E" w:rsidRDefault="00ED4B85" w:rsidP="00B60065">
      <w:pPr>
        <w:adjustRightInd w:val="0"/>
        <w:snapToGrid w:val="0"/>
        <w:spacing w:after="0" w:line="580" w:lineRule="exact"/>
        <w:ind w:firstLineChars="200" w:firstLine="643"/>
        <w:rPr>
          <w:rFonts w:ascii="仿宋_GB2312" w:eastAsia="仿宋" w:cs="DengXian-Regular"/>
          <w:sz w:val="32"/>
          <w:szCs w:val="32"/>
        </w:rPr>
      </w:pPr>
      <w:r>
        <w:rPr>
          <w:rFonts w:ascii="仿宋_GB2312" w:eastAsia="仿宋_GB2312" w:cs="DengXian-Regular" w:hint="eastAsia"/>
          <w:b/>
          <w:sz w:val="32"/>
          <w:szCs w:val="32"/>
        </w:rPr>
        <w:t>公务用车购置费：</w:t>
      </w:r>
      <w:r w:rsidR="00C40C76">
        <w:rPr>
          <w:rFonts w:ascii="仿宋_GB2312" w:eastAsia="仿宋_GB2312" w:cs="DengXian-Regular" w:hint="eastAsia"/>
          <w:sz w:val="32"/>
          <w:szCs w:val="32"/>
        </w:rPr>
        <w:t>本部门2018年度公务用车购置量0辆，发生“公务用车购置”经费支出0万元。公务用车购置费支出较年初预算持平，较上年数持平。</w:t>
      </w:r>
    </w:p>
    <w:p w:rsidR="0026721E" w:rsidRDefault="00ED4B85" w:rsidP="00B60065">
      <w:pPr>
        <w:adjustRightInd w:val="0"/>
        <w:snapToGrid w:val="0"/>
        <w:spacing w:after="0" w:line="580" w:lineRule="exact"/>
        <w:ind w:firstLineChars="200" w:firstLine="643"/>
        <w:rPr>
          <w:rFonts w:ascii="仿宋_GB2312" w:eastAsia="仿宋_GB2312" w:cs="DengXian-Regular"/>
          <w:sz w:val="32"/>
          <w:szCs w:val="32"/>
        </w:rPr>
      </w:pPr>
      <w:r>
        <w:rPr>
          <w:rFonts w:ascii="仿宋_GB2312" w:eastAsia="仿宋_GB2312" w:cs="DengXian-Regular" w:hint="eastAsia"/>
          <w:b/>
          <w:sz w:val="32"/>
          <w:szCs w:val="32"/>
        </w:rPr>
        <w:t>公务用车运行维护费：</w:t>
      </w:r>
      <w:r>
        <w:rPr>
          <w:rFonts w:ascii="仿宋_GB2312" w:eastAsia="仿宋_GB2312" w:cs="DengXian-Regular" w:hint="eastAsia"/>
          <w:sz w:val="32"/>
          <w:szCs w:val="32"/>
        </w:rPr>
        <w:t>本部门2018年度单位公务用车保有量1辆。公车运行维护费支出较年初预算减少2.13万元，降低53%,主要是严控公车使用；较上年增加0.54万元，增长0.29%,主要是公车老化，</w:t>
      </w:r>
      <w:r w:rsidR="00C40C76">
        <w:rPr>
          <w:rFonts w:ascii="仿宋_GB2312" w:eastAsia="仿宋_GB2312" w:cs="DengXian-Regular" w:hint="eastAsia"/>
          <w:sz w:val="32"/>
          <w:szCs w:val="32"/>
        </w:rPr>
        <w:t>维修费增加</w:t>
      </w:r>
      <w:r>
        <w:rPr>
          <w:rFonts w:ascii="仿宋_GB2312" w:eastAsia="仿宋_GB2312" w:cs="DengXian-Regular" w:hint="eastAsia"/>
          <w:sz w:val="32"/>
          <w:szCs w:val="32"/>
        </w:rPr>
        <w:t>；</w:t>
      </w:r>
    </w:p>
    <w:p w:rsidR="0026721E" w:rsidRDefault="00ED4B85" w:rsidP="00B60065">
      <w:pPr>
        <w:ind w:firstLineChars="200" w:firstLine="643"/>
        <w:rPr>
          <w:rFonts w:ascii="仿宋" w:eastAsia="仿宋" w:hAnsi="仿宋" w:cs="仿宋"/>
          <w:sz w:val="32"/>
          <w:szCs w:val="32"/>
        </w:rPr>
      </w:pPr>
      <w:r>
        <w:rPr>
          <w:rFonts w:ascii="楷体_GB2312" w:eastAsia="楷体_GB2312" w:cs="DengXian-Bold" w:hint="eastAsia"/>
          <w:b/>
          <w:bCs/>
          <w:sz w:val="32"/>
          <w:szCs w:val="32"/>
        </w:rPr>
        <w:t>（三）公务接待费支出0万元。</w:t>
      </w:r>
      <w:r>
        <w:rPr>
          <w:rFonts w:ascii="仿宋" w:eastAsia="仿宋" w:hAnsi="仿宋" w:cs="仿宋" w:hint="eastAsia"/>
          <w:sz w:val="32"/>
          <w:szCs w:val="32"/>
        </w:rPr>
        <w:t>未发生公务接待费支出，较年初预算无增减变化，较2017年决算无增减变化。</w:t>
      </w:r>
    </w:p>
    <w:p w:rsidR="0026721E" w:rsidRDefault="00ED4B85">
      <w:pPr>
        <w:ind w:firstLineChars="200" w:firstLine="640"/>
        <w:rPr>
          <w:rFonts w:ascii="黑体" w:eastAsia="黑体"/>
          <w:sz w:val="32"/>
          <w:szCs w:val="40"/>
        </w:rPr>
      </w:pPr>
      <w:r>
        <w:rPr>
          <w:rFonts w:ascii="黑体" w:eastAsia="黑体" w:hint="eastAsia"/>
          <w:sz w:val="32"/>
          <w:szCs w:val="40"/>
        </w:rPr>
        <w:t>六、预算绩效情况说明</w:t>
      </w:r>
    </w:p>
    <w:p w:rsidR="0026721E" w:rsidRDefault="00ED4B85">
      <w:pPr>
        <w:ind w:firstLineChars="200" w:firstLine="640"/>
        <w:jc w:val="left"/>
        <w:rPr>
          <w:rFonts w:ascii="仿宋_GB2312" w:eastAsia="仿宋_GB2312" w:cs="DengXian-Regular"/>
          <w:sz w:val="32"/>
          <w:szCs w:val="32"/>
        </w:rPr>
      </w:pPr>
      <w:r>
        <w:rPr>
          <w:rFonts w:ascii="仿宋_GB2312" w:eastAsia="仿宋_GB2312" w:cs="DengXian-Regular" w:hint="eastAsia"/>
          <w:sz w:val="32"/>
          <w:szCs w:val="32"/>
        </w:rPr>
        <w:t>（一）绩效管理工作开展情况</w:t>
      </w:r>
    </w:p>
    <w:p w:rsidR="0026721E" w:rsidRDefault="00ED4B85">
      <w:pPr>
        <w:ind w:firstLineChars="200" w:firstLine="640"/>
        <w:jc w:val="left"/>
        <w:rPr>
          <w:rFonts w:ascii="仿宋" w:eastAsia="仿宋" w:hAnsi="仿宋" w:cs="仿宋"/>
          <w:sz w:val="32"/>
          <w:szCs w:val="32"/>
        </w:rPr>
      </w:pPr>
      <w:r>
        <w:rPr>
          <w:rFonts w:ascii="仿宋" w:eastAsia="仿宋" w:hAnsi="仿宋" w:cs="仿宋" w:hint="eastAsia"/>
          <w:sz w:val="32"/>
          <w:szCs w:val="32"/>
        </w:rPr>
        <w:t>2018 年度部门整体绩效目标：</w:t>
      </w:r>
    </w:p>
    <w:p w:rsidR="0026721E" w:rsidRDefault="00ED4B85">
      <w:pPr>
        <w:adjustRightInd w:val="0"/>
        <w:snapToGrid w:val="0"/>
        <w:spacing w:after="0" w:line="580" w:lineRule="exact"/>
        <w:ind w:firstLineChars="200" w:firstLine="640"/>
        <w:rPr>
          <w:rFonts w:ascii="仿宋" w:eastAsia="仿宋" w:hAnsi="仿宋" w:cs="仿宋"/>
          <w:sz w:val="32"/>
          <w:szCs w:val="32"/>
        </w:rPr>
      </w:pPr>
      <w:r>
        <w:rPr>
          <w:rFonts w:ascii="仿宋_GB2312" w:eastAsia="仿宋_GB2312" w:cs="DengXian-Regular" w:hint="eastAsia"/>
          <w:sz w:val="32"/>
          <w:szCs w:val="32"/>
        </w:rPr>
        <w:t>畅通信访渠道，提高信访事项办理质量和效率。妥善处置非正常访、越级访，维护社会大局和谐稳定。推动重要信访事项的解决，规范信访事项办理、终结。及时妥善接待群众来访。广泛宣传《信访条例》；进一步提高信访干部业务能力；吸收可行建议，改进信访工作；提高信访信息化应用水平。</w:t>
      </w:r>
    </w:p>
    <w:p w:rsidR="0026721E" w:rsidRDefault="0026721E">
      <w:pPr>
        <w:ind w:firstLineChars="200" w:firstLine="640"/>
        <w:jc w:val="left"/>
        <w:rPr>
          <w:rFonts w:ascii="仿宋_GB2312" w:eastAsia="仿宋_GB2312" w:cs="DengXian-Regular"/>
          <w:sz w:val="32"/>
          <w:szCs w:val="32"/>
        </w:rPr>
      </w:pPr>
    </w:p>
    <w:p w:rsidR="0026721E" w:rsidRDefault="00ED4B85">
      <w:pPr>
        <w:ind w:firstLineChars="200" w:firstLine="640"/>
        <w:jc w:val="left"/>
        <w:rPr>
          <w:rFonts w:ascii="仿宋_GB2312" w:eastAsia="仿宋_GB2312" w:cs="DengXian-Regular"/>
          <w:sz w:val="32"/>
          <w:szCs w:val="32"/>
        </w:rPr>
      </w:pPr>
      <w:r>
        <w:rPr>
          <w:rFonts w:ascii="仿宋_GB2312" w:eastAsia="仿宋_GB2312" w:cs="DengXian-Regular" w:hint="eastAsia"/>
          <w:sz w:val="32"/>
          <w:szCs w:val="32"/>
        </w:rPr>
        <w:t>预算项目绩效评价开展情况:</w:t>
      </w:r>
    </w:p>
    <w:p w:rsidR="0026721E" w:rsidRDefault="00ED4B85">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lastRenderedPageBreak/>
        <w:t>我局100%的贯彻落实《信访条例》，引导群众依法有序信访；进一步提高信访干部业务能力；吸收可行性建议，改进信访工作；提高信访及时接人劝返，搭建沟通平台,畅通信访渠道，减少信访案件，维护社会和谐稳定。绩效自评率100%。</w:t>
      </w:r>
    </w:p>
    <w:p w:rsidR="0026721E" w:rsidRDefault="00ED4B85">
      <w:pPr>
        <w:numPr>
          <w:ilvl w:val="0"/>
          <w:numId w:val="3"/>
        </w:num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预算项目绩效自评</w:t>
      </w:r>
      <w:r w:rsidR="00C40C76">
        <w:rPr>
          <w:rFonts w:ascii="仿宋_GB2312" w:eastAsia="仿宋_GB2312" w:cs="DengXian-Regular" w:hint="eastAsia"/>
          <w:sz w:val="32"/>
          <w:szCs w:val="32"/>
        </w:rPr>
        <w:t>结果</w:t>
      </w:r>
    </w:p>
    <w:p w:rsidR="0026721E" w:rsidRDefault="00ED4B85" w:rsidP="00C40C76">
      <w:pPr>
        <w:pStyle w:val="2"/>
        <w:spacing w:before="0" w:after="0" w:line="580" w:lineRule="exact"/>
        <w:ind w:firstLineChars="200" w:firstLine="640"/>
        <w:rPr>
          <w:rFonts w:ascii="仿宋_GB2312" w:eastAsia="仿宋_GB2312" w:hAnsi="Times New Roman" w:cs="DengXian-Regular"/>
          <w:b w:val="0"/>
          <w:bCs w:val="0"/>
        </w:rPr>
      </w:pPr>
      <w:r>
        <w:rPr>
          <w:rFonts w:ascii="仿宋_GB2312" w:eastAsia="仿宋_GB2312" w:hAnsi="Times New Roman" w:cs="DengXian-Regular" w:hint="eastAsia"/>
          <w:b w:val="0"/>
          <w:bCs w:val="0"/>
        </w:rPr>
        <w:t>及时受理的信访事项数量占信访事项数量的比例100%，及时答复的信访事项数量占信访事项数量的比例100%</w:t>
      </w:r>
    </w:p>
    <w:p w:rsidR="0026721E" w:rsidRDefault="00ED4B85">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本部门在今年部门决算公开中反映 信访维稳经费项目1个项目绩效自评结果。</w:t>
      </w:r>
    </w:p>
    <w:p w:rsidR="0026721E" w:rsidRDefault="00ED4B85">
      <w:pPr>
        <w:spacing w:line="58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信访维稳经费项目自评综述：</w:t>
      </w:r>
      <w:r>
        <w:rPr>
          <w:rFonts w:ascii="仿宋" w:eastAsia="仿宋" w:hAnsi="仿宋" w:cs="仿宋" w:hint="eastAsia"/>
          <w:sz w:val="32"/>
          <w:szCs w:val="32"/>
        </w:rPr>
        <w:t>领导高度重视，重点部署。积极协调各部门，明确职责，真抓实干，根据上级要求，严格按照绩效评价标准，缕清思路，认真填写，达到绩效工作规范化，合理化，科学化。对我单位项目进行全方位自查和自评打分，并认真对照审查，积极推进，最后经领导审核后报送财政局相关处室审核。着力用于信访积案化解、对未息诉罢访的信访案件进行梳理等相关工作。分类建立台账，明确领导包案，落实化解责任,加强协调调度,实行挂账督办,着力清除老案，努力减少信访存量。推进我区领导干部包案督访常态化,确保每个信访事项做到“三个一”(一个办结时限、一套办理纪要、一个办结报告)。坚持公开接访、重点约访、带案下访相结合,及时解决各类信访问题;做到信访苗头及隐患排查调处工作,排查率100%。</w:t>
      </w:r>
    </w:p>
    <w:p w:rsidR="000312BC" w:rsidRPr="000312BC" w:rsidRDefault="000312BC">
      <w:pPr>
        <w:spacing w:line="580" w:lineRule="exact"/>
        <w:ind w:firstLineChars="200" w:firstLine="640"/>
        <w:rPr>
          <w:rFonts w:ascii="仿宋" w:eastAsia="仿宋" w:hAnsi="仿宋" w:cs="仿宋"/>
          <w:sz w:val="32"/>
          <w:szCs w:val="32"/>
        </w:rPr>
      </w:pPr>
      <w:r w:rsidRPr="000312BC">
        <w:rPr>
          <w:rFonts w:ascii="仿宋" w:eastAsia="仿宋" w:hAnsi="仿宋" w:cs="DengXian-Regular" w:hint="eastAsia"/>
          <w:sz w:val="32"/>
          <w:szCs w:val="32"/>
        </w:rPr>
        <w:lastRenderedPageBreak/>
        <w:t>按照百分制绩效评价指标考核，绩效评价得分96分，其中管理绩效37分、结果绩效59分，评价结果为优秀</w:t>
      </w:r>
      <w:r>
        <w:rPr>
          <w:rFonts w:ascii="仿宋" w:eastAsia="仿宋" w:hAnsi="仿宋" w:cs="DengXian-Regular" w:hint="eastAsia"/>
          <w:sz w:val="32"/>
          <w:szCs w:val="32"/>
        </w:rPr>
        <w:t>。</w:t>
      </w:r>
    </w:p>
    <w:p w:rsidR="0026721E" w:rsidRDefault="00ED4B85">
      <w:pPr>
        <w:pStyle w:val="2"/>
        <w:numPr>
          <w:ilvl w:val="0"/>
          <w:numId w:val="4"/>
        </w:numPr>
        <w:spacing w:before="0" w:after="0" w:line="580" w:lineRule="exact"/>
        <w:ind w:firstLineChars="200" w:firstLine="640"/>
      </w:pPr>
      <w:r>
        <w:rPr>
          <w:rFonts w:ascii="黑体" w:eastAsia="黑体" w:cs="Times New Roman" w:hint="eastAsia"/>
          <w:b w:val="0"/>
          <w:bCs w:val="0"/>
        </w:rPr>
        <w:t>其他重要事项的说明</w:t>
      </w:r>
    </w:p>
    <w:p w:rsidR="0026721E" w:rsidRDefault="00ED4B85" w:rsidP="00B60065">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（一）机关运行经费情况</w:t>
      </w:r>
    </w:p>
    <w:p w:rsidR="0026721E" w:rsidRDefault="00ED4B85">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本部门2018年度机关运行经费支出6.82万元，比2017年度增加0.27万元，增长4.6%。主要原因是人员增加。比年初预算</w:t>
      </w:r>
      <w:r w:rsidR="00D21F3A">
        <w:rPr>
          <w:rFonts w:ascii="仿宋_GB2312" w:eastAsia="仿宋_GB2312" w:cs="DengXian-Regular" w:hint="eastAsia"/>
          <w:sz w:val="32"/>
          <w:szCs w:val="32"/>
        </w:rPr>
        <w:t>减少2.95万元，主要原因是</w:t>
      </w:r>
      <w:r w:rsidR="00D21F3A">
        <w:rPr>
          <w:rFonts w:ascii="宋体" w:hAnsi="宋体" w:cs="宋体" w:hint="eastAsia"/>
          <w:sz w:val="32"/>
          <w:szCs w:val="32"/>
        </w:rPr>
        <w:t>厉行节约，压缩运行经费。</w:t>
      </w:r>
    </w:p>
    <w:p w:rsidR="0026721E" w:rsidRDefault="00ED4B85" w:rsidP="00B60065">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（二）政府采购情况</w:t>
      </w:r>
    </w:p>
    <w:p w:rsidR="00BA139E" w:rsidRPr="00BA139E" w:rsidRDefault="00BA139E" w:rsidP="00BA139E">
      <w:pPr>
        <w:adjustRightInd w:val="0"/>
        <w:snapToGrid w:val="0"/>
        <w:spacing w:after="0" w:line="580" w:lineRule="exact"/>
        <w:ind w:firstLineChars="200" w:firstLine="640"/>
        <w:rPr>
          <w:rFonts w:ascii="仿宋" w:eastAsia="仿宋" w:hAnsi="仿宋" w:cs="DengXian-Regular"/>
          <w:sz w:val="32"/>
          <w:szCs w:val="32"/>
        </w:rPr>
      </w:pPr>
      <w:bookmarkStart w:id="0" w:name="_GoBack"/>
      <w:r w:rsidRPr="00BA139E">
        <w:rPr>
          <w:rFonts w:ascii="仿宋" w:eastAsia="仿宋" w:hAnsi="仿宋" w:cs="DengXian-Regular" w:hint="eastAsia"/>
          <w:sz w:val="32"/>
          <w:szCs w:val="32"/>
        </w:rPr>
        <w:t>本部门2018年度政府采购支出金额0万元</w:t>
      </w:r>
      <w:r w:rsidR="00C40C76">
        <w:rPr>
          <w:rFonts w:ascii="仿宋" w:eastAsia="仿宋" w:hAnsi="仿宋" w:cs="DengXian-Regular" w:hint="eastAsia"/>
          <w:sz w:val="32"/>
          <w:szCs w:val="32"/>
        </w:rPr>
        <w:t>。</w:t>
      </w:r>
      <w:r w:rsidRPr="00BA139E">
        <w:rPr>
          <w:rFonts w:ascii="仿宋" w:eastAsia="仿宋" w:hAnsi="仿宋" w:cs="DengXian-Regular" w:hint="eastAsia"/>
          <w:sz w:val="32"/>
          <w:szCs w:val="32"/>
        </w:rPr>
        <w:t>授予中</w:t>
      </w:r>
      <w:bookmarkEnd w:id="0"/>
      <w:r w:rsidRPr="00BA139E">
        <w:rPr>
          <w:rFonts w:ascii="仿宋" w:eastAsia="仿宋" w:hAnsi="仿宋" w:cs="DengXian-Regular" w:hint="eastAsia"/>
          <w:sz w:val="32"/>
          <w:szCs w:val="32"/>
        </w:rPr>
        <w:t>小企业合同金额0万元，其中，授予小微</w:t>
      </w:r>
      <w:r>
        <w:rPr>
          <w:rFonts w:ascii="仿宋" w:eastAsia="仿宋" w:hAnsi="仿宋" w:cs="DengXian-Regular" w:hint="eastAsia"/>
          <w:sz w:val="32"/>
          <w:szCs w:val="32"/>
        </w:rPr>
        <w:t>企业</w:t>
      </w:r>
      <w:r w:rsidRPr="00BA139E">
        <w:rPr>
          <w:rFonts w:ascii="仿宋" w:eastAsia="仿宋" w:hAnsi="仿宋" w:cs="DengXian-Regular" w:hint="eastAsia"/>
          <w:sz w:val="32"/>
          <w:szCs w:val="32"/>
        </w:rPr>
        <w:t>合同金额0万元。</w:t>
      </w:r>
    </w:p>
    <w:p w:rsidR="0026721E" w:rsidRDefault="00ED4B85" w:rsidP="00B60065">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（三）国有资产占用情况</w:t>
      </w:r>
    </w:p>
    <w:p w:rsidR="0026721E" w:rsidRDefault="00ED4B85">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截至2018年12月31日，本部门共有车辆1辆，</w:t>
      </w:r>
      <w:r w:rsidR="00BA139E">
        <w:rPr>
          <w:rFonts w:ascii="仿宋_GB2312" w:eastAsia="仿宋_GB2312" w:cs="DengXian-Regular" w:hint="eastAsia"/>
          <w:sz w:val="32"/>
          <w:szCs w:val="32"/>
        </w:rPr>
        <w:t>与</w:t>
      </w:r>
      <w:r>
        <w:rPr>
          <w:rFonts w:ascii="仿宋_GB2312" w:eastAsia="仿宋_GB2312" w:cs="DengXian-Regular" w:hint="eastAsia"/>
          <w:sz w:val="32"/>
          <w:szCs w:val="32"/>
        </w:rPr>
        <w:t>上年持平。其中，应急保障用车1辆。</w:t>
      </w:r>
    </w:p>
    <w:p w:rsidR="00BA139E" w:rsidRDefault="00BA139E">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单价50万元以上通用设备0台</w:t>
      </w:r>
      <w:r>
        <w:rPr>
          <w:rFonts w:ascii="宋体" w:hAnsi="宋体" w:cs="宋体" w:hint="eastAsia"/>
          <w:sz w:val="32"/>
          <w:szCs w:val="32"/>
        </w:rPr>
        <w:t>，与上年持平；单价100万元以上专用设备0台，与上年持平。</w:t>
      </w:r>
    </w:p>
    <w:p w:rsidR="0026721E" w:rsidRDefault="00ED4B85" w:rsidP="00B60065">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（四）其他需要说明的情况</w:t>
      </w:r>
    </w:p>
    <w:p w:rsidR="0026721E" w:rsidRDefault="00ED4B85">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1、本部门2018年度、政府性基金、国有资本经营、政府采购无收支及结转结余情况，故政府性基金、国有资本经营、政府采购表以空表列示。</w:t>
      </w:r>
    </w:p>
    <w:p w:rsidR="0026721E" w:rsidRDefault="00ED4B85">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2、由于决算公开表格中金额数值应当保留两位小数，公开数据为四舍五入计算结</w:t>
      </w:r>
      <w:r w:rsidR="00575F05" w:rsidRPr="00575F05">
        <w:rPr>
          <w:sz w:val="44"/>
        </w:rPr>
        <w:pict>
          <v:group id="1112" o:spid="_x0000_s1037" style="position:absolute;left:0;text-align:left;margin-left:-.55pt;margin-top:29.3pt;width:301.85pt;height:43.95pt;z-index:251688960;mso-position-horizontal-relative:page;mso-position-vertical-relative:page" coordsize="0,203203" o:gfxdata="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bx6QT2QAAAAkBAAAP&#10;AAAAAAAAAAEAIAAAACIAAABkcnMvZG93bnJldi54bWxQSwECFAAUAAAACACHTuJAUjyfu4kCAACV&#10;BgAADgAAAAAAAAABACAAAAAoAQAAZHJzL2Uyb0RvYy54bWxQSwUGAAAAAAYABgBZAQAAIwYAAAAA&#10;">
            <v:rect id="1113" o:spid="_x0000_s1039" style="position:absolute;left:4551;top:52615;width:8546;height:1175" o:gfxdata="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XXlYvQAA&#10;ANsAAAAPAAAAAAAAAAEAIAAAACIAAABkcnMvZG93bnJldi54bWxQSwECFAAUAAAACACHTuJAMy8F&#10;njsAAAA5AAAAEAAAAAAAAAABACAAAAAMAQAAZHJzL3NoYXBleG1sLnhtbFBLBQYAAAAABgAGAFsB&#10;AAC2AwAAAAA=&#10;" fillcolor="#d8d8d8" stroked="f" strokeweight="2pt"/>
            <v:rect id="1114" o:spid="_x0000_s1038" style="position:absolute;left:4577;top:52890;width:8324;height:1123;v-text-anchor:middle" o:gfxdata="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kPx+8AAAA&#10;2wAAAA8AAAAAAAAAAQAgAAAAIgAAAGRycy9kb3ducmV2LnhtbFBLAQIUABQAAAAIAIdO4kAzLwWe&#10;OwAAADkAAAAQAAAAAAAAAAEAIAAAAAsBAABkcnMvc2hhcGV4bWwueG1sUEsFBgAAAAAGAAYAWwEA&#10;ALUDA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ED4B85" w:rsidRDefault="00ED4B85">
                    <w:pPr>
                      <w:jc w:val="center"/>
                    </w:pPr>
                  </w:p>
                </w:txbxContent>
              </v:textbox>
            </v:rect>
            <w10:wrap anchorx="page" anchory="page"/>
            <w10:anchorlock/>
          </v:group>
        </w:pict>
      </w:r>
      <w:r>
        <w:rPr>
          <w:rFonts w:ascii="仿宋_GB2312" w:eastAsia="仿宋_GB2312" w:cs="DengXian-Regular" w:hint="eastAsia"/>
          <w:sz w:val="32"/>
          <w:szCs w:val="32"/>
        </w:rPr>
        <w:t>果，个别数据合计项与分项之和存在小数</w:t>
      </w:r>
      <w:r>
        <w:rPr>
          <w:rFonts w:ascii="仿宋_GB2312" w:eastAsia="仿宋_GB2312" w:cs="DengXian-Regular" w:hint="eastAsia"/>
          <w:sz w:val="32"/>
          <w:szCs w:val="32"/>
        </w:rPr>
        <w:lastRenderedPageBreak/>
        <w:t>点后差额，特此说明。</w:t>
      </w:r>
    </w:p>
    <w:p w:rsidR="0026721E" w:rsidRDefault="0026721E">
      <w:pPr>
        <w:widowControl/>
        <w:spacing w:after="0" w:line="580" w:lineRule="exact"/>
        <w:ind w:firstLineChars="200" w:firstLine="883"/>
        <w:jc w:val="left"/>
        <w:rPr>
          <w:rFonts w:ascii="宋体" w:hAnsi="宋体" w:cs="MS-UIGothic,Bold"/>
          <w:b/>
          <w:bCs/>
          <w:kern w:val="0"/>
          <w:sz w:val="44"/>
          <w:szCs w:val="44"/>
        </w:rPr>
        <w:sectPr w:rsidR="0026721E">
          <w:pgSz w:w="11906" w:h="16838"/>
          <w:pgMar w:top="2098" w:right="1474" w:bottom="1984" w:left="1588" w:header="851" w:footer="992" w:gutter="0"/>
          <w:cols w:space="0"/>
          <w:docGrid w:type="lines" w:linePitch="312"/>
        </w:sectPr>
      </w:pPr>
    </w:p>
    <w:p w:rsidR="0026721E" w:rsidRDefault="00ED4B85">
      <w:pPr>
        <w:rPr>
          <w:rFonts w:ascii="宋体" w:hAnsi="宋体" w:cs="ArialUnicodeMS"/>
          <w:color w:val="000000"/>
          <w:kern w:val="0"/>
        </w:rPr>
        <w:sectPr w:rsidR="0026721E">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63360"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115" name="图片 21"/>
            <wp:cNvGraphicFramePr/>
            <a:graphic xmlns:a="http://schemas.openxmlformats.org/drawingml/2006/main">
              <a:graphicData uri="http://schemas.openxmlformats.org/drawingml/2006/picture">
                <pic:pic xmlns:pic="http://schemas.openxmlformats.org/drawingml/2006/picture">
                  <pic:nvPicPr>
                    <pic:cNvPr id="1115" name="图片 21"/>
                    <pic:cNvPicPr/>
                  </pic:nvPicPr>
                  <pic:blipFill>
                    <a:blip r:embed="rId11" cstate="print"/>
                    <a:srcRect/>
                    <a:stretch>
                      <a:fillRect/>
                    </a:stretch>
                  </pic:blipFill>
                  <pic:spPr>
                    <a:xfrm>
                      <a:off x="0" y="0"/>
                      <a:ext cx="7550150" cy="10680064"/>
                    </a:xfrm>
                    <a:prstGeom prst="rect">
                      <a:avLst/>
                    </a:prstGeom>
                  </pic:spPr>
                </pic:pic>
              </a:graphicData>
            </a:graphic>
          </wp:anchor>
        </w:drawing>
      </w:r>
      <w:r w:rsidR="00575F05" w:rsidRPr="00575F05">
        <w:rPr>
          <w:sz w:val="72"/>
        </w:rPr>
        <w:pict>
          <v:rect id="1116" o:spid="_x0000_s1036" style="position:absolute;left:0;text-align:left;margin-left:-78.7pt;margin-top:232.8pt;width:596.2pt;height:159.1pt;z-index:251670528;mso-position-horizontal-relative:text;mso-position-vertical-relative:text" o:gfxdata="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sgotmt4AAAANAQAADwAAAAAAAAABACAAAAAiAAAAZHJzL2Rvd25yZXYueG1s&#10;UEsBAhQAFAAAAAgAh07iQC7RGvOAAQAA+gIAAA4AAAAAAAAAAQAgAAAALQEAAGRycy9lMm9Eb2Mu&#10;eG1sUEsFBgAAAAAGAAYAWQEAAB8FAAAAAA==&#10;" filled="f" stroked="f" strokeweight=".5pt">
            <v:textbox>
              <w:txbxContent>
                <w:p w:rsidR="00ED4B85" w:rsidRDefault="00ED4B85">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第四部分</w:t>
                  </w:r>
                </w:p>
                <w:p w:rsidR="00ED4B85" w:rsidRDefault="00ED4B85">
                  <w:pPr>
                    <w:widowControl/>
                    <w:spacing w:line="1200" w:lineRule="exact"/>
                    <w:jc w:val="center"/>
                    <w:rPr>
                      <w:color w:val="FDEFBE"/>
                      <w:sz w:val="96"/>
                      <w:szCs w:val="96"/>
                    </w:rPr>
                  </w:pPr>
                  <w:r>
                    <w:rPr>
                      <w:rFonts w:ascii="黑体" w:eastAsia="黑体" w:hAnsi="宋体" w:hint="eastAsia"/>
                      <w:color w:val="FDEFBE"/>
                      <w:sz w:val="96"/>
                      <w:szCs w:val="96"/>
                    </w:rPr>
                    <w:t>相关名词解释</w:t>
                  </w:r>
                </w:p>
              </w:txbxContent>
            </v:textbox>
          </v:rect>
        </w:pict>
      </w:r>
    </w:p>
    <w:p w:rsidR="0026721E" w:rsidRDefault="00575F05">
      <w:pPr>
        <w:widowControl/>
        <w:spacing w:after="0" w:line="560" w:lineRule="exact"/>
        <w:ind w:firstLineChars="200" w:firstLine="420"/>
        <w:rPr>
          <w:rFonts w:ascii="仿宋_GB2312" w:eastAsia="仿宋_GB2312" w:hAnsi="宋体"/>
          <w:color w:val="000000"/>
          <w:kern w:val="0"/>
          <w:sz w:val="32"/>
          <w:szCs w:val="32"/>
        </w:rPr>
      </w:pPr>
      <w:r w:rsidRPr="00575F05">
        <w:lastRenderedPageBreak/>
        <w:pict>
          <v:group id="_x0000_s1033" style="position:absolute;left:0;text-align:left;margin-left:-80.45pt;margin-top:25.4pt;width:264.85pt;height:43.95pt;z-index:251708416;mso-position-vertical-relative:page" coordorigin="45,526" coordsize="85,13982" o:gfxdata="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Ds4KsLbAAAACwEAAA8AAAAAAAAAAQAgAAAAIgAAAGRycy9k&#10;b3ducmV2LnhtbFBLAQIUABQAAAAIAIdO4kC3KA3/qgIAALUGAAAOAAAAAAAAAAEAIAAAACoBAABk&#10;cnMvZTJvRG9jLnhtbFBLBQYAAAAABgAGAFkBAABGBgAAAAA=&#10;">
            <v:rect id="_x0000_s1035" style="position:absolute;left:45;top:526;width:85;height:11" o:gfxdata="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dWq2LsAAADc&#10;AAAADwAAAAAAAAABACAAAAAiAAAAZHJzL2Rvd25yZXYueG1sUEsBAhQAFAAAAAgAh07iQDMvBZ47&#10;AAAAOQAAABAAAAAAAAAAAQAgAAAACgEAAGRycy9zaGFwZXhtbC54bWxQSwUGAAAAAAYABgBbAQAA&#10;tAMAAAAA&#10;" fillcolor="#d8d8d8" stroked="f" strokeweight="2pt"/>
            <v:rect id="_x0000_s1034" style="position:absolute;left:45;top:528;width:84;height:12;v-text-anchor:middle" o:gfxdata="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idm/b4A&#10;AADcAAAADwAAAAAAAAABACAAAAAiAAAAZHJzL2Rvd25yZXYueG1sUEsBAhQAFAAAAAgAh07iQDMv&#10;BZ47AAAAOQAAABAAAAAAAAAAAQAgAAAADQEAAGRycy9zaGFwZXhtbC54bWxQSwUGAAAAAAYABgBb&#10;AQAAtwM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名词解释</w:t>
                    </w:r>
                  </w:p>
                  <w:p w:rsidR="00ED4B85" w:rsidRDefault="00ED4B85">
                    <w:pPr>
                      <w:jc w:val="center"/>
                    </w:pPr>
                  </w:p>
                </w:txbxContent>
              </v:textbox>
            </v:rect>
            <w10:wrap anchory="page"/>
            <w10:anchorlock/>
          </v:group>
        </w:pict>
      </w:r>
      <w:r w:rsidR="00ED4B85">
        <w:rPr>
          <w:rFonts w:ascii="仿宋_GB2312" w:eastAsia="仿宋_GB2312" w:hAnsi="宋体" w:hint="eastAsia"/>
          <w:b/>
          <w:bCs/>
          <w:color w:val="000000"/>
          <w:kern w:val="0"/>
          <w:sz w:val="32"/>
          <w:szCs w:val="32"/>
        </w:rPr>
        <w:t>（一）财政拨款收入：</w:t>
      </w:r>
      <w:r w:rsidR="00ED4B85">
        <w:rPr>
          <w:rFonts w:ascii="仿宋_GB2312" w:eastAsia="仿宋_GB2312" w:hAnsi="宋体" w:hint="eastAsia"/>
          <w:color w:val="000000"/>
          <w:kern w:val="0"/>
          <w:sz w:val="32"/>
          <w:szCs w:val="32"/>
        </w:rPr>
        <w:t>本年度从本级财政部门取得的财政拨款，包括一般公共预算财政拨款和政府性基金预算财政拨款。</w:t>
      </w:r>
    </w:p>
    <w:p w:rsidR="0026721E" w:rsidRDefault="00ED4B85" w:rsidP="00B60065">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（二）年初结转和结余：</w:t>
      </w:r>
      <w:r>
        <w:rPr>
          <w:rFonts w:ascii="仿宋_GB2312" w:eastAsia="仿宋_GB2312" w:hAnsi="宋体" w:hint="eastAsia"/>
          <w:color w:val="000000"/>
          <w:kern w:val="0"/>
          <w:sz w:val="32"/>
          <w:szCs w:val="32"/>
        </w:rPr>
        <w:t>指以前年度尚未完成、结转到本年仍按原规定用途继续使用的资金，或项目已完成等产生的结余资金。</w:t>
      </w:r>
    </w:p>
    <w:p w:rsidR="0026721E" w:rsidRDefault="00ED4B85" w:rsidP="00B60065">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（三）基本支出：</w:t>
      </w:r>
      <w:r>
        <w:rPr>
          <w:rFonts w:ascii="仿宋_GB2312" w:eastAsia="仿宋_GB2312" w:hAnsi="宋体" w:hint="eastAsia"/>
          <w:color w:val="000000"/>
          <w:kern w:val="0"/>
          <w:sz w:val="32"/>
          <w:szCs w:val="32"/>
        </w:rPr>
        <w:t>填列单位为保障机构正常运转、完成日常工作任务而发生的各项支出。</w:t>
      </w:r>
    </w:p>
    <w:p w:rsidR="0026721E" w:rsidRDefault="00ED4B85" w:rsidP="00B60065">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（四）项目支出：</w:t>
      </w:r>
      <w:r>
        <w:rPr>
          <w:rFonts w:ascii="仿宋_GB2312" w:eastAsia="仿宋_GB2312" w:hAnsi="宋体" w:hint="eastAsia"/>
          <w:color w:val="000000"/>
          <w:kern w:val="0"/>
          <w:sz w:val="32"/>
          <w:szCs w:val="32"/>
        </w:rPr>
        <w:t>填列单位为完成特定的行政工作任务或事业发展目标，在基本支出之外发生的各项支出</w:t>
      </w:r>
    </w:p>
    <w:p w:rsidR="0026721E" w:rsidRDefault="00ED4B85" w:rsidP="00B60065">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（五）“三公”经费：</w:t>
      </w:r>
      <w:r>
        <w:rPr>
          <w:rFonts w:ascii="仿宋_GB2312" w:eastAsia="仿宋_GB2312" w:hAnsi="宋体"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rsidR="00575F05" w:rsidRPr="00575F05">
        <w:rPr>
          <w:rFonts w:ascii="仿宋_GB2312" w:eastAsia="仿宋_GB2312" w:hAnsi="宋体"/>
          <w:b/>
          <w:bCs/>
          <w:color w:val="000000"/>
          <w:kern w:val="0"/>
          <w:sz w:val="32"/>
          <w:szCs w:val="32"/>
        </w:rPr>
        <w:pict>
          <v:group id="1120" o:spid="_x0000_s1030" style="position:absolute;left:0;text-align:left;margin-left:-81.05pt;margin-top:39.65pt;width:264.85pt;height:43.95pt;z-index:251689984;mso-position-horizontal-relative:text;mso-position-vertical-relative:page" coordsize="0,203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hYz8m9sAAAALAQAADwAA&#10;AAAAAAABACAAAAAiAAAAZHJzL2Rvd25yZXYueG1sUEsBAhQAFAAAAAgAh07iQP6pzHqFAgAAlQYA&#10;AA4AAAAAAAAAAQAgAAAAKgEAAGRycy9lMm9Eb2MueG1sUEsFBgAAAAAGAAYAWQEAACEGAAAAAA==&#10;">
            <v:rect id="1121" o:spid="_x0000_s1032" style="position:absolute;left:4551;top:52615;width:8546;height:1175" o:gfxdata="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tc1sa5AAAA2wAA&#10;AA8AAAAAAAAAAQAgAAAAIgAAAGRycy9kb3ducmV2LnhtbFBLAQIUABQAAAAIAIdO4kAzLwWeOwAA&#10;ADkAAAAQAAAAAAAAAAEAIAAAAAgBAABkcnMvc2hhcGV4bWwueG1sUEsFBgAAAAAGAAYAWwEAALID&#10;AAAAAA==&#10;" fillcolor="#d8d8d8" stroked="f" strokeweight="2pt"/>
            <v:rect id="1122" o:spid="_x0000_s1031" style="position:absolute;left:4577;top:52890;width:8324;height:1123;v-text-anchor:middle" o:gfxdata="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urbb4A&#10;AADbAAAADwAAAAAAAAABACAAAAAiAAAAZHJzL2Rvd25yZXYueG1sUEsBAhQAFAAAAAgAh07iQDMv&#10;BZ47AAAAOQAAABAAAAAAAAAAAQAgAAAADQEAAGRycy9zaGFwZXhtbC54bWxQSwUGAAAAAAYABgBb&#10;AQAAtwM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ED4B85" w:rsidRDefault="00ED4B85">
                    <w:pPr>
                      <w:jc w:val="center"/>
                    </w:pPr>
                  </w:p>
                </w:txbxContent>
              </v:textbox>
            </v:rect>
            <w10:wrap anchory="page"/>
            <w10:anchorlock/>
          </v:group>
        </w:pict>
      </w:r>
      <w:r>
        <w:rPr>
          <w:rFonts w:ascii="仿宋_GB2312" w:eastAsia="仿宋_GB2312" w:hAnsi="宋体" w:hint="eastAsia"/>
          <w:color w:val="000000"/>
          <w:kern w:val="0"/>
          <w:sz w:val="32"/>
          <w:szCs w:val="32"/>
        </w:rPr>
        <w:t>待费反映单位按规定开支的各类公务接待（含外宾接待）支出。</w:t>
      </w:r>
    </w:p>
    <w:p w:rsidR="0026721E" w:rsidRDefault="00ED4B85" w:rsidP="00B60065">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（六）机关运行经费：</w:t>
      </w:r>
      <w:r>
        <w:rPr>
          <w:rFonts w:ascii="仿宋_GB2312" w:eastAsia="仿宋_GB2312" w:hAnsi="宋体"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26721E" w:rsidRDefault="00575F05">
      <w:pPr>
        <w:widowControl/>
        <w:spacing w:after="0" w:line="560" w:lineRule="exact"/>
        <w:ind w:firstLineChars="200" w:firstLine="420"/>
        <w:rPr>
          <w:rFonts w:ascii="仿宋_GB2312" w:eastAsia="仿宋_GB2312" w:hAnsi="Cambria" w:cs="ArialUnicodeMS"/>
          <w:kern w:val="0"/>
          <w:sz w:val="32"/>
          <w:szCs w:val="32"/>
        </w:rPr>
        <w:sectPr w:rsidR="0026721E">
          <w:pgSz w:w="11906" w:h="16838"/>
          <w:pgMar w:top="2098" w:right="1474" w:bottom="1985" w:left="1588" w:header="851" w:footer="992" w:gutter="0"/>
          <w:cols w:space="425"/>
          <w:docGrid w:type="lines" w:linePitch="312"/>
        </w:sectPr>
      </w:pPr>
      <w:r w:rsidRPr="00575F05">
        <w:lastRenderedPageBreak/>
        <w:pict>
          <v:group id="_x0000_s1027" style="position:absolute;left:0;text-align:left;margin-left:-80.45pt;margin-top:25.4pt;width:264.85pt;height:43.95pt;z-index:251709440;mso-position-vertical-relative:page" coordorigin="45,526" coordsize="85,13982" o:gfxdata="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Ds4KsLbAAAACwEAAA8AAAAAAAAAAQAgAAAAIgAAAGRycy9kb3du&#10;cmV2LnhtbFBLAQIUABQAAAAIAIdO4kCj5M6MpwIAALUGAAAOAAAAAAAAAAEAIAAAACoBAABkcnMv&#10;ZTJvRG9jLnhtbFBLBQYAAAAABgAGAFkBAABDBgAAAAA=&#10;">
            <v:rect id="矩形 107" o:spid="_x0000_s1029" style="position:absolute;left:45;top:526;width:85;height:11" o:gfxdata="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ufnbsAAADc&#10;AAAADwAAAAAAAAABACAAAAAiAAAAZHJzL2Rvd25yZXYueG1sUEsBAhQAFAAAAAgAh07iQDMvBZ47&#10;AAAAOQAAABAAAAAAAAAAAQAgAAAACgEAAGRycy9zaGFwZXhtbC54bWxQSwUGAAAAAAYABgBbAQAA&#10;tAMAAAAA&#10;" fillcolor="#d8d8d8" stroked="f" strokeweight="2pt"/>
            <v:rect id="矩形 108" o:spid="_x0000_s1028" style="position:absolute;left:45;top:528;width:84;height:12;v-text-anchor:middle" o:gfxdata="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VpiUbsAAADc&#10;AAAADwAAAAAAAAABACAAAAAiAAAAZHJzL2Rvd25yZXYueG1sUEsBAhQAFAAAAAgAh07iQDMvBZ47&#10;AAAAOQAAABAAAAAAAAAAAQAgAAAACgEAAGRycy9zaGFwZXhtbC54bWxQSwUGAAAAAAYABgBbAQAA&#10;tAMAAAAA&#10;" fillcolor="#ad002d" strokecolor="#af7621" strokeweight="2pt">
              <v:textbox>
                <w:txbxContent>
                  <w:p w:rsidR="00ED4B85" w:rsidRDefault="00ED4B85">
                    <w:pPr>
                      <w:widowControl/>
                      <w:jc w:val="left"/>
                      <w:rPr>
                        <w:rFonts w:ascii="楷体" w:eastAsia="楷体" w:hAnsi="楷体" w:cs="楷体"/>
                        <w:b/>
                        <w:bCs/>
                        <w:color w:val="FDEFBE"/>
                        <w:sz w:val="32"/>
                        <w:szCs w:val="32"/>
                      </w:rPr>
                    </w:pPr>
                    <w:r>
                      <w:rPr>
                        <w:rFonts w:ascii="楷体" w:eastAsia="楷体" w:hAnsi="楷体" w:cs="楷体"/>
                        <w:b/>
                        <w:bCs/>
                        <w:color w:val="FDEFBE"/>
                        <w:kern w:val="0"/>
                        <w:sz w:val="32"/>
                        <w:szCs w:val="32"/>
                      </w:rPr>
                      <w:t>2018</w:t>
                    </w:r>
                    <w:r>
                      <w:rPr>
                        <w:rFonts w:ascii="楷体" w:eastAsia="楷体" w:hAnsi="楷体" w:cs="楷体" w:hint="eastAsia"/>
                        <w:b/>
                        <w:bCs/>
                        <w:color w:val="FDEFBE"/>
                        <w:kern w:val="0"/>
                        <w:sz w:val="32"/>
                        <w:szCs w:val="32"/>
                      </w:rPr>
                      <w:t>年度部门决算</w:t>
                    </w:r>
                    <w:r>
                      <w:rPr>
                        <w:rFonts w:ascii="MS Gothic" w:eastAsia="MS Gothic" w:hAnsi="MS Gothic" w:cs="MS Gothic" w:hint="eastAsia"/>
                        <w:b/>
                        <w:bCs/>
                        <w:color w:val="FDEFBE"/>
                        <w:kern w:val="0"/>
                        <w:sz w:val="32"/>
                        <w:szCs w:val="32"/>
                      </w:rPr>
                      <w:t>☞</w:t>
                    </w:r>
                    <w:r>
                      <w:rPr>
                        <w:rFonts w:ascii="楷体" w:eastAsia="楷体" w:hAnsi="楷体" w:cs="楷体" w:hint="eastAsia"/>
                        <w:b/>
                        <w:bCs/>
                        <w:color w:val="FDEFBE"/>
                        <w:kern w:val="0"/>
                        <w:sz w:val="32"/>
                        <w:szCs w:val="32"/>
                      </w:rPr>
                      <w:t>名词解释</w:t>
                    </w:r>
                  </w:p>
                  <w:p w:rsidR="00ED4B85" w:rsidRDefault="00ED4B85">
                    <w:pPr>
                      <w:jc w:val="center"/>
                    </w:pPr>
                  </w:p>
                </w:txbxContent>
              </v:textbox>
            </v:rect>
            <w10:wrap anchory="page"/>
            <w10:anchorlock/>
          </v:group>
        </w:pict>
      </w:r>
      <w:r w:rsidR="00ED4B85">
        <w:rPr>
          <w:rFonts w:ascii="仿宋_GB2312" w:eastAsia="仿宋_GB2312" w:hAnsi="宋体" w:hint="eastAsia"/>
          <w:b/>
          <w:bCs/>
          <w:color w:val="000000"/>
          <w:kern w:val="0"/>
          <w:sz w:val="32"/>
          <w:szCs w:val="32"/>
        </w:rPr>
        <w:t>（七）经费形式:</w:t>
      </w:r>
      <w:r w:rsidR="00ED4B85">
        <w:rPr>
          <w:rFonts w:ascii="仿宋_GB2312" w:eastAsia="仿宋_GB2312" w:hAnsi="宋体" w:hint="eastAsia"/>
          <w:color w:val="000000"/>
          <w:kern w:val="0"/>
          <w:sz w:val="32"/>
          <w:szCs w:val="32"/>
        </w:rPr>
        <w:t>按照经费来源，</w:t>
      </w:r>
      <w:r w:rsidR="00ED4B85">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26721E" w:rsidRDefault="00ED4B85">
      <w:pPr>
        <w:widowControl/>
        <w:spacing w:after="0"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noProof/>
          <w:kern w:val="0"/>
          <w:sz w:val="32"/>
          <w:szCs w:val="32"/>
        </w:rPr>
        <w:lastRenderedPageBreak/>
        <w:drawing>
          <wp:anchor distT="0" distB="0" distL="0" distR="0" simplePos="0" relativeHeight="251664384" behindDoc="1" locked="0" layoutInCell="1" allowOverlap="1">
            <wp:simplePos x="0" y="0"/>
            <wp:positionH relativeFrom="column">
              <wp:posOffset>-990600</wp:posOffset>
            </wp:positionH>
            <wp:positionV relativeFrom="paragraph">
              <wp:posOffset>-1355090</wp:posOffset>
            </wp:positionV>
            <wp:extent cx="7590155" cy="10735945"/>
            <wp:effectExtent l="0" t="0" r="10795" b="8255"/>
            <wp:wrapNone/>
            <wp:docPr id="1126" name="图片 101"/>
            <wp:cNvGraphicFramePr/>
            <a:graphic xmlns:a="http://schemas.openxmlformats.org/drawingml/2006/main">
              <a:graphicData uri="http://schemas.openxmlformats.org/drawingml/2006/picture">
                <pic:pic xmlns:pic="http://schemas.openxmlformats.org/drawingml/2006/picture">
                  <pic:nvPicPr>
                    <pic:cNvPr id="1126" name="图片 101"/>
                    <pic:cNvPicPr/>
                  </pic:nvPicPr>
                  <pic:blipFill>
                    <a:blip r:embed="rId16" cstate="print"/>
                    <a:srcRect/>
                    <a:stretch>
                      <a:fillRect/>
                    </a:stretch>
                  </pic:blipFill>
                  <pic:spPr>
                    <a:xfrm>
                      <a:off x="0" y="0"/>
                      <a:ext cx="7590155" cy="10735945"/>
                    </a:xfrm>
                    <a:prstGeom prst="rect">
                      <a:avLst/>
                    </a:prstGeom>
                  </pic:spPr>
                </pic:pic>
              </a:graphicData>
            </a:graphic>
          </wp:anchor>
        </w:drawing>
      </w:r>
    </w:p>
    <w:p w:rsidR="0026721E" w:rsidRDefault="0026721E">
      <w:pPr>
        <w:widowControl/>
        <w:spacing w:after="0" w:line="560" w:lineRule="exact"/>
        <w:ind w:firstLineChars="200" w:firstLine="640"/>
        <w:rPr>
          <w:rFonts w:ascii="仿宋_GB2312" w:eastAsia="仿宋_GB2312" w:hAnsi="Cambria" w:cs="ArialUnicodeMS"/>
          <w:kern w:val="0"/>
          <w:sz w:val="32"/>
          <w:szCs w:val="32"/>
        </w:rPr>
      </w:pPr>
    </w:p>
    <w:p w:rsidR="0026721E" w:rsidRDefault="0026721E">
      <w:pPr>
        <w:widowControl/>
        <w:spacing w:after="0" w:line="560" w:lineRule="exact"/>
        <w:ind w:firstLineChars="200" w:firstLine="640"/>
        <w:rPr>
          <w:rFonts w:ascii="仿宋_GB2312" w:eastAsia="仿宋_GB2312" w:hAnsi="Cambria" w:cs="ArialUnicodeMS"/>
          <w:kern w:val="0"/>
          <w:sz w:val="32"/>
          <w:szCs w:val="32"/>
        </w:rPr>
      </w:pPr>
    </w:p>
    <w:p w:rsidR="0026721E" w:rsidRDefault="0026721E">
      <w:pPr>
        <w:widowControl/>
        <w:spacing w:after="0" w:line="560" w:lineRule="exact"/>
        <w:ind w:firstLineChars="200" w:firstLine="640"/>
        <w:rPr>
          <w:rFonts w:ascii="仿宋_GB2312" w:eastAsia="仿宋_GB2312" w:hAnsi="Cambria" w:cs="ArialUnicodeMS"/>
          <w:kern w:val="0"/>
          <w:sz w:val="32"/>
          <w:szCs w:val="32"/>
        </w:rPr>
      </w:pPr>
    </w:p>
    <w:p w:rsidR="0026721E" w:rsidRDefault="0026721E">
      <w:pPr>
        <w:widowControl/>
        <w:spacing w:after="0" w:line="560" w:lineRule="exact"/>
        <w:ind w:firstLineChars="200" w:firstLine="640"/>
        <w:rPr>
          <w:rFonts w:ascii="仿宋_GB2312" w:eastAsia="仿宋_GB2312" w:hAnsi="Cambria" w:cs="ArialUnicodeMS"/>
          <w:kern w:val="0"/>
          <w:sz w:val="32"/>
          <w:szCs w:val="32"/>
        </w:rPr>
      </w:pPr>
    </w:p>
    <w:p w:rsidR="0026721E" w:rsidRDefault="0026721E">
      <w:pPr>
        <w:widowControl/>
        <w:spacing w:after="0" w:line="240" w:lineRule="auto"/>
        <w:ind w:firstLineChars="200" w:firstLine="640"/>
        <w:rPr>
          <w:rFonts w:ascii="仿宋_GB2312" w:eastAsia="仿宋_GB2312" w:hAnsi="Cambria" w:cs="ArialUnicodeMS"/>
          <w:kern w:val="0"/>
          <w:sz w:val="32"/>
          <w:szCs w:val="32"/>
        </w:rPr>
      </w:pPr>
    </w:p>
    <w:sectPr w:rsidR="0026721E" w:rsidSect="00575F05">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BF4" w:rsidRDefault="00051BF4">
      <w:pPr>
        <w:spacing w:line="240" w:lineRule="auto"/>
      </w:pPr>
      <w:r>
        <w:separator/>
      </w:r>
    </w:p>
  </w:endnote>
  <w:endnote w:type="continuationSeparator" w:id="1">
    <w:p w:rsidR="00051BF4" w:rsidRDefault="00051B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766A222D-CD02-4725-B29A-E7E0D2EB4EBD}"/>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embedRegular r:id="rId2" w:subsetted="1" w:fontKey="{AE8ECB8F-AA12-46A4-808B-02FDD10689CC}"/>
    <w:embedBold r:id="rId3" w:subsetted="1" w:fontKey="{245EC3D7-AA62-4ED8-982B-4D289109F9CC}"/>
  </w:font>
  <w:font w:name="仿宋_GB2312">
    <w:panose1 w:val="02010609030101010101"/>
    <w:charset w:val="86"/>
    <w:family w:val="modern"/>
    <w:pitch w:val="fixed"/>
    <w:sig w:usb0="00000001" w:usb1="080E0000" w:usb2="00000010" w:usb3="00000000" w:csb0="00040000" w:csb1="00000000"/>
    <w:embedRegular r:id="rId4" w:subsetted="1" w:fontKey="{AB5240D1-3B44-49C2-87CA-FBDB5204BAFF}"/>
    <w:embedBold r:id="rId5" w:subsetted="1" w:fontKey="{D7866E87-B394-4725-AC39-00E08BBD989E}"/>
  </w:font>
  <w:font w:name="ArialUnicodeMS">
    <w:altName w:val="Malgun Gothic"/>
    <w:charset w:val="81"/>
    <w:family w:val="auto"/>
    <w:pitch w:val="default"/>
    <w:sig w:usb0="00000000" w:usb1="00000000" w:usb2="00000010" w:usb3="00000000" w:csb0="00080001" w:csb1="00000000"/>
  </w:font>
  <w:font w:name="MS Gothic">
    <w:altName w:val="ＭＳ ゴシック"/>
    <w:panose1 w:val="020B0609070205080204"/>
    <w:charset w:val="80"/>
    <w:family w:val="modern"/>
    <w:pitch w:val="fixed"/>
    <w:sig w:usb0="E00002FF" w:usb1="6AC7FDFB" w:usb2="00000012" w:usb3="00000000" w:csb0="0002009F" w:csb1="00000000"/>
    <w:embedBold r:id="rId6" w:subsetted="1" w:fontKey="{D904B419-47B1-4D4E-9E01-640326269599}"/>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DengXian-Regular">
    <w:altName w:val="宋体"/>
    <w:charset w:val="86"/>
    <w:family w:val="auto"/>
    <w:pitch w:val="default"/>
    <w:sig w:usb0="00000000" w:usb1="00000000" w:usb2="00000010" w:usb3="00000000" w:csb0="00040001" w:csb1="00000000"/>
  </w:font>
  <w:font w:name="楷体_GB2312">
    <w:panose1 w:val="02010609030101010101"/>
    <w:charset w:val="86"/>
    <w:family w:val="modern"/>
    <w:pitch w:val="fixed"/>
    <w:sig w:usb0="00000001" w:usb1="080E0000" w:usb2="00000010" w:usb3="00000000" w:csb0="00040000" w:csb1="00000000"/>
    <w:embedBold r:id="rId7" w:subsetted="1" w:fontKey="{800E0E67-1D4A-4065-BBA2-96FB69D2A47A}"/>
  </w:font>
  <w:font w:name="DengXian-Bold">
    <w:altName w:val="宋体"/>
    <w:charset w:val="86"/>
    <w:family w:val="auto"/>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embedRegular r:id="rId8" w:subsetted="1" w:fontKey="{4D8CCB4C-6831-4ED1-92E6-5516E798E0BB}"/>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BF4" w:rsidRDefault="00051BF4">
      <w:pPr>
        <w:spacing w:after="0" w:line="240" w:lineRule="auto"/>
      </w:pPr>
      <w:r>
        <w:separator/>
      </w:r>
    </w:p>
  </w:footnote>
  <w:footnote w:type="continuationSeparator" w:id="1">
    <w:p w:rsidR="00051BF4" w:rsidRDefault="00051B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F9306D"/>
    <w:multiLevelType w:val="singleLevel"/>
    <w:tmpl w:val="C8F9306D"/>
    <w:lvl w:ilvl="0">
      <w:start w:val="7"/>
      <w:numFmt w:val="chineseCounting"/>
      <w:suff w:val="nothing"/>
      <w:lvlText w:val="%1、"/>
      <w:lvlJc w:val="left"/>
      <w:rPr>
        <w:rFonts w:hint="eastAsia"/>
      </w:rPr>
    </w:lvl>
  </w:abstractNum>
  <w:abstractNum w:abstractNumId="1">
    <w:nsid w:val="0053208E"/>
    <w:multiLevelType w:val="singleLevel"/>
    <w:tmpl w:val="0053208E"/>
    <w:lvl w:ilvl="0">
      <w:start w:val="3"/>
      <w:numFmt w:val="chineseCounting"/>
      <w:suff w:val="nothing"/>
      <w:lvlText w:val="（%1）"/>
      <w:lvlJc w:val="left"/>
      <w:rPr>
        <w:rFonts w:hint="eastAsia"/>
      </w:rPr>
    </w:lvl>
  </w:abstractNum>
  <w:abstractNum w:abstractNumId="2">
    <w:nsid w:val="43064A98"/>
    <w:multiLevelType w:val="singleLevel"/>
    <w:tmpl w:val="43064A98"/>
    <w:lvl w:ilvl="0">
      <w:start w:val="2"/>
      <w:numFmt w:val="chineseCounting"/>
      <w:suff w:val="nothing"/>
      <w:lvlText w:val="（%1）"/>
      <w:lvlJc w:val="left"/>
      <w:rPr>
        <w:rFonts w:hint="eastAsia"/>
      </w:rPr>
    </w:lvl>
  </w:abstractNum>
  <w:abstractNum w:abstractNumId="3">
    <w:nsid w:val="5BD0D47D"/>
    <w:multiLevelType w:val="singleLevel"/>
    <w:tmpl w:val="5BD0D47D"/>
    <w:lvl w:ilvl="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458"/>
    <w:rsid w:val="000312BC"/>
    <w:rsid w:val="00051BF4"/>
    <w:rsid w:val="001B4F40"/>
    <w:rsid w:val="0021444E"/>
    <w:rsid w:val="0026721E"/>
    <w:rsid w:val="002A4A20"/>
    <w:rsid w:val="00355A0B"/>
    <w:rsid w:val="00360AB1"/>
    <w:rsid w:val="005646C9"/>
    <w:rsid w:val="00575F05"/>
    <w:rsid w:val="006812C4"/>
    <w:rsid w:val="00863F04"/>
    <w:rsid w:val="00894552"/>
    <w:rsid w:val="00AC4B73"/>
    <w:rsid w:val="00B60065"/>
    <w:rsid w:val="00BA139E"/>
    <w:rsid w:val="00BE5765"/>
    <w:rsid w:val="00C40C76"/>
    <w:rsid w:val="00CE4458"/>
    <w:rsid w:val="00D21F3A"/>
    <w:rsid w:val="00E435F7"/>
    <w:rsid w:val="00ED4B85"/>
    <w:rsid w:val="0E49269C"/>
    <w:rsid w:val="1CE75FEF"/>
    <w:rsid w:val="202B6D0D"/>
    <w:rsid w:val="23DC3077"/>
    <w:rsid w:val="290E1F5D"/>
    <w:rsid w:val="31924810"/>
    <w:rsid w:val="32E15495"/>
    <w:rsid w:val="332F44B5"/>
    <w:rsid w:val="36EE4B5C"/>
    <w:rsid w:val="3A85045B"/>
    <w:rsid w:val="47057A7A"/>
    <w:rsid w:val="50C27216"/>
    <w:rsid w:val="54437D60"/>
    <w:rsid w:val="5E251500"/>
    <w:rsid w:val="600B6B15"/>
    <w:rsid w:val="67C04302"/>
    <w:rsid w:val="683A0B58"/>
    <w:rsid w:val="6D6B3AFD"/>
    <w:rsid w:val="6FBF3251"/>
    <w:rsid w:val="7116787F"/>
    <w:rsid w:val="767657C5"/>
    <w:rsid w:val="7A8C6BE8"/>
    <w:rsid w:val="7B07094C"/>
    <w:rsid w:val="7C35630C"/>
    <w:rsid w:val="7DE94269"/>
    <w:rsid w:val="7E663A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iPriority="1"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F05"/>
    <w:pPr>
      <w:widowControl w:val="0"/>
      <w:spacing w:after="160" w:line="480" w:lineRule="auto"/>
      <w:jc w:val="both"/>
    </w:pPr>
    <w:rPr>
      <w:kern w:val="2"/>
      <w:sz w:val="21"/>
      <w:szCs w:val="24"/>
    </w:rPr>
  </w:style>
  <w:style w:type="paragraph" w:styleId="1">
    <w:name w:val="heading 1"/>
    <w:basedOn w:val="a"/>
    <w:next w:val="a"/>
    <w:link w:val="1Char"/>
    <w:uiPriority w:val="9"/>
    <w:qFormat/>
    <w:rsid w:val="00575F0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575F05"/>
    <w:pPr>
      <w:keepNext/>
      <w:keepLines/>
      <w:spacing w:before="260" w:after="260" w:line="416" w:lineRule="auto"/>
      <w:outlineLvl w:val="1"/>
    </w:pPr>
    <w:rPr>
      <w:rFonts w:ascii="Calibri" w:hAnsi="Calibri" w:cs="宋体"/>
      <w:b/>
      <w:bCs/>
      <w:sz w:val="32"/>
      <w:szCs w:val="32"/>
    </w:rPr>
  </w:style>
  <w:style w:type="paragraph" w:styleId="3">
    <w:name w:val="heading 3"/>
    <w:basedOn w:val="a"/>
    <w:next w:val="a"/>
    <w:link w:val="3Char"/>
    <w:uiPriority w:val="9"/>
    <w:qFormat/>
    <w:rsid w:val="00575F05"/>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575F05"/>
    <w:pPr>
      <w:keepNext/>
      <w:keepLines/>
      <w:spacing w:before="280" w:after="290" w:line="376" w:lineRule="auto"/>
      <w:outlineLvl w:val="3"/>
    </w:pPr>
    <w:rPr>
      <w:rFonts w:ascii="Calibri"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575F05"/>
    <w:pPr>
      <w:ind w:leftChars="2500" w:left="100"/>
    </w:pPr>
  </w:style>
  <w:style w:type="paragraph" w:styleId="a4">
    <w:name w:val="Balloon Text"/>
    <w:basedOn w:val="a"/>
    <w:link w:val="Char0"/>
    <w:uiPriority w:val="99"/>
    <w:qFormat/>
    <w:rsid w:val="00575F05"/>
    <w:rPr>
      <w:sz w:val="18"/>
      <w:szCs w:val="18"/>
    </w:rPr>
  </w:style>
  <w:style w:type="paragraph" w:styleId="a5">
    <w:name w:val="footer"/>
    <w:basedOn w:val="a"/>
    <w:link w:val="Char1"/>
    <w:uiPriority w:val="99"/>
    <w:qFormat/>
    <w:rsid w:val="00575F05"/>
    <w:pPr>
      <w:tabs>
        <w:tab w:val="center" w:pos="4153"/>
        <w:tab w:val="right" w:pos="8306"/>
      </w:tabs>
      <w:snapToGrid w:val="0"/>
      <w:jc w:val="left"/>
    </w:pPr>
    <w:rPr>
      <w:rFonts w:ascii="Cambria" w:eastAsia="黑体" w:hAnsi="Cambria" w:cs="宋体"/>
      <w:sz w:val="18"/>
      <w:szCs w:val="18"/>
    </w:rPr>
  </w:style>
  <w:style w:type="paragraph" w:styleId="a6">
    <w:name w:val="header"/>
    <w:basedOn w:val="a"/>
    <w:link w:val="Char2"/>
    <w:uiPriority w:val="99"/>
    <w:qFormat/>
    <w:rsid w:val="00575F05"/>
    <w:pPr>
      <w:pBdr>
        <w:bottom w:val="single" w:sz="6" w:space="1" w:color="auto"/>
      </w:pBdr>
      <w:tabs>
        <w:tab w:val="center" w:pos="4153"/>
        <w:tab w:val="right" w:pos="8306"/>
      </w:tabs>
      <w:snapToGrid w:val="0"/>
      <w:jc w:val="center"/>
    </w:pPr>
    <w:rPr>
      <w:rFonts w:ascii="Cambria" w:eastAsia="黑体" w:hAnsi="Cambria" w:cs="宋体"/>
      <w:sz w:val="18"/>
      <w:szCs w:val="18"/>
    </w:rPr>
  </w:style>
  <w:style w:type="paragraph" w:styleId="a7">
    <w:name w:val="Subtitle"/>
    <w:basedOn w:val="a"/>
    <w:next w:val="a"/>
    <w:link w:val="Char3"/>
    <w:uiPriority w:val="11"/>
    <w:qFormat/>
    <w:rsid w:val="00575F05"/>
    <w:pPr>
      <w:widowControl/>
      <w:spacing w:after="200" w:line="276" w:lineRule="auto"/>
      <w:jc w:val="left"/>
    </w:pPr>
    <w:rPr>
      <w:rFonts w:ascii="Calibri" w:hAnsi="Calibri" w:cs="宋体"/>
      <w:i/>
      <w:iCs/>
      <w:color w:val="F0A22E"/>
      <w:spacing w:val="15"/>
      <w:kern w:val="0"/>
      <w:sz w:val="24"/>
    </w:rPr>
  </w:style>
  <w:style w:type="paragraph" w:styleId="a8">
    <w:name w:val="Title"/>
    <w:basedOn w:val="a"/>
    <w:next w:val="a"/>
    <w:link w:val="Char4"/>
    <w:uiPriority w:val="10"/>
    <w:qFormat/>
    <w:rsid w:val="00575F05"/>
    <w:pPr>
      <w:widowControl/>
      <w:pBdr>
        <w:bottom w:val="single" w:sz="8" w:space="4" w:color="F0A22E"/>
      </w:pBdr>
      <w:spacing w:after="300"/>
      <w:contextualSpacing/>
      <w:jc w:val="left"/>
    </w:pPr>
    <w:rPr>
      <w:rFonts w:ascii="Calibri" w:hAnsi="Calibri" w:cs="宋体"/>
      <w:color w:val="3B2C24"/>
      <w:spacing w:val="5"/>
      <w:kern w:val="28"/>
      <w:sz w:val="52"/>
      <w:szCs w:val="52"/>
    </w:rPr>
  </w:style>
  <w:style w:type="table" w:styleId="a9">
    <w:name w:val="Table Grid"/>
    <w:basedOn w:val="a1"/>
    <w:uiPriority w:val="1"/>
    <w:qFormat/>
    <w:rsid w:val="00575F0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qFormat/>
    <w:rsid w:val="00575F05"/>
    <w:rPr>
      <w:sz w:val="18"/>
      <w:szCs w:val="18"/>
    </w:rPr>
  </w:style>
  <w:style w:type="character" w:customStyle="1" w:styleId="Char1">
    <w:name w:val="页脚 Char"/>
    <w:basedOn w:val="a0"/>
    <w:link w:val="a5"/>
    <w:uiPriority w:val="99"/>
    <w:qFormat/>
    <w:rsid w:val="00575F05"/>
    <w:rPr>
      <w:sz w:val="18"/>
      <w:szCs w:val="18"/>
    </w:rPr>
  </w:style>
  <w:style w:type="paragraph" w:styleId="aa">
    <w:name w:val="No Spacing"/>
    <w:link w:val="Char5"/>
    <w:uiPriority w:val="1"/>
    <w:qFormat/>
    <w:rsid w:val="00575F05"/>
    <w:pPr>
      <w:spacing w:after="160" w:line="480" w:lineRule="auto"/>
    </w:pPr>
    <w:rPr>
      <w:rFonts w:ascii="Cambria" w:eastAsia="黑体" w:hAnsi="Cambria" w:cs="宋体"/>
      <w:sz w:val="22"/>
      <w:szCs w:val="22"/>
    </w:rPr>
  </w:style>
  <w:style w:type="character" w:customStyle="1" w:styleId="Char5">
    <w:name w:val="无间隔 Char"/>
    <w:basedOn w:val="a0"/>
    <w:link w:val="aa"/>
    <w:uiPriority w:val="1"/>
    <w:qFormat/>
    <w:rsid w:val="00575F05"/>
    <w:rPr>
      <w:kern w:val="0"/>
      <w:sz w:val="22"/>
    </w:rPr>
  </w:style>
  <w:style w:type="character" w:customStyle="1" w:styleId="Char0">
    <w:name w:val="批注框文本 Char"/>
    <w:basedOn w:val="a0"/>
    <w:link w:val="a4"/>
    <w:uiPriority w:val="99"/>
    <w:qFormat/>
    <w:rsid w:val="00575F05"/>
    <w:rPr>
      <w:rFonts w:ascii="Times New Roman" w:eastAsia="宋体" w:hAnsi="Times New Roman" w:cs="Times New Roman"/>
      <w:sz w:val="18"/>
      <w:szCs w:val="18"/>
    </w:rPr>
  </w:style>
  <w:style w:type="character" w:customStyle="1" w:styleId="Char4">
    <w:name w:val="标题 Char"/>
    <w:basedOn w:val="a0"/>
    <w:link w:val="a8"/>
    <w:uiPriority w:val="10"/>
    <w:qFormat/>
    <w:rsid w:val="00575F05"/>
    <w:rPr>
      <w:rFonts w:ascii="Calibri" w:eastAsia="宋体" w:hAnsi="Calibri" w:cs="宋体"/>
      <w:color w:val="3B2C24"/>
      <w:spacing w:val="5"/>
      <w:kern w:val="28"/>
      <w:sz w:val="52"/>
      <w:szCs w:val="52"/>
    </w:rPr>
  </w:style>
  <w:style w:type="character" w:customStyle="1" w:styleId="Char3">
    <w:name w:val="副标题 Char"/>
    <w:basedOn w:val="a0"/>
    <w:link w:val="a7"/>
    <w:uiPriority w:val="11"/>
    <w:qFormat/>
    <w:rsid w:val="00575F05"/>
    <w:rPr>
      <w:rFonts w:ascii="Calibri" w:eastAsia="宋体" w:hAnsi="Calibri" w:cs="宋体"/>
      <w:i/>
      <w:iCs/>
      <w:color w:val="F0A22E"/>
      <w:spacing w:val="15"/>
      <w:kern w:val="0"/>
      <w:sz w:val="24"/>
      <w:szCs w:val="24"/>
    </w:rPr>
  </w:style>
  <w:style w:type="character" w:customStyle="1" w:styleId="Style1">
    <w:name w:val="Style1"/>
    <w:basedOn w:val="a0"/>
    <w:uiPriority w:val="1"/>
    <w:qFormat/>
    <w:rsid w:val="00575F05"/>
    <w:rPr>
      <w:rFonts w:ascii="Cambria" w:eastAsia="黑体" w:hAnsi="黑体" w:cs="宋体"/>
      <w:sz w:val="22"/>
      <w:szCs w:val="22"/>
      <w:lang w:eastAsia="zh-CN"/>
    </w:rPr>
  </w:style>
  <w:style w:type="character" w:customStyle="1" w:styleId="Style2">
    <w:name w:val="Style2"/>
    <w:basedOn w:val="a0"/>
    <w:uiPriority w:val="1"/>
    <w:qFormat/>
    <w:rsid w:val="00575F05"/>
    <w:rPr>
      <w:rFonts w:ascii="Cambria" w:eastAsia="黑体" w:hAnsi="黑体" w:cs="宋体"/>
      <w:sz w:val="22"/>
      <w:szCs w:val="22"/>
      <w:lang w:eastAsia="zh-CN"/>
    </w:rPr>
  </w:style>
  <w:style w:type="character" w:customStyle="1" w:styleId="Style3">
    <w:name w:val="Style3"/>
    <w:basedOn w:val="a0"/>
    <w:uiPriority w:val="1"/>
    <w:qFormat/>
    <w:rsid w:val="00575F05"/>
    <w:rPr>
      <w:rFonts w:ascii="Cambria" w:eastAsia="黑体" w:hAnsi="黑体" w:cs="宋体"/>
      <w:szCs w:val="22"/>
      <w:lang w:eastAsia="zh-CN"/>
    </w:rPr>
  </w:style>
  <w:style w:type="character" w:customStyle="1" w:styleId="Style4">
    <w:name w:val="Style4"/>
    <w:basedOn w:val="a0"/>
    <w:uiPriority w:val="1"/>
    <w:qFormat/>
    <w:rsid w:val="00575F05"/>
    <w:rPr>
      <w:rFonts w:ascii="Cambria" w:eastAsia="黑体" w:hAnsi="黑体" w:cs="宋体"/>
      <w:szCs w:val="22"/>
      <w:lang w:eastAsia="zh-CN"/>
    </w:rPr>
  </w:style>
  <w:style w:type="character" w:customStyle="1" w:styleId="Style5">
    <w:name w:val="Style5"/>
    <w:basedOn w:val="a0"/>
    <w:uiPriority w:val="1"/>
    <w:qFormat/>
    <w:rsid w:val="00575F05"/>
    <w:rPr>
      <w:rFonts w:ascii="Cambria" w:eastAsia="黑体" w:hAnsi="黑体" w:cs="宋体"/>
      <w:sz w:val="22"/>
      <w:szCs w:val="22"/>
      <w:lang w:eastAsia="zh-CN"/>
    </w:rPr>
  </w:style>
  <w:style w:type="character" w:customStyle="1" w:styleId="1Char">
    <w:name w:val="标题 1 Char"/>
    <w:basedOn w:val="a0"/>
    <w:link w:val="1"/>
    <w:uiPriority w:val="9"/>
    <w:qFormat/>
    <w:rsid w:val="00575F05"/>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575F05"/>
    <w:rPr>
      <w:rFonts w:ascii="Calibri" w:eastAsia="宋体" w:hAnsi="Calibri" w:cs="宋体"/>
      <w:b/>
      <w:bCs/>
      <w:sz w:val="32"/>
      <w:szCs w:val="32"/>
    </w:rPr>
  </w:style>
  <w:style w:type="character" w:customStyle="1" w:styleId="3Char">
    <w:name w:val="标题 3 Char"/>
    <w:basedOn w:val="a0"/>
    <w:link w:val="3"/>
    <w:uiPriority w:val="9"/>
    <w:qFormat/>
    <w:rsid w:val="00575F05"/>
    <w:rPr>
      <w:rFonts w:ascii="Times New Roman" w:eastAsia="宋体" w:hAnsi="Times New Roman" w:cs="Times New Roman"/>
      <w:b/>
      <w:bCs/>
      <w:sz w:val="32"/>
      <w:szCs w:val="32"/>
    </w:rPr>
  </w:style>
  <w:style w:type="character" w:customStyle="1" w:styleId="4Char">
    <w:name w:val="标题 4 Char"/>
    <w:basedOn w:val="a0"/>
    <w:link w:val="4"/>
    <w:uiPriority w:val="9"/>
    <w:qFormat/>
    <w:rsid w:val="00575F05"/>
    <w:rPr>
      <w:rFonts w:ascii="Calibri" w:eastAsia="宋体" w:hAnsi="Calibri" w:cs="宋体"/>
      <w:b/>
      <w:bCs/>
      <w:sz w:val="28"/>
      <w:szCs w:val="28"/>
    </w:rPr>
  </w:style>
  <w:style w:type="character" w:customStyle="1" w:styleId="Char">
    <w:name w:val="日期 Char"/>
    <w:basedOn w:val="a0"/>
    <w:link w:val="a3"/>
    <w:uiPriority w:val="99"/>
    <w:qFormat/>
    <w:rsid w:val="00575F05"/>
    <w:rPr>
      <w:rFonts w:ascii="Times New Roman" w:eastAsia="宋体" w:hAnsi="Times New Roman" w:cs="Times New Roman"/>
      <w:szCs w:val="24"/>
    </w:rPr>
  </w:style>
  <w:style w:type="character" w:customStyle="1" w:styleId="font101">
    <w:name w:val="font101"/>
    <w:basedOn w:val="a0"/>
    <w:qFormat/>
    <w:rsid w:val="00575F05"/>
    <w:rPr>
      <w:rFonts w:ascii="宋体" w:eastAsia="宋体" w:hAnsi="宋体" w:cs="宋体" w:hint="eastAsia"/>
      <w:color w:val="000000"/>
      <w:sz w:val="16"/>
      <w:szCs w:val="16"/>
      <w:u w:val="none"/>
    </w:rPr>
  </w:style>
  <w:style w:type="character" w:customStyle="1" w:styleId="font41">
    <w:name w:val="font41"/>
    <w:basedOn w:val="a0"/>
    <w:qFormat/>
    <w:rsid w:val="00575F05"/>
    <w:rPr>
      <w:rFonts w:ascii="Calibri" w:hAnsi="Calibri" w:cs="Calibri"/>
      <w:color w:val="000000"/>
      <w:sz w:val="16"/>
      <w:szCs w:val="16"/>
      <w:u w:val="none"/>
    </w:rPr>
  </w:style>
  <w:style w:type="character" w:customStyle="1" w:styleId="font01">
    <w:name w:val="font01"/>
    <w:basedOn w:val="a0"/>
    <w:qFormat/>
    <w:rsid w:val="00575F05"/>
    <w:rPr>
      <w:rFonts w:ascii="Arial Unicode MS" w:eastAsia="Arial Unicode MS" w:hAnsi="Arial Unicode MS" w:cs="Arial Unicode MS"/>
      <w:color w:val="000000"/>
      <w:sz w:val="16"/>
      <w:szCs w:val="16"/>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Maste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基本支出：</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171.29</a:t>
            </a: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万元</a:t>
            </a:r>
          </a:p>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项目支出：</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59.38</a:t>
            </a: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66647296544035672"/>
          <c:y val="0.8619832631383102"/>
        </c:manualLayout>
      </c:layout>
      <c:spPr>
        <a:noFill/>
        <a:ln>
          <a:noFill/>
        </a:ln>
        <a:effectLst/>
      </c:sp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dLbl>
              <c:idx val="1"/>
              <c:dLblPos val="bestFit"/>
              <c:showVal val="1"/>
              <c:showPercent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'[新建 XLS 工作表.xls]Sheet1'!$B$5:$C$5</c:f>
              <c:strCache>
                <c:ptCount val="2"/>
                <c:pt idx="0">
                  <c:v>基本支出</c:v>
                </c:pt>
                <c:pt idx="1">
                  <c:v>项目支出</c:v>
                </c:pt>
              </c:strCache>
            </c:strRef>
          </c:cat>
          <c:val>
            <c:numRef>
              <c:f>'[新建 XLS 工作表.xls]Sheet1'!$B$6:$C$6</c:f>
              <c:numCache>
                <c:formatCode>General</c:formatCode>
                <c:ptCount val="2"/>
                <c:pt idx="0">
                  <c:v>74</c:v>
                </c:pt>
                <c:pt idx="1">
                  <c:v>26</c:v>
                </c:pt>
              </c:numCache>
            </c:numRef>
          </c:val>
        </c:ser>
        <c:dLbls>
          <c:showPercent val="1"/>
        </c:dLbls>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1E182C-6D3F-4A7D-9774-E0EAF0CC6DC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29</Pages>
  <Words>1569</Words>
  <Characters>8948</Characters>
  <Application>Microsoft Office Word</Application>
  <DocSecurity>0</DocSecurity>
  <Lines>74</Lines>
  <Paragraphs>20</Paragraphs>
  <ScaleCrop>false</ScaleCrop>
  <Company>Microsoft</Company>
  <LinksUpToDate>false</LinksUpToDate>
  <CharactersWithSpaces>10497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2017年度部门决算</dc:title>
  <dc:subject>石家庄市xxx部门</dc:subject>
  <dc:creator>User</dc:creator>
  <cp:lastModifiedBy>Master</cp:lastModifiedBy>
  <cp:revision>16</cp:revision>
  <cp:lastPrinted>2019-08-02T01:21:00Z</cp:lastPrinted>
  <dcterms:created xsi:type="dcterms:W3CDTF">2018-08-29T08:38:00Z</dcterms:created>
  <dcterms:modified xsi:type="dcterms:W3CDTF">2021-05-17T16:07:00Z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B8401B6F2CDC4D72B3B37B77F8A71EA7</vt:lpwstr>
  </property>
</Properties>
</file>