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/>
          <w:sz w:val="36"/>
          <w:szCs w:val="36"/>
        </w:rPr>
        <w:t>年申请小微企业租金补贴公示</w:t>
      </w:r>
    </w:p>
    <w:tbl>
      <w:tblPr>
        <w:tblStyle w:val="2"/>
        <w:tblpPr w:leftFromText="180" w:rightFromText="180" w:vertAnchor="text" w:horzAnchor="margin" w:tblpY="314"/>
        <w:tblW w:w="14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911"/>
        <w:gridCol w:w="1133"/>
        <w:gridCol w:w="2197"/>
        <w:gridCol w:w="2175"/>
        <w:gridCol w:w="1784"/>
        <w:gridCol w:w="748"/>
        <w:gridCol w:w="757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企业名称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法人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营业执照号码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租赁经营地址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30"/>
              </w:rPr>
              <w:t>租赁面积</w:t>
            </w:r>
            <w:r>
              <w:rPr>
                <w:rFonts w:hint="eastAsia" w:ascii="宋体" w:hAnsi="宋体" w:cs="宋体"/>
                <w:spacing w:val="-32"/>
                <w:kern w:val="0"/>
                <w:szCs w:val="30"/>
              </w:rPr>
              <w:t>（平米）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30"/>
              </w:rPr>
            </w:pPr>
            <w:r>
              <w:rPr>
                <w:rFonts w:hint="eastAsia" w:ascii="宋体" w:hAnsi="宋体" w:cs="宋体"/>
                <w:kern w:val="0"/>
                <w:szCs w:val="30"/>
              </w:rPr>
              <w:t>租金补贴标准（元）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30"/>
              </w:rPr>
            </w:pPr>
            <w:r>
              <w:rPr>
                <w:rFonts w:hint="eastAsia" w:ascii="宋体" w:hAnsi="宋体" w:cs="宋体"/>
                <w:kern w:val="0"/>
                <w:szCs w:val="30"/>
              </w:rPr>
              <w:t>补贴起止时间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唐山唯禾美容服务有限公司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李双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30"/>
              </w:rPr>
              <w:t>13020319940821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XXXX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30"/>
              </w:rPr>
              <w:t>91130293MA099AL80R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唐山高新区星河湾小区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306-1602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106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5000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2019.11-2020.11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F3886"/>
    <w:rsid w:val="4A8D6B30"/>
    <w:rsid w:val="6050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2020-07-13T01:49:00Z</dcterms:created>
  <dc:creator>Master</dc:creator>
  <cp:lastModifiedBy>伊妹儿</cp:lastModifiedBy>
  <dcterms:modified xsi:type="dcterms:W3CDTF">2020-07-13T02:33:16Z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