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4.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659F6" w:rsidRDefault="00A659F6" w:rsidP="00A659F6">
      <w:pPr>
        <w:widowControl/>
        <w:jc w:val="center"/>
        <w:rPr>
          <w:rFonts w:ascii="方正小标宋简体" w:eastAsia="方正小标宋简体"/>
          <w:sz w:val="40"/>
          <w:szCs w:val="40"/>
        </w:rPr>
      </w:pPr>
      <w:r>
        <w:rPr>
          <w:rFonts w:ascii="方正小标宋简体" w:eastAsia="方正小标宋简体" w:hint="eastAsia"/>
          <w:sz w:val="40"/>
          <w:szCs w:val="40"/>
        </w:rPr>
        <w:t>目录</w:t>
      </w:r>
    </w:p>
    <w:p w:rsidR="00A659F6" w:rsidRDefault="00A659F6" w:rsidP="00A659F6">
      <w:pPr>
        <w:spacing w:line="560" w:lineRule="exact"/>
        <w:jc w:val="left"/>
        <w:rPr>
          <w:rFonts w:ascii="方正小标宋简体" w:eastAsia="方正小标宋简体"/>
          <w:sz w:val="40"/>
          <w:szCs w:val="40"/>
        </w:rPr>
      </w:pPr>
    </w:p>
    <w:p w:rsidR="00A659F6" w:rsidRPr="00F80466" w:rsidRDefault="00A659F6" w:rsidP="00A659F6">
      <w:pPr>
        <w:spacing w:line="560" w:lineRule="exact"/>
        <w:ind w:firstLineChars="200" w:firstLine="720"/>
        <w:jc w:val="left"/>
        <w:rPr>
          <w:rFonts w:eastAsia="仿宋_GB2312"/>
          <w:sz w:val="36"/>
          <w:szCs w:val="36"/>
        </w:rPr>
      </w:pPr>
      <w:r w:rsidRPr="00F80466">
        <w:rPr>
          <w:rFonts w:eastAsia="仿宋_GB2312"/>
          <w:sz w:val="36"/>
          <w:szCs w:val="36"/>
        </w:rPr>
        <w:t>1</w:t>
      </w:r>
      <w:r w:rsidRPr="00F80466">
        <w:rPr>
          <w:rFonts w:eastAsia="仿宋_GB2312"/>
          <w:sz w:val="36"/>
          <w:szCs w:val="36"/>
        </w:rPr>
        <w:t>、</w:t>
      </w:r>
      <w:r w:rsidRPr="00F80466">
        <w:rPr>
          <w:rFonts w:eastAsia="仿宋_GB2312"/>
          <w:b/>
          <w:sz w:val="36"/>
          <w:szCs w:val="36"/>
        </w:rPr>
        <w:t>部门职责、机构设置等基本情况</w:t>
      </w:r>
    </w:p>
    <w:p w:rsidR="00A659F6" w:rsidRPr="00F80466" w:rsidRDefault="00A659F6" w:rsidP="00A659F6">
      <w:pPr>
        <w:spacing w:line="560" w:lineRule="exact"/>
        <w:ind w:firstLineChars="200" w:firstLine="720"/>
        <w:jc w:val="left"/>
        <w:rPr>
          <w:rFonts w:eastAsia="仿宋_GB2312"/>
          <w:sz w:val="36"/>
          <w:szCs w:val="36"/>
        </w:rPr>
      </w:pPr>
      <w:r w:rsidRPr="00F80466">
        <w:rPr>
          <w:rFonts w:eastAsia="仿宋_GB2312"/>
          <w:sz w:val="36"/>
          <w:szCs w:val="36"/>
        </w:rPr>
        <w:t>2</w:t>
      </w:r>
      <w:r w:rsidRPr="00F80466">
        <w:rPr>
          <w:rFonts w:eastAsia="仿宋_GB2312"/>
          <w:sz w:val="36"/>
          <w:szCs w:val="36"/>
        </w:rPr>
        <w:t>、</w:t>
      </w:r>
      <w:r w:rsidRPr="0088775C">
        <w:rPr>
          <w:rFonts w:eastAsia="仿宋_GB2312" w:hint="eastAsia"/>
          <w:b/>
          <w:sz w:val="36"/>
          <w:szCs w:val="36"/>
        </w:rPr>
        <w:t>部门预算总体情况及预算收支增减变化情况说明</w:t>
      </w:r>
    </w:p>
    <w:p w:rsidR="00A659F6" w:rsidRPr="00F80466" w:rsidRDefault="00A659F6" w:rsidP="00A659F6">
      <w:pPr>
        <w:spacing w:line="560" w:lineRule="exact"/>
        <w:ind w:firstLineChars="200" w:firstLine="720"/>
        <w:jc w:val="left"/>
        <w:rPr>
          <w:rFonts w:eastAsia="仿宋_GB2312"/>
          <w:sz w:val="36"/>
          <w:szCs w:val="36"/>
        </w:rPr>
      </w:pPr>
      <w:r w:rsidRPr="00F80466">
        <w:rPr>
          <w:rFonts w:eastAsia="仿宋_GB2312"/>
          <w:sz w:val="36"/>
          <w:szCs w:val="36"/>
        </w:rPr>
        <w:t>3</w:t>
      </w:r>
      <w:r w:rsidRPr="00F80466">
        <w:rPr>
          <w:rFonts w:eastAsia="仿宋_GB2312"/>
          <w:sz w:val="36"/>
          <w:szCs w:val="36"/>
        </w:rPr>
        <w:t>、</w:t>
      </w:r>
      <w:r w:rsidRPr="00F80466">
        <w:rPr>
          <w:rFonts w:eastAsia="仿宋_GB2312"/>
          <w:b/>
          <w:sz w:val="36"/>
          <w:szCs w:val="36"/>
        </w:rPr>
        <w:t>机关运行经费情况说明</w:t>
      </w:r>
    </w:p>
    <w:p w:rsidR="00A659F6" w:rsidRPr="00F80466" w:rsidRDefault="00A659F6" w:rsidP="00A659F6">
      <w:pPr>
        <w:spacing w:line="560" w:lineRule="exact"/>
        <w:ind w:firstLineChars="200" w:firstLine="720"/>
        <w:jc w:val="left"/>
        <w:rPr>
          <w:rFonts w:eastAsia="仿宋_GB2312"/>
          <w:sz w:val="36"/>
          <w:szCs w:val="36"/>
        </w:rPr>
      </w:pPr>
      <w:r w:rsidRPr="00F80466">
        <w:rPr>
          <w:rFonts w:eastAsia="仿宋_GB2312"/>
          <w:sz w:val="36"/>
          <w:szCs w:val="36"/>
        </w:rPr>
        <w:t>4</w:t>
      </w:r>
      <w:r w:rsidRPr="00F80466">
        <w:rPr>
          <w:rFonts w:eastAsia="仿宋_GB2312"/>
          <w:sz w:val="36"/>
          <w:szCs w:val="36"/>
        </w:rPr>
        <w:t>、</w:t>
      </w:r>
      <w:r w:rsidRPr="00F80466">
        <w:rPr>
          <w:rFonts w:eastAsia="仿宋_GB2312"/>
          <w:b/>
          <w:sz w:val="36"/>
          <w:szCs w:val="36"/>
        </w:rPr>
        <w:t>“</w:t>
      </w:r>
      <w:r w:rsidRPr="00F80466">
        <w:rPr>
          <w:rFonts w:eastAsia="仿宋_GB2312"/>
          <w:b/>
          <w:sz w:val="36"/>
          <w:szCs w:val="36"/>
        </w:rPr>
        <w:t>三公</w:t>
      </w:r>
      <w:r w:rsidRPr="00F80466">
        <w:rPr>
          <w:rFonts w:eastAsia="仿宋_GB2312"/>
          <w:b/>
          <w:sz w:val="36"/>
          <w:szCs w:val="36"/>
        </w:rPr>
        <w:t>”</w:t>
      </w:r>
      <w:r w:rsidRPr="00F80466">
        <w:rPr>
          <w:rFonts w:eastAsia="仿宋_GB2312"/>
          <w:b/>
          <w:sz w:val="36"/>
          <w:szCs w:val="36"/>
        </w:rPr>
        <w:t>经费情况及增减变化说明</w:t>
      </w:r>
    </w:p>
    <w:p w:rsidR="00A659F6" w:rsidRPr="00F80466" w:rsidRDefault="00A659F6" w:rsidP="00A659F6">
      <w:pPr>
        <w:spacing w:line="560" w:lineRule="exact"/>
        <w:ind w:firstLineChars="200" w:firstLine="720"/>
        <w:rPr>
          <w:rFonts w:eastAsia="仿宋_GB2312"/>
          <w:b/>
          <w:sz w:val="36"/>
          <w:szCs w:val="36"/>
        </w:rPr>
      </w:pPr>
      <w:r w:rsidRPr="00F80466">
        <w:rPr>
          <w:rFonts w:eastAsia="仿宋_GB2312"/>
          <w:sz w:val="36"/>
          <w:szCs w:val="36"/>
        </w:rPr>
        <w:t>5</w:t>
      </w:r>
      <w:r w:rsidRPr="00F80466">
        <w:rPr>
          <w:rFonts w:eastAsia="仿宋_GB2312"/>
          <w:sz w:val="36"/>
          <w:szCs w:val="36"/>
        </w:rPr>
        <w:t>、</w:t>
      </w:r>
      <w:r w:rsidRPr="00F80466">
        <w:rPr>
          <w:rFonts w:eastAsia="仿宋_GB2312"/>
          <w:b/>
          <w:sz w:val="36"/>
          <w:szCs w:val="36"/>
        </w:rPr>
        <w:t>绩效目标</w:t>
      </w:r>
    </w:p>
    <w:p w:rsidR="00A659F6" w:rsidRPr="00F80466" w:rsidRDefault="00A659F6" w:rsidP="00A659F6">
      <w:pPr>
        <w:spacing w:line="560" w:lineRule="exact"/>
        <w:ind w:firstLineChars="200" w:firstLine="720"/>
        <w:jc w:val="left"/>
        <w:rPr>
          <w:rFonts w:eastAsia="仿宋_GB2312"/>
          <w:sz w:val="36"/>
          <w:szCs w:val="36"/>
        </w:rPr>
      </w:pPr>
      <w:r w:rsidRPr="00F80466">
        <w:rPr>
          <w:rFonts w:eastAsia="仿宋_GB2312"/>
          <w:sz w:val="36"/>
          <w:szCs w:val="36"/>
        </w:rPr>
        <w:t>6</w:t>
      </w:r>
      <w:r w:rsidRPr="00F80466">
        <w:rPr>
          <w:rFonts w:eastAsia="仿宋_GB2312"/>
          <w:sz w:val="36"/>
          <w:szCs w:val="36"/>
        </w:rPr>
        <w:t>、</w:t>
      </w:r>
      <w:r w:rsidRPr="00F80466">
        <w:rPr>
          <w:rFonts w:eastAsia="仿宋_GB2312"/>
          <w:b/>
          <w:sz w:val="36"/>
          <w:szCs w:val="36"/>
        </w:rPr>
        <w:t>政府采购预算情况</w:t>
      </w:r>
    </w:p>
    <w:p w:rsidR="00A659F6" w:rsidRPr="00F80466" w:rsidRDefault="00A659F6" w:rsidP="00A659F6">
      <w:pPr>
        <w:spacing w:line="560" w:lineRule="exact"/>
        <w:ind w:firstLineChars="200" w:firstLine="720"/>
        <w:jc w:val="left"/>
        <w:rPr>
          <w:rFonts w:eastAsia="仿宋_GB2312"/>
          <w:sz w:val="36"/>
          <w:szCs w:val="36"/>
        </w:rPr>
      </w:pPr>
      <w:r w:rsidRPr="00F80466">
        <w:rPr>
          <w:rFonts w:eastAsia="仿宋_GB2312"/>
          <w:sz w:val="36"/>
          <w:szCs w:val="36"/>
        </w:rPr>
        <w:t>7</w:t>
      </w:r>
      <w:r w:rsidRPr="00F80466">
        <w:rPr>
          <w:rFonts w:eastAsia="仿宋_GB2312"/>
          <w:sz w:val="36"/>
          <w:szCs w:val="36"/>
        </w:rPr>
        <w:t>、</w:t>
      </w:r>
      <w:r w:rsidRPr="00F80466">
        <w:rPr>
          <w:rFonts w:eastAsia="仿宋_GB2312"/>
          <w:b/>
          <w:sz w:val="36"/>
          <w:szCs w:val="36"/>
        </w:rPr>
        <w:t>国有资产预算情况</w:t>
      </w:r>
    </w:p>
    <w:p w:rsidR="00A659F6" w:rsidRPr="00F80466" w:rsidRDefault="00A659F6" w:rsidP="00A659F6">
      <w:pPr>
        <w:spacing w:line="560" w:lineRule="exact"/>
        <w:ind w:firstLineChars="200" w:firstLine="720"/>
        <w:rPr>
          <w:rFonts w:eastAsia="仿宋_GB2312"/>
          <w:sz w:val="36"/>
          <w:szCs w:val="36"/>
        </w:rPr>
      </w:pPr>
      <w:r w:rsidRPr="00F80466">
        <w:rPr>
          <w:rFonts w:eastAsia="仿宋_GB2312"/>
          <w:sz w:val="36"/>
          <w:szCs w:val="36"/>
        </w:rPr>
        <w:t>8</w:t>
      </w:r>
      <w:r w:rsidRPr="00F80466">
        <w:rPr>
          <w:rFonts w:eastAsia="仿宋_GB2312"/>
          <w:sz w:val="36"/>
          <w:szCs w:val="36"/>
        </w:rPr>
        <w:t>、</w:t>
      </w:r>
      <w:r w:rsidRPr="00F80466">
        <w:rPr>
          <w:rFonts w:eastAsia="仿宋_GB2312"/>
          <w:b/>
          <w:sz w:val="36"/>
          <w:szCs w:val="36"/>
        </w:rPr>
        <w:t>名词解释</w:t>
      </w:r>
    </w:p>
    <w:p w:rsidR="00A659F6" w:rsidRPr="00F80466" w:rsidRDefault="00A659F6" w:rsidP="00A659F6">
      <w:pPr>
        <w:spacing w:line="560" w:lineRule="exact"/>
        <w:ind w:firstLineChars="200" w:firstLine="720"/>
        <w:rPr>
          <w:rFonts w:eastAsia="仿宋_GB2312"/>
          <w:sz w:val="36"/>
          <w:szCs w:val="36"/>
        </w:rPr>
      </w:pPr>
      <w:r w:rsidRPr="00F80466">
        <w:rPr>
          <w:rFonts w:eastAsia="仿宋_GB2312"/>
          <w:sz w:val="36"/>
          <w:szCs w:val="36"/>
        </w:rPr>
        <w:t>9</w:t>
      </w:r>
      <w:r w:rsidRPr="00F80466">
        <w:rPr>
          <w:rFonts w:eastAsia="仿宋_GB2312"/>
          <w:sz w:val="36"/>
          <w:szCs w:val="36"/>
        </w:rPr>
        <w:t>、</w:t>
      </w:r>
      <w:r w:rsidRPr="00F80466">
        <w:rPr>
          <w:rFonts w:eastAsia="仿宋_GB2312"/>
          <w:b/>
          <w:sz w:val="36"/>
          <w:szCs w:val="36"/>
        </w:rPr>
        <w:t>其他情况说明</w:t>
      </w:r>
    </w:p>
    <w:p w:rsidR="00A659F6" w:rsidRDefault="00A659F6" w:rsidP="005760F5">
      <w:pPr>
        <w:spacing w:line="560" w:lineRule="exact"/>
        <w:jc w:val="center"/>
        <w:rPr>
          <w:rFonts w:ascii="方正小标宋简体" w:eastAsia="方正小标宋简体"/>
          <w:sz w:val="40"/>
          <w:szCs w:val="40"/>
        </w:rPr>
      </w:pPr>
    </w:p>
    <w:p w:rsidR="00A659F6" w:rsidRDefault="00A659F6" w:rsidP="005760F5">
      <w:pPr>
        <w:spacing w:line="560" w:lineRule="exact"/>
        <w:jc w:val="center"/>
        <w:rPr>
          <w:rFonts w:ascii="方正小标宋简体" w:eastAsia="方正小标宋简体"/>
          <w:sz w:val="40"/>
          <w:szCs w:val="40"/>
        </w:rPr>
      </w:pPr>
    </w:p>
    <w:p w:rsidR="00A659F6" w:rsidRDefault="00A659F6" w:rsidP="005760F5">
      <w:pPr>
        <w:spacing w:line="560" w:lineRule="exact"/>
        <w:jc w:val="center"/>
        <w:rPr>
          <w:rFonts w:ascii="方正小标宋简体" w:eastAsia="方正小标宋简体"/>
          <w:sz w:val="40"/>
          <w:szCs w:val="40"/>
        </w:rPr>
      </w:pPr>
    </w:p>
    <w:p w:rsidR="00A659F6" w:rsidRDefault="00A659F6" w:rsidP="005760F5">
      <w:pPr>
        <w:spacing w:line="560" w:lineRule="exact"/>
        <w:jc w:val="center"/>
        <w:rPr>
          <w:rFonts w:ascii="方正小标宋简体" w:eastAsia="方正小标宋简体"/>
          <w:sz w:val="40"/>
          <w:szCs w:val="40"/>
        </w:rPr>
      </w:pPr>
    </w:p>
    <w:p w:rsidR="00A659F6" w:rsidRDefault="00A659F6" w:rsidP="005760F5">
      <w:pPr>
        <w:spacing w:line="560" w:lineRule="exact"/>
        <w:jc w:val="center"/>
        <w:rPr>
          <w:rFonts w:ascii="方正小标宋简体" w:eastAsia="方正小标宋简体"/>
          <w:sz w:val="40"/>
          <w:szCs w:val="40"/>
        </w:rPr>
      </w:pPr>
    </w:p>
    <w:p w:rsidR="005760F5" w:rsidRPr="00F850A4" w:rsidRDefault="005760F5" w:rsidP="005760F5">
      <w:pPr>
        <w:spacing w:line="560" w:lineRule="exact"/>
        <w:jc w:val="center"/>
        <w:rPr>
          <w:rFonts w:ascii="方正小标宋简体" w:eastAsia="方正小标宋简体"/>
          <w:sz w:val="40"/>
          <w:szCs w:val="40"/>
        </w:rPr>
      </w:pPr>
      <w:r>
        <w:rPr>
          <w:rFonts w:ascii="方正小标宋简体" w:eastAsia="方正小标宋简体" w:hint="eastAsia"/>
          <w:sz w:val="40"/>
          <w:szCs w:val="40"/>
        </w:rPr>
        <w:lastRenderedPageBreak/>
        <w:t>消防大队部门预算情况说明</w:t>
      </w:r>
    </w:p>
    <w:p w:rsidR="005760F5" w:rsidRPr="00184FCB" w:rsidRDefault="005760F5" w:rsidP="005760F5">
      <w:pPr>
        <w:spacing w:line="560" w:lineRule="exact"/>
        <w:ind w:firstLineChars="200" w:firstLine="643"/>
        <w:rPr>
          <w:rFonts w:ascii="宋体" w:hAnsi="宋体"/>
          <w:b/>
          <w:sz w:val="32"/>
          <w:szCs w:val="32"/>
        </w:rPr>
      </w:pPr>
      <w:r>
        <w:rPr>
          <w:rFonts w:ascii="宋体" w:hAnsi="宋体" w:hint="eastAsia"/>
          <w:b/>
          <w:sz w:val="32"/>
          <w:szCs w:val="32"/>
        </w:rPr>
        <w:t>一、</w:t>
      </w:r>
      <w:r w:rsidRPr="00F95D40">
        <w:rPr>
          <w:rFonts w:ascii="宋体" w:hAnsi="宋体" w:hint="eastAsia"/>
          <w:b/>
          <w:sz w:val="32"/>
          <w:szCs w:val="32"/>
        </w:rPr>
        <w:t>部门职责、机构设置等基本情况</w:t>
      </w:r>
    </w:p>
    <w:p w:rsidR="005760F5" w:rsidRPr="008C366D" w:rsidRDefault="005760F5" w:rsidP="005760F5">
      <w:pPr>
        <w:spacing w:line="560" w:lineRule="exact"/>
        <w:ind w:firstLineChars="200" w:firstLine="640"/>
        <w:rPr>
          <w:rFonts w:ascii="仿宋_GB2312" w:eastAsia="仿宋_GB2312"/>
          <w:sz w:val="32"/>
          <w:szCs w:val="32"/>
        </w:rPr>
      </w:pPr>
      <w:r w:rsidRPr="008C366D">
        <w:rPr>
          <w:rFonts w:ascii="仿宋_GB2312" w:eastAsia="仿宋_GB2312" w:hint="eastAsia"/>
          <w:sz w:val="32"/>
          <w:szCs w:val="32"/>
        </w:rPr>
        <w:t>我高新区消防大队</w:t>
      </w:r>
      <w:r w:rsidR="00441B0B">
        <w:rPr>
          <w:rFonts w:ascii="仿宋_GB2312" w:eastAsia="仿宋_GB2312" w:hint="eastAsia"/>
          <w:sz w:val="32"/>
          <w:szCs w:val="32"/>
        </w:rPr>
        <w:t>为营级、行政单位，经费形式为财政拨款，</w:t>
      </w:r>
      <w:r w:rsidRPr="008C366D">
        <w:rPr>
          <w:rFonts w:ascii="仿宋_GB2312" w:eastAsia="仿宋_GB2312" w:hint="eastAsia"/>
          <w:sz w:val="32"/>
          <w:szCs w:val="32"/>
        </w:rPr>
        <w:t>隶属于武警唐山市消防支队，为驻派高新区的县级正营级消防大队。我大队现共有现役干部6名，文员1</w:t>
      </w:r>
      <w:r w:rsidR="00834E18">
        <w:rPr>
          <w:rFonts w:ascii="仿宋_GB2312" w:eastAsia="仿宋_GB2312" w:hint="eastAsia"/>
          <w:sz w:val="32"/>
          <w:szCs w:val="32"/>
        </w:rPr>
        <w:t>6</w:t>
      </w:r>
      <w:r w:rsidRPr="008C366D">
        <w:rPr>
          <w:rFonts w:ascii="仿宋_GB2312" w:eastAsia="仿宋_GB2312" w:hint="eastAsia"/>
          <w:sz w:val="32"/>
          <w:szCs w:val="32"/>
        </w:rPr>
        <w:t>名，日常仅有工作分工，无下属单位或下设处室。</w:t>
      </w:r>
    </w:p>
    <w:p w:rsidR="005760F5" w:rsidRPr="0084519F" w:rsidRDefault="005760F5" w:rsidP="005760F5">
      <w:pPr>
        <w:spacing w:line="560" w:lineRule="exact"/>
        <w:ind w:firstLineChars="200" w:firstLine="640"/>
        <w:rPr>
          <w:rFonts w:ascii="仿宋_GB2312" w:eastAsia="仿宋_GB2312"/>
          <w:sz w:val="32"/>
          <w:szCs w:val="32"/>
        </w:rPr>
      </w:pPr>
      <w:r>
        <w:rPr>
          <w:rFonts w:ascii="仿宋_GB2312" w:eastAsia="仿宋_GB2312" w:hint="eastAsia"/>
          <w:sz w:val="32"/>
          <w:szCs w:val="32"/>
        </w:rPr>
        <w:t>主要</w:t>
      </w:r>
      <w:r w:rsidRPr="0084519F">
        <w:rPr>
          <w:rFonts w:ascii="仿宋_GB2312" w:eastAsia="仿宋_GB2312" w:hint="eastAsia"/>
          <w:sz w:val="32"/>
          <w:szCs w:val="32"/>
        </w:rPr>
        <w:t>职责：</w:t>
      </w:r>
    </w:p>
    <w:p w:rsidR="005760F5" w:rsidRPr="008C366D" w:rsidRDefault="005760F5" w:rsidP="005760F5">
      <w:pPr>
        <w:spacing w:line="560" w:lineRule="exact"/>
        <w:ind w:firstLineChars="200" w:firstLine="640"/>
        <w:rPr>
          <w:rFonts w:ascii="仿宋_GB2312" w:eastAsia="仿宋_GB2312"/>
          <w:sz w:val="32"/>
          <w:szCs w:val="32"/>
        </w:rPr>
      </w:pPr>
      <w:r w:rsidRPr="008C366D">
        <w:rPr>
          <w:rFonts w:ascii="仿宋_GB2312" w:eastAsia="仿宋_GB2312"/>
          <w:sz w:val="32"/>
          <w:szCs w:val="32"/>
        </w:rPr>
        <w:t xml:space="preserve">1、根据支队的防火、灭火工作指示、计划和要求，制定落实的具体措施，并贯彻执行。 </w:t>
      </w:r>
      <w:r w:rsidRPr="008C366D">
        <w:rPr>
          <w:rFonts w:ascii="仿宋_GB2312" w:eastAsia="仿宋_GB2312"/>
          <w:sz w:val="32"/>
          <w:szCs w:val="32"/>
        </w:rPr>
        <w:br/>
        <w:t xml:space="preserve">　　2、落实防火和执勤备战工作的措施；完成防火和灭火抢险工作，特别是重特大火灾或恶性事故战斗行动。 </w:t>
      </w:r>
      <w:r w:rsidRPr="008C366D">
        <w:rPr>
          <w:rFonts w:ascii="仿宋_GB2312" w:eastAsia="仿宋_GB2312"/>
          <w:sz w:val="32"/>
          <w:szCs w:val="32"/>
        </w:rPr>
        <w:br/>
        <w:t xml:space="preserve">　　3、组织落实训练计划，保证训练任务的完成。 </w:t>
      </w:r>
      <w:r w:rsidRPr="008C366D">
        <w:rPr>
          <w:rFonts w:ascii="仿宋_GB2312" w:eastAsia="仿宋_GB2312"/>
          <w:sz w:val="32"/>
          <w:szCs w:val="32"/>
        </w:rPr>
        <w:br/>
        <w:t xml:space="preserve">　　4、贯彻执行中国共产党的路线、方针、政策和国家的宪法、法律，军队的法规、规章和上级的决议、命令、指示。贯彻执行条令条例和规章制度，严格行政管理，遵纪守法，严守秘密，预防事故和案件。 </w:t>
      </w:r>
      <w:r w:rsidRPr="008C366D">
        <w:rPr>
          <w:rFonts w:ascii="仿宋_GB2312" w:eastAsia="仿宋_GB2312"/>
          <w:sz w:val="32"/>
          <w:szCs w:val="32"/>
        </w:rPr>
        <w:br/>
        <w:t xml:space="preserve">　　5、做好全大队的军事实力统计、兵员和装备管理工作。 </w:t>
      </w:r>
      <w:r w:rsidRPr="008C366D">
        <w:rPr>
          <w:rFonts w:ascii="仿宋_GB2312" w:eastAsia="仿宋_GB2312"/>
          <w:sz w:val="32"/>
          <w:szCs w:val="32"/>
        </w:rPr>
        <w:br/>
        <w:t xml:space="preserve">　　6、不断提高全大队官兵的政治素质和业务能力。 </w:t>
      </w:r>
      <w:r w:rsidRPr="008C366D">
        <w:rPr>
          <w:rFonts w:ascii="仿宋_GB2312" w:eastAsia="仿宋_GB2312"/>
          <w:sz w:val="32"/>
          <w:szCs w:val="32"/>
        </w:rPr>
        <w:br/>
        <w:t xml:space="preserve">　　7、掌握部队和驻地的政治和治安情况，领导大队全体官兵做好安全工作；教育官兵提高认识，增强法纪观念和保密观念，同违法犯罪行为作斗争，同各种不良倾向作斗争，抵制腐朽思想的侵蚀，预防犯罪和</w:t>
      </w:r>
      <w:r w:rsidRPr="008C366D">
        <w:rPr>
          <w:rFonts w:ascii="仿宋_GB2312" w:eastAsia="仿宋_GB2312"/>
          <w:sz w:val="32"/>
          <w:szCs w:val="32"/>
        </w:rPr>
        <w:lastRenderedPageBreak/>
        <w:t xml:space="preserve">警民纠纷事件的发生。 </w:t>
      </w:r>
      <w:r w:rsidRPr="008C366D">
        <w:rPr>
          <w:rFonts w:ascii="仿宋_GB2312" w:eastAsia="仿宋_GB2312"/>
          <w:sz w:val="32"/>
          <w:szCs w:val="32"/>
        </w:rPr>
        <w:br/>
        <w:t xml:space="preserve">　　8、组织官兵学习科学文化知识和实用技术，做好培养军地两用人才的工作。 </w:t>
      </w:r>
      <w:r w:rsidRPr="008C366D">
        <w:rPr>
          <w:rFonts w:ascii="仿宋_GB2312" w:eastAsia="仿宋_GB2312"/>
          <w:sz w:val="32"/>
          <w:szCs w:val="32"/>
        </w:rPr>
        <w:br/>
        <w:t xml:space="preserve">　　9、组织开展群众性的争创先进和学习英雄模范的活动，培养、宣扬先进典型，做好奖惩工作。</w:t>
      </w:r>
    </w:p>
    <w:p w:rsidR="005760F5" w:rsidRPr="009C654F" w:rsidRDefault="005760F5" w:rsidP="005760F5">
      <w:pPr>
        <w:spacing w:line="560" w:lineRule="exact"/>
        <w:ind w:firstLineChars="200" w:firstLine="643"/>
        <w:rPr>
          <w:rFonts w:ascii="宋体" w:hAnsi="宋体"/>
          <w:b/>
          <w:sz w:val="32"/>
          <w:szCs w:val="32"/>
        </w:rPr>
      </w:pPr>
      <w:r>
        <w:rPr>
          <w:rFonts w:ascii="宋体" w:hAnsi="宋体" w:hint="eastAsia"/>
          <w:b/>
          <w:sz w:val="32"/>
          <w:szCs w:val="32"/>
        </w:rPr>
        <w:t>二</w:t>
      </w:r>
      <w:r w:rsidRPr="00014737">
        <w:rPr>
          <w:rFonts w:ascii="宋体" w:hAnsi="宋体" w:hint="eastAsia"/>
          <w:b/>
          <w:sz w:val="32"/>
          <w:szCs w:val="32"/>
        </w:rPr>
        <w:t>、</w:t>
      </w:r>
      <w:r w:rsidR="009C654F" w:rsidRPr="009C654F">
        <w:rPr>
          <w:rFonts w:ascii="宋体" w:hAnsi="宋体" w:hint="eastAsia"/>
          <w:b/>
          <w:sz w:val="32"/>
          <w:szCs w:val="32"/>
        </w:rPr>
        <w:t>部门预算总体情况及预算收支增减变化情况说明</w:t>
      </w:r>
    </w:p>
    <w:p w:rsidR="009C654F" w:rsidRDefault="005760F5" w:rsidP="005760F5">
      <w:pPr>
        <w:spacing w:line="560" w:lineRule="exact"/>
        <w:ind w:firstLineChars="200" w:firstLine="640"/>
        <w:rPr>
          <w:rFonts w:ascii="仿宋_GB2312" w:eastAsia="仿宋_GB2312"/>
          <w:sz w:val="32"/>
          <w:szCs w:val="32"/>
        </w:rPr>
      </w:pPr>
      <w:r w:rsidRPr="008C366D">
        <w:rPr>
          <w:rFonts w:ascii="仿宋_GB2312" w:eastAsia="仿宋_GB2312" w:hint="eastAsia"/>
          <w:sz w:val="32"/>
          <w:szCs w:val="32"/>
        </w:rPr>
        <w:t>高新区消防大队201</w:t>
      </w:r>
      <w:r w:rsidR="00A42458">
        <w:rPr>
          <w:rFonts w:ascii="仿宋_GB2312" w:eastAsia="仿宋_GB2312" w:hint="eastAsia"/>
          <w:sz w:val="32"/>
          <w:szCs w:val="32"/>
        </w:rPr>
        <w:t>8</w:t>
      </w:r>
      <w:r w:rsidRPr="008C366D">
        <w:rPr>
          <w:rFonts w:ascii="仿宋_GB2312" w:eastAsia="仿宋_GB2312" w:hint="eastAsia"/>
          <w:sz w:val="32"/>
          <w:szCs w:val="32"/>
        </w:rPr>
        <w:t>年预算收入（一般预算拨款）</w:t>
      </w:r>
      <w:r w:rsidR="00834E18">
        <w:rPr>
          <w:rFonts w:ascii="仿宋_GB2312" w:eastAsia="仿宋_GB2312" w:hint="eastAsia"/>
          <w:sz w:val="32"/>
          <w:szCs w:val="32"/>
        </w:rPr>
        <w:t>129.26</w:t>
      </w:r>
      <w:r w:rsidRPr="008C366D">
        <w:rPr>
          <w:rFonts w:ascii="仿宋_GB2312" w:eastAsia="仿宋_GB2312" w:hint="eastAsia"/>
          <w:sz w:val="32"/>
          <w:szCs w:val="32"/>
        </w:rPr>
        <w:t>万元</w:t>
      </w:r>
      <w:r w:rsidR="009C654F">
        <w:rPr>
          <w:rFonts w:ascii="仿宋_GB2312" w:eastAsia="仿宋_GB2312" w:hint="eastAsia"/>
          <w:sz w:val="32"/>
          <w:szCs w:val="32"/>
        </w:rPr>
        <w:t>。</w:t>
      </w:r>
    </w:p>
    <w:p w:rsidR="005760F5" w:rsidRDefault="005760F5" w:rsidP="005760F5">
      <w:pPr>
        <w:spacing w:line="560" w:lineRule="exact"/>
        <w:ind w:firstLineChars="200" w:firstLine="640"/>
        <w:rPr>
          <w:rFonts w:ascii="仿宋_GB2312" w:eastAsia="仿宋_GB2312"/>
          <w:sz w:val="32"/>
          <w:szCs w:val="32"/>
        </w:rPr>
      </w:pPr>
      <w:r w:rsidRPr="008C366D">
        <w:rPr>
          <w:rFonts w:ascii="仿宋_GB2312" w:eastAsia="仿宋_GB2312" w:hint="eastAsia"/>
          <w:sz w:val="32"/>
          <w:szCs w:val="32"/>
        </w:rPr>
        <w:t>预算支出</w:t>
      </w:r>
      <w:r w:rsidR="00834E18">
        <w:rPr>
          <w:rFonts w:ascii="仿宋_GB2312" w:eastAsia="仿宋_GB2312" w:hint="eastAsia"/>
          <w:sz w:val="32"/>
          <w:szCs w:val="32"/>
        </w:rPr>
        <w:t>129.26</w:t>
      </w:r>
      <w:r w:rsidRPr="008C366D">
        <w:rPr>
          <w:rFonts w:ascii="仿宋_GB2312" w:eastAsia="仿宋_GB2312" w:hint="eastAsia"/>
          <w:sz w:val="32"/>
          <w:szCs w:val="32"/>
        </w:rPr>
        <w:t>万元，其中：人员经费支出</w:t>
      </w:r>
      <w:r w:rsidR="00834E18">
        <w:rPr>
          <w:rFonts w:ascii="仿宋_GB2312" w:eastAsia="仿宋_GB2312" w:hint="eastAsia"/>
          <w:sz w:val="32"/>
          <w:szCs w:val="32"/>
        </w:rPr>
        <w:t>87.26</w:t>
      </w:r>
      <w:r w:rsidRPr="008C366D">
        <w:rPr>
          <w:rFonts w:ascii="仿宋_GB2312" w:eastAsia="仿宋_GB2312" w:hint="eastAsia"/>
          <w:sz w:val="32"/>
          <w:szCs w:val="32"/>
        </w:rPr>
        <w:t>万元，项目经费支出</w:t>
      </w:r>
      <w:r w:rsidR="00834E18">
        <w:rPr>
          <w:rFonts w:ascii="仿宋_GB2312" w:eastAsia="仿宋_GB2312" w:hint="eastAsia"/>
          <w:sz w:val="32"/>
          <w:szCs w:val="32"/>
        </w:rPr>
        <w:t>42</w:t>
      </w:r>
      <w:r w:rsidRPr="008C366D">
        <w:rPr>
          <w:rFonts w:ascii="仿宋_GB2312" w:eastAsia="仿宋_GB2312" w:hint="eastAsia"/>
          <w:sz w:val="32"/>
          <w:szCs w:val="32"/>
        </w:rPr>
        <w:t>万元。</w:t>
      </w:r>
    </w:p>
    <w:p w:rsidR="009C654F" w:rsidRPr="009C654F" w:rsidRDefault="009C654F" w:rsidP="009C654F">
      <w:pPr>
        <w:ind w:firstLineChars="176" w:firstLine="563"/>
        <w:rPr>
          <w:rFonts w:ascii="仿宋_GB2312" w:eastAsia="仿宋_GB2312"/>
          <w:sz w:val="32"/>
          <w:szCs w:val="32"/>
        </w:rPr>
      </w:pPr>
      <w:r>
        <w:rPr>
          <w:rFonts w:ascii="仿宋_GB2312" w:eastAsia="仿宋_GB2312" w:hAnsi="宋体" w:hint="eastAsia"/>
          <w:sz w:val="32"/>
          <w:szCs w:val="32"/>
        </w:rPr>
        <w:t>与201</w:t>
      </w:r>
      <w:r w:rsidR="00834E18">
        <w:rPr>
          <w:rFonts w:ascii="仿宋_GB2312" w:eastAsia="仿宋_GB2312" w:hAnsi="宋体" w:hint="eastAsia"/>
          <w:sz w:val="32"/>
          <w:szCs w:val="32"/>
        </w:rPr>
        <w:t>7</w:t>
      </w:r>
      <w:r>
        <w:rPr>
          <w:rFonts w:ascii="仿宋_GB2312" w:eastAsia="仿宋_GB2312" w:hAnsi="宋体" w:hint="eastAsia"/>
          <w:sz w:val="32"/>
          <w:szCs w:val="32"/>
        </w:rPr>
        <w:t>年相比增加</w:t>
      </w:r>
      <w:r w:rsidR="00A42458">
        <w:rPr>
          <w:rFonts w:ascii="仿宋_GB2312" w:eastAsia="仿宋_GB2312" w:hAnsi="宋体" w:hint="eastAsia"/>
          <w:sz w:val="32"/>
          <w:szCs w:val="32"/>
        </w:rPr>
        <w:t>33.04</w:t>
      </w:r>
      <w:r>
        <w:rPr>
          <w:rFonts w:ascii="仿宋_GB2312" w:eastAsia="仿宋_GB2312" w:hAnsi="宋体" w:hint="eastAsia"/>
          <w:sz w:val="32"/>
          <w:szCs w:val="32"/>
        </w:rPr>
        <w:t>%，原因：</w:t>
      </w:r>
      <w:r w:rsidR="00834E18">
        <w:rPr>
          <w:rFonts w:ascii="仿宋_GB2312" w:eastAsia="仿宋_GB2312" w:hAnsi="宋体" w:hint="eastAsia"/>
          <w:sz w:val="32"/>
          <w:szCs w:val="32"/>
        </w:rPr>
        <w:t>人员</w:t>
      </w:r>
      <w:r>
        <w:rPr>
          <w:rFonts w:ascii="仿宋_GB2312" w:eastAsia="仿宋_GB2312" w:hAnsi="宋体" w:hint="eastAsia"/>
          <w:sz w:val="32"/>
          <w:szCs w:val="32"/>
        </w:rPr>
        <w:t>经费增加。</w:t>
      </w:r>
    </w:p>
    <w:p w:rsidR="005760F5" w:rsidRDefault="005760F5" w:rsidP="005760F5">
      <w:pPr>
        <w:spacing w:line="560" w:lineRule="exact"/>
        <w:ind w:firstLineChars="200" w:firstLine="643"/>
        <w:rPr>
          <w:rFonts w:ascii="仿宋_GB2312" w:eastAsia="仿宋_GB2312"/>
          <w:sz w:val="32"/>
          <w:szCs w:val="32"/>
        </w:rPr>
      </w:pPr>
      <w:r>
        <w:rPr>
          <w:rFonts w:ascii="宋体" w:hAnsi="宋体" w:hint="eastAsia"/>
          <w:b/>
          <w:sz w:val="32"/>
          <w:szCs w:val="32"/>
        </w:rPr>
        <w:t>三</w:t>
      </w:r>
      <w:r w:rsidRPr="00014737">
        <w:rPr>
          <w:rFonts w:ascii="宋体" w:hAnsi="宋体" w:hint="eastAsia"/>
          <w:b/>
          <w:sz w:val="32"/>
          <w:szCs w:val="32"/>
        </w:rPr>
        <w:t>、</w:t>
      </w:r>
      <w:r>
        <w:rPr>
          <w:rFonts w:ascii="宋体" w:hAnsi="宋体" w:hint="eastAsia"/>
          <w:b/>
          <w:sz w:val="32"/>
          <w:szCs w:val="32"/>
        </w:rPr>
        <w:t>机关运行经费情况说明</w:t>
      </w:r>
    </w:p>
    <w:p w:rsidR="005760F5" w:rsidRPr="00EB0B23" w:rsidRDefault="005760F5" w:rsidP="005760F5">
      <w:pPr>
        <w:spacing w:line="560" w:lineRule="exact"/>
        <w:ind w:firstLineChars="200" w:firstLine="640"/>
        <w:rPr>
          <w:rFonts w:ascii="仿宋_GB2312" w:eastAsia="仿宋_GB2312"/>
          <w:sz w:val="32"/>
          <w:szCs w:val="32"/>
        </w:rPr>
      </w:pPr>
      <w:proofErr w:type="gramStart"/>
      <w:r w:rsidRPr="00EB0B23">
        <w:rPr>
          <w:rFonts w:ascii="仿宋_GB2312" w:eastAsia="仿宋_GB2312" w:hint="eastAsia"/>
          <w:sz w:val="32"/>
          <w:szCs w:val="32"/>
        </w:rPr>
        <w:t>我</w:t>
      </w:r>
      <w:r>
        <w:rPr>
          <w:rFonts w:ascii="仿宋_GB2312" w:eastAsia="仿宋_GB2312" w:hint="eastAsia"/>
          <w:sz w:val="32"/>
          <w:szCs w:val="32"/>
        </w:rPr>
        <w:t>部门</w:t>
      </w:r>
      <w:proofErr w:type="gramEnd"/>
      <w:r w:rsidRPr="00EB0B23">
        <w:rPr>
          <w:rFonts w:ascii="仿宋_GB2312" w:eastAsia="仿宋_GB2312" w:hint="eastAsia"/>
          <w:sz w:val="32"/>
          <w:szCs w:val="32"/>
        </w:rPr>
        <w:t>属于派出机构，在高新区</w:t>
      </w:r>
      <w:proofErr w:type="gramStart"/>
      <w:r w:rsidRPr="00EB0B23">
        <w:rPr>
          <w:rFonts w:ascii="仿宋_GB2312" w:eastAsia="仿宋_GB2312" w:hint="eastAsia"/>
          <w:sz w:val="32"/>
          <w:szCs w:val="32"/>
        </w:rPr>
        <w:t>无机关</w:t>
      </w:r>
      <w:proofErr w:type="gramEnd"/>
      <w:r w:rsidRPr="00EB0B23">
        <w:rPr>
          <w:rFonts w:ascii="仿宋_GB2312" w:eastAsia="仿宋_GB2312" w:hint="eastAsia"/>
          <w:sz w:val="32"/>
          <w:szCs w:val="32"/>
        </w:rPr>
        <w:t>运行经费。</w:t>
      </w:r>
    </w:p>
    <w:p w:rsidR="005760F5" w:rsidRDefault="005760F5" w:rsidP="005760F5">
      <w:pPr>
        <w:spacing w:line="560" w:lineRule="exact"/>
        <w:ind w:firstLineChars="200" w:firstLine="643"/>
        <w:rPr>
          <w:rFonts w:ascii="仿宋_GB2312" w:eastAsia="仿宋_GB2312"/>
          <w:sz w:val="32"/>
          <w:szCs w:val="32"/>
        </w:rPr>
      </w:pPr>
      <w:r>
        <w:rPr>
          <w:rFonts w:ascii="宋体" w:hAnsi="宋体" w:hint="eastAsia"/>
          <w:b/>
          <w:sz w:val="32"/>
          <w:szCs w:val="32"/>
        </w:rPr>
        <w:t>四</w:t>
      </w:r>
      <w:r w:rsidRPr="00014737">
        <w:rPr>
          <w:rFonts w:ascii="宋体" w:hAnsi="宋体" w:hint="eastAsia"/>
          <w:b/>
          <w:sz w:val="32"/>
          <w:szCs w:val="32"/>
        </w:rPr>
        <w:t>、</w:t>
      </w:r>
      <w:r>
        <w:rPr>
          <w:rFonts w:ascii="宋体" w:hAnsi="宋体" w:hint="eastAsia"/>
          <w:b/>
          <w:sz w:val="32"/>
          <w:szCs w:val="32"/>
        </w:rPr>
        <w:t>“三公”经费情况及增减变化说明</w:t>
      </w:r>
    </w:p>
    <w:p w:rsidR="005760F5" w:rsidRDefault="005760F5" w:rsidP="005760F5">
      <w:pPr>
        <w:ind w:firstLineChars="200" w:firstLine="640"/>
        <w:rPr>
          <w:rFonts w:ascii="仿宋_GB2312" w:eastAsia="仿宋_GB2312"/>
          <w:sz w:val="32"/>
          <w:szCs w:val="32"/>
        </w:rPr>
      </w:pPr>
      <w:r>
        <w:rPr>
          <w:rFonts w:ascii="仿宋_GB2312" w:eastAsia="仿宋_GB2312" w:hint="eastAsia"/>
          <w:sz w:val="32"/>
          <w:szCs w:val="32"/>
        </w:rPr>
        <w:t>201</w:t>
      </w:r>
      <w:r w:rsidR="00834E18">
        <w:rPr>
          <w:rFonts w:ascii="仿宋_GB2312" w:eastAsia="仿宋_GB2312" w:hint="eastAsia"/>
          <w:sz w:val="32"/>
          <w:szCs w:val="32"/>
        </w:rPr>
        <w:t>8</w:t>
      </w:r>
      <w:r>
        <w:rPr>
          <w:rFonts w:ascii="仿宋_GB2312" w:eastAsia="仿宋_GB2312" w:hint="eastAsia"/>
          <w:sz w:val="32"/>
          <w:szCs w:val="32"/>
        </w:rPr>
        <w:t>年</w:t>
      </w:r>
      <w:proofErr w:type="gramStart"/>
      <w:r>
        <w:rPr>
          <w:rFonts w:ascii="仿宋_GB2312" w:eastAsia="仿宋_GB2312" w:hint="eastAsia"/>
          <w:sz w:val="32"/>
          <w:szCs w:val="32"/>
        </w:rPr>
        <w:t>我部门</w:t>
      </w:r>
      <w:proofErr w:type="gramEnd"/>
      <w:r>
        <w:rPr>
          <w:rFonts w:ascii="仿宋_GB2312" w:eastAsia="仿宋_GB2312" w:hint="eastAsia"/>
          <w:sz w:val="32"/>
          <w:szCs w:val="32"/>
        </w:rPr>
        <w:t>“三公”经费预算安排</w:t>
      </w:r>
      <w:r w:rsidR="00834E18">
        <w:rPr>
          <w:rFonts w:ascii="仿宋_GB2312" w:eastAsia="仿宋_GB2312" w:hint="eastAsia"/>
          <w:sz w:val="32"/>
          <w:szCs w:val="32"/>
        </w:rPr>
        <w:t>21</w:t>
      </w:r>
      <w:r>
        <w:rPr>
          <w:rFonts w:ascii="仿宋_GB2312" w:eastAsia="仿宋_GB2312" w:hint="eastAsia"/>
          <w:sz w:val="32"/>
          <w:szCs w:val="32"/>
        </w:rPr>
        <w:t>万元，较上年预算</w:t>
      </w:r>
      <w:r w:rsidR="00834E18">
        <w:rPr>
          <w:rFonts w:ascii="仿宋_GB2312" w:eastAsia="仿宋_GB2312" w:hint="eastAsia"/>
          <w:sz w:val="32"/>
          <w:szCs w:val="32"/>
        </w:rPr>
        <w:t>增加21</w:t>
      </w:r>
      <w:r>
        <w:rPr>
          <w:rFonts w:ascii="仿宋_GB2312" w:eastAsia="仿宋_GB2312" w:hint="eastAsia"/>
          <w:sz w:val="32"/>
          <w:szCs w:val="32"/>
        </w:rPr>
        <w:t>万元。具体情况如下：</w:t>
      </w:r>
    </w:p>
    <w:p w:rsidR="005760F5" w:rsidRPr="004F0CCA" w:rsidRDefault="005760F5" w:rsidP="005760F5">
      <w:pPr>
        <w:ind w:firstLineChars="200" w:firstLine="640"/>
        <w:rPr>
          <w:rFonts w:ascii="仿宋_GB2312" w:eastAsia="仿宋_GB2312"/>
          <w:sz w:val="32"/>
          <w:szCs w:val="32"/>
        </w:rPr>
      </w:pPr>
      <w:r>
        <w:rPr>
          <w:rFonts w:ascii="仿宋_GB2312" w:eastAsia="仿宋_GB2312" w:hint="eastAsia"/>
          <w:sz w:val="32"/>
          <w:szCs w:val="32"/>
        </w:rPr>
        <w:t>（一）</w:t>
      </w:r>
      <w:r w:rsidRPr="004F0CCA">
        <w:rPr>
          <w:rFonts w:ascii="仿宋_GB2312" w:eastAsia="仿宋_GB2312" w:hint="eastAsia"/>
          <w:sz w:val="32"/>
          <w:szCs w:val="32"/>
        </w:rPr>
        <w:t>公务用车购置及运行费，共计</w:t>
      </w:r>
      <w:r>
        <w:rPr>
          <w:rFonts w:ascii="仿宋_GB2312" w:eastAsia="仿宋_GB2312" w:hint="eastAsia"/>
          <w:sz w:val="32"/>
          <w:szCs w:val="32"/>
        </w:rPr>
        <w:t>安排</w:t>
      </w:r>
      <w:r w:rsidR="00834E18">
        <w:rPr>
          <w:rFonts w:ascii="仿宋_GB2312" w:eastAsia="仿宋_GB2312" w:hint="eastAsia"/>
          <w:sz w:val="32"/>
          <w:szCs w:val="32"/>
        </w:rPr>
        <w:t>21</w:t>
      </w:r>
      <w:r w:rsidRPr="004F0CCA">
        <w:rPr>
          <w:rFonts w:ascii="仿宋_GB2312" w:eastAsia="仿宋_GB2312" w:hint="eastAsia"/>
          <w:sz w:val="32"/>
          <w:szCs w:val="32"/>
        </w:rPr>
        <w:t>万元，</w:t>
      </w:r>
      <w:r>
        <w:rPr>
          <w:rFonts w:ascii="仿宋_GB2312" w:eastAsia="仿宋_GB2312" w:hint="eastAsia"/>
          <w:sz w:val="32"/>
          <w:szCs w:val="32"/>
        </w:rPr>
        <w:t>较上年</w:t>
      </w:r>
      <w:r w:rsidR="00834E18">
        <w:rPr>
          <w:rFonts w:ascii="仿宋_GB2312" w:eastAsia="仿宋_GB2312" w:hint="eastAsia"/>
          <w:sz w:val="32"/>
          <w:szCs w:val="32"/>
        </w:rPr>
        <w:t>增加21</w:t>
      </w:r>
      <w:r>
        <w:rPr>
          <w:rFonts w:ascii="仿宋_GB2312" w:eastAsia="仿宋_GB2312" w:hint="eastAsia"/>
          <w:sz w:val="32"/>
          <w:szCs w:val="32"/>
        </w:rPr>
        <w:t>万元</w:t>
      </w:r>
      <w:r w:rsidRPr="004F0CCA">
        <w:rPr>
          <w:rFonts w:ascii="仿宋_GB2312" w:eastAsia="仿宋_GB2312" w:hint="eastAsia"/>
          <w:sz w:val="32"/>
          <w:szCs w:val="32"/>
        </w:rPr>
        <w:t>。</w:t>
      </w:r>
    </w:p>
    <w:p w:rsidR="00A42458" w:rsidRDefault="005760F5" w:rsidP="00A42458">
      <w:pPr>
        <w:ind w:firstLine="642"/>
        <w:rPr>
          <w:rFonts w:ascii="仿宋_GB2312" w:eastAsia="仿宋_GB2312"/>
          <w:sz w:val="32"/>
          <w:szCs w:val="32"/>
        </w:rPr>
      </w:pPr>
      <w:r>
        <w:rPr>
          <w:rFonts w:ascii="仿宋_GB2312" w:eastAsia="仿宋_GB2312" w:hint="eastAsia"/>
          <w:sz w:val="32"/>
          <w:szCs w:val="32"/>
        </w:rPr>
        <w:t>1.公务用车购置安排</w:t>
      </w:r>
      <w:r w:rsidR="00834E18">
        <w:rPr>
          <w:rFonts w:ascii="仿宋_GB2312" w:eastAsia="仿宋_GB2312" w:hint="eastAsia"/>
          <w:sz w:val="32"/>
          <w:szCs w:val="32"/>
        </w:rPr>
        <w:t>12</w:t>
      </w:r>
      <w:r>
        <w:rPr>
          <w:rFonts w:ascii="仿宋_GB2312" w:eastAsia="仿宋_GB2312" w:hint="eastAsia"/>
          <w:sz w:val="32"/>
          <w:szCs w:val="32"/>
        </w:rPr>
        <w:t>万元，</w:t>
      </w:r>
      <w:r w:rsidR="00834E18">
        <w:rPr>
          <w:rFonts w:ascii="仿宋_GB2312" w:eastAsia="仿宋_GB2312" w:hint="eastAsia"/>
          <w:sz w:val="32"/>
          <w:szCs w:val="32"/>
        </w:rPr>
        <w:t>较上年增加</w:t>
      </w:r>
      <w:r w:rsidR="00A42458">
        <w:rPr>
          <w:rFonts w:ascii="仿宋_GB2312" w:eastAsia="仿宋_GB2312" w:hint="eastAsia"/>
          <w:sz w:val="32"/>
          <w:szCs w:val="32"/>
        </w:rPr>
        <w:t>12万元，原因：我单位拥有行政用车1辆（桑塔纳），消防宣传车一辆（福特江铃全顺），其中行政用车（桑塔纳）即将报废，因此需购置公务车，以保证我单位工作所需。</w:t>
      </w:r>
    </w:p>
    <w:p w:rsidR="005760F5" w:rsidRPr="007717EE" w:rsidRDefault="005760F5" w:rsidP="007717EE">
      <w:pPr>
        <w:ind w:firstLine="645"/>
        <w:rPr>
          <w:rFonts w:ascii="仿宋_GB2312" w:eastAsia="仿宋_GB2312" w:hAnsi="仿宋"/>
          <w:sz w:val="32"/>
          <w:szCs w:val="32"/>
        </w:rPr>
      </w:pPr>
      <w:bookmarkStart w:id="0" w:name="_GoBack"/>
      <w:bookmarkEnd w:id="0"/>
      <w:r>
        <w:rPr>
          <w:rFonts w:ascii="仿宋_GB2312" w:eastAsia="仿宋_GB2312" w:hint="eastAsia"/>
          <w:sz w:val="32"/>
          <w:szCs w:val="32"/>
        </w:rPr>
        <w:lastRenderedPageBreak/>
        <w:t>2.公务用车运行维护经费安排</w:t>
      </w:r>
      <w:r w:rsidR="00834E18">
        <w:rPr>
          <w:rFonts w:ascii="仿宋_GB2312" w:eastAsia="仿宋_GB2312" w:hint="eastAsia"/>
          <w:sz w:val="32"/>
          <w:szCs w:val="32"/>
        </w:rPr>
        <w:t>9</w:t>
      </w:r>
      <w:r>
        <w:rPr>
          <w:rFonts w:ascii="仿宋_GB2312" w:eastAsia="仿宋_GB2312" w:hint="eastAsia"/>
          <w:sz w:val="32"/>
          <w:szCs w:val="32"/>
        </w:rPr>
        <w:t>万元，较上年预算</w:t>
      </w:r>
      <w:r w:rsidR="00834E18">
        <w:rPr>
          <w:rFonts w:ascii="仿宋_GB2312" w:eastAsia="仿宋_GB2312" w:hint="eastAsia"/>
          <w:sz w:val="32"/>
          <w:szCs w:val="32"/>
        </w:rPr>
        <w:t>增加</w:t>
      </w:r>
      <w:r>
        <w:rPr>
          <w:rFonts w:ascii="仿宋_GB2312" w:eastAsia="仿宋_GB2312" w:hint="eastAsia"/>
          <w:sz w:val="32"/>
          <w:szCs w:val="32"/>
        </w:rPr>
        <w:t>9</w:t>
      </w:r>
      <w:r w:rsidR="00834E18">
        <w:rPr>
          <w:rFonts w:ascii="仿宋_GB2312" w:eastAsia="仿宋_GB2312" w:hint="eastAsia"/>
          <w:sz w:val="32"/>
          <w:szCs w:val="32"/>
        </w:rPr>
        <w:t>万元。</w:t>
      </w:r>
      <w:r w:rsidR="00A42458">
        <w:rPr>
          <w:rFonts w:ascii="仿宋_GB2312" w:eastAsia="仿宋_GB2312" w:hint="eastAsia"/>
          <w:sz w:val="32"/>
          <w:szCs w:val="32"/>
        </w:rPr>
        <w:t>原因:</w:t>
      </w:r>
      <w:r w:rsidR="00834E18" w:rsidRPr="002F2A5F">
        <w:rPr>
          <w:rFonts w:ascii="仿宋_GB2312" w:eastAsia="仿宋_GB2312"/>
          <w:sz w:val="32"/>
          <w:szCs w:val="32"/>
        </w:rPr>
        <w:t xml:space="preserve"> </w:t>
      </w:r>
      <w:r w:rsidR="007717EE">
        <w:rPr>
          <w:rFonts w:ascii="仿宋_GB2312" w:eastAsia="仿宋_GB2312" w:hAnsi="仿宋" w:hint="eastAsia"/>
          <w:sz w:val="32"/>
          <w:szCs w:val="32"/>
        </w:rPr>
        <w:t>主要用于执行公务、以及开展各项检查、燃料费、维修费、保险费等支出。</w:t>
      </w:r>
    </w:p>
    <w:p w:rsidR="005760F5" w:rsidRDefault="005760F5" w:rsidP="005760F5">
      <w:pPr>
        <w:ind w:firstLine="630"/>
        <w:rPr>
          <w:rFonts w:ascii="仿宋_GB2312" w:eastAsia="仿宋_GB2312"/>
          <w:sz w:val="32"/>
          <w:szCs w:val="32"/>
        </w:rPr>
      </w:pPr>
      <w:r>
        <w:rPr>
          <w:rFonts w:ascii="仿宋_GB2312" w:eastAsia="仿宋_GB2312" w:hint="eastAsia"/>
          <w:sz w:val="32"/>
          <w:szCs w:val="32"/>
        </w:rPr>
        <w:t>（二）公务接待费。安排0万元，</w:t>
      </w:r>
      <w:r>
        <w:rPr>
          <w:rFonts w:ascii="仿宋" w:eastAsia="仿宋" w:hAnsi="仿宋" w:cs="仿宋_GB2312" w:hint="eastAsia"/>
          <w:sz w:val="32"/>
          <w:szCs w:val="32"/>
        </w:rPr>
        <w:t>与上年持平。</w:t>
      </w:r>
    </w:p>
    <w:p w:rsidR="00527FBE" w:rsidRDefault="005760F5" w:rsidP="00527FBE">
      <w:pPr>
        <w:ind w:firstLine="630"/>
        <w:rPr>
          <w:rFonts w:ascii="仿宋" w:eastAsia="仿宋" w:hAnsi="仿宋" w:cs="仿宋_GB2312" w:hint="eastAsia"/>
          <w:sz w:val="32"/>
          <w:szCs w:val="32"/>
        </w:rPr>
      </w:pPr>
      <w:r>
        <w:rPr>
          <w:rFonts w:ascii="仿宋" w:eastAsia="仿宋" w:hAnsi="仿宋" w:cs="仿宋_GB2312" w:hint="eastAsia"/>
          <w:sz w:val="32"/>
          <w:szCs w:val="32"/>
        </w:rPr>
        <w:t>（三）因公出国（境）</w:t>
      </w:r>
      <w:proofErr w:type="gramStart"/>
      <w:r>
        <w:rPr>
          <w:rFonts w:ascii="仿宋" w:eastAsia="仿宋" w:hAnsi="仿宋" w:cs="仿宋_GB2312" w:hint="eastAsia"/>
          <w:sz w:val="32"/>
          <w:szCs w:val="32"/>
        </w:rPr>
        <w:t>费安排</w:t>
      </w:r>
      <w:proofErr w:type="gramEnd"/>
      <w:r>
        <w:rPr>
          <w:rFonts w:ascii="仿宋" w:eastAsia="仿宋" w:hAnsi="仿宋" w:cs="仿宋_GB2312" w:hint="eastAsia"/>
          <w:sz w:val="32"/>
          <w:szCs w:val="32"/>
        </w:rPr>
        <w:t>0万元，与上年持平。</w:t>
      </w:r>
    </w:p>
    <w:p w:rsidR="00527FBE" w:rsidRDefault="00527FBE" w:rsidP="00527FBE">
      <w:pPr>
        <w:ind w:firstLine="630"/>
        <w:rPr>
          <w:rFonts w:ascii="仿宋" w:eastAsia="仿宋" w:hAnsi="仿宋" w:cs="仿宋_GB2312"/>
          <w:sz w:val="32"/>
          <w:szCs w:val="32"/>
        </w:rPr>
      </w:pPr>
      <w:r>
        <w:rPr>
          <w:rFonts w:ascii="仿宋" w:eastAsia="仿宋" w:hAnsi="仿宋" w:cs="仿宋_GB2312" w:hint="eastAsia"/>
          <w:sz w:val="32"/>
          <w:szCs w:val="32"/>
        </w:rPr>
        <w:t>（四）会议</w:t>
      </w:r>
      <w:proofErr w:type="gramStart"/>
      <w:r>
        <w:rPr>
          <w:rFonts w:ascii="仿宋" w:eastAsia="仿宋" w:hAnsi="仿宋" w:cs="仿宋_GB2312" w:hint="eastAsia"/>
          <w:sz w:val="32"/>
          <w:szCs w:val="32"/>
        </w:rPr>
        <w:t>费安排</w:t>
      </w:r>
      <w:proofErr w:type="gramEnd"/>
      <w:r>
        <w:rPr>
          <w:rFonts w:ascii="仿宋" w:eastAsia="仿宋" w:hAnsi="仿宋" w:cs="仿宋_GB2312" w:hint="eastAsia"/>
          <w:sz w:val="32"/>
          <w:szCs w:val="32"/>
        </w:rPr>
        <w:t>0万元，与上年持平。</w:t>
      </w:r>
    </w:p>
    <w:p w:rsidR="00527FBE" w:rsidRPr="00527FBE" w:rsidRDefault="00527FBE" w:rsidP="00527FBE">
      <w:pPr>
        <w:ind w:firstLine="630"/>
        <w:rPr>
          <w:rFonts w:ascii="仿宋_GB2312" w:eastAsia="仿宋_GB2312"/>
          <w:sz w:val="32"/>
          <w:szCs w:val="32"/>
        </w:rPr>
      </w:pPr>
      <w:r>
        <w:rPr>
          <w:rFonts w:ascii="仿宋_GB2312" w:eastAsia="仿宋_GB2312" w:hint="eastAsia"/>
          <w:sz w:val="32"/>
          <w:szCs w:val="32"/>
        </w:rPr>
        <w:t>（五）培训</w:t>
      </w:r>
      <w:proofErr w:type="gramStart"/>
      <w:r>
        <w:rPr>
          <w:rFonts w:ascii="仿宋_GB2312" w:eastAsia="仿宋_GB2312" w:hint="eastAsia"/>
          <w:sz w:val="32"/>
          <w:szCs w:val="32"/>
        </w:rPr>
        <w:t>费</w:t>
      </w:r>
      <w:r>
        <w:rPr>
          <w:rFonts w:ascii="仿宋" w:eastAsia="仿宋" w:hAnsi="仿宋" w:cs="仿宋_GB2312" w:hint="eastAsia"/>
          <w:sz w:val="32"/>
          <w:szCs w:val="32"/>
        </w:rPr>
        <w:t>安排</w:t>
      </w:r>
      <w:proofErr w:type="gramEnd"/>
      <w:r>
        <w:rPr>
          <w:rFonts w:ascii="仿宋" w:eastAsia="仿宋" w:hAnsi="仿宋" w:cs="仿宋_GB2312" w:hint="eastAsia"/>
          <w:sz w:val="32"/>
          <w:szCs w:val="32"/>
        </w:rPr>
        <w:t>0万元，与上年持平。</w:t>
      </w:r>
    </w:p>
    <w:p w:rsidR="005760F5" w:rsidRPr="0041626B" w:rsidRDefault="005760F5" w:rsidP="005760F5">
      <w:pPr>
        <w:spacing w:line="560" w:lineRule="exact"/>
        <w:ind w:firstLineChars="200" w:firstLine="643"/>
        <w:rPr>
          <w:rFonts w:ascii="仿宋_GB2312" w:eastAsia="仿宋_GB2312"/>
          <w:sz w:val="32"/>
          <w:szCs w:val="32"/>
        </w:rPr>
      </w:pPr>
      <w:r>
        <w:rPr>
          <w:rFonts w:ascii="宋体" w:hAnsi="宋体" w:hint="eastAsia"/>
          <w:b/>
          <w:sz w:val="32"/>
          <w:szCs w:val="32"/>
        </w:rPr>
        <w:t>五</w:t>
      </w:r>
      <w:r w:rsidRPr="00014737">
        <w:rPr>
          <w:rFonts w:ascii="宋体" w:hAnsi="宋体" w:hint="eastAsia"/>
          <w:b/>
          <w:sz w:val="32"/>
          <w:szCs w:val="32"/>
        </w:rPr>
        <w:t>、</w:t>
      </w:r>
      <w:r>
        <w:rPr>
          <w:rFonts w:ascii="宋体" w:hAnsi="宋体" w:hint="eastAsia"/>
          <w:b/>
          <w:sz w:val="32"/>
          <w:szCs w:val="32"/>
        </w:rPr>
        <w:t>绩效目标</w:t>
      </w:r>
    </w:p>
    <w:p w:rsidR="005760F5" w:rsidRDefault="005760F5" w:rsidP="005760F5">
      <w:pPr>
        <w:spacing w:line="560" w:lineRule="exact"/>
        <w:ind w:firstLineChars="200" w:firstLine="640"/>
        <w:rPr>
          <w:rFonts w:ascii="仿宋_GB2312" w:eastAsia="仿宋_GB2312"/>
          <w:sz w:val="32"/>
          <w:szCs w:val="32"/>
        </w:rPr>
      </w:pPr>
      <w:r w:rsidRPr="008C366D">
        <w:rPr>
          <w:rFonts w:ascii="仿宋_GB2312" w:eastAsia="仿宋_GB2312"/>
          <w:sz w:val="32"/>
          <w:szCs w:val="32"/>
        </w:rPr>
        <w:t xml:space="preserve">落实防火和执勤备战工作的措施；完成防火和灭火抢险工作，特别是重特大火灾或恶性事故战斗行动。贯彻执行中国共产党的路线、方针、政策和国家的宪法、法律，军队的法规、规章和上级的决议、命令、指示。贯彻执行条令条例和规章制度，严格行政管理，遵纪守法，严守秘密，预防事故和案件。做好全大队的军事实力统计、兵员和装备管理工作。不断提高全大队官兵的政治素质和业务能力。 </w:t>
      </w:r>
    </w:p>
    <w:p w:rsidR="005760F5" w:rsidRDefault="005760F5" w:rsidP="005760F5">
      <w:pPr>
        <w:jc w:val="center"/>
        <w:outlineLvl w:val="0"/>
        <w:rPr>
          <w:rFonts w:ascii="方正小标宋_GBK" w:eastAsia="方正小标宋_GBK"/>
          <w:sz w:val="32"/>
        </w:rPr>
      </w:pPr>
      <w:bookmarkStart w:id="1" w:name="_Toc486492981"/>
      <w:r w:rsidRPr="00EB04E0">
        <w:rPr>
          <w:rFonts w:ascii="方正小标宋_GBK" w:eastAsia="方正小标宋_GBK" w:hint="eastAsia"/>
          <w:sz w:val="32"/>
        </w:rPr>
        <w:t>部门职责-工作活动绩效目标</w:t>
      </w:r>
      <w:bookmarkEnd w:id="1"/>
    </w:p>
    <w:tbl>
      <w:tblPr>
        <w:tblW w:w="13934"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2341"/>
        <w:gridCol w:w="1276"/>
        <w:gridCol w:w="2976"/>
        <w:gridCol w:w="2976"/>
        <w:gridCol w:w="1417"/>
        <w:gridCol w:w="737"/>
        <w:gridCol w:w="737"/>
        <w:gridCol w:w="737"/>
        <w:gridCol w:w="737"/>
      </w:tblGrid>
      <w:tr w:rsidR="005760F5" w:rsidRPr="00817290" w:rsidTr="00E609D5">
        <w:trPr>
          <w:trHeight w:val="227"/>
          <w:tblHeader/>
          <w:jc w:val="center"/>
        </w:trPr>
        <w:tc>
          <w:tcPr>
            <w:tcW w:w="10986" w:type="dxa"/>
            <w:gridSpan w:val="5"/>
            <w:tcBorders>
              <w:top w:val="single" w:sz="6" w:space="0" w:color="FFFFFF"/>
              <w:left w:val="single" w:sz="6" w:space="0" w:color="FFFFFF"/>
              <w:right w:val="single" w:sz="6" w:space="0" w:color="FFFFFF"/>
            </w:tcBorders>
            <w:shd w:val="clear" w:color="auto" w:fill="auto"/>
            <w:vAlign w:val="center"/>
          </w:tcPr>
          <w:p w:rsidR="005760F5" w:rsidRPr="00817290" w:rsidRDefault="005760F5" w:rsidP="00E609D5">
            <w:pPr>
              <w:spacing w:line="300" w:lineRule="exact"/>
              <w:jc w:val="left"/>
              <w:rPr>
                <w:rFonts w:ascii="方正小标宋_GBK" w:eastAsia="方正小标宋_GBK"/>
                <w:sz w:val="24"/>
              </w:rPr>
            </w:pPr>
            <w:r w:rsidRPr="00817290">
              <w:rPr>
                <w:rFonts w:ascii="方正小标宋_GBK" w:eastAsia="方正小标宋_GBK"/>
                <w:sz w:val="24"/>
              </w:rPr>
              <w:t>134</w:t>
            </w:r>
            <w:r w:rsidRPr="00817290">
              <w:rPr>
                <w:rFonts w:ascii="方正小标宋_GBK" w:eastAsia="方正小标宋_GBK" w:hint="eastAsia"/>
                <w:sz w:val="24"/>
              </w:rPr>
              <w:t>消防大队</w:t>
            </w:r>
          </w:p>
        </w:tc>
        <w:tc>
          <w:tcPr>
            <w:tcW w:w="2948" w:type="dxa"/>
            <w:gridSpan w:val="4"/>
            <w:tcBorders>
              <w:top w:val="single" w:sz="6" w:space="0" w:color="FFFFFF"/>
              <w:left w:val="single" w:sz="6" w:space="0" w:color="FFFFFF"/>
              <w:right w:val="single" w:sz="6" w:space="0" w:color="FFFFFF"/>
            </w:tcBorders>
            <w:shd w:val="clear" w:color="auto" w:fill="auto"/>
            <w:vAlign w:val="center"/>
          </w:tcPr>
          <w:p w:rsidR="005760F5" w:rsidRPr="00817290" w:rsidRDefault="005760F5" w:rsidP="00E609D5">
            <w:pPr>
              <w:spacing w:line="300" w:lineRule="exact"/>
              <w:jc w:val="right"/>
              <w:rPr>
                <w:rFonts w:ascii="方正书宋_GBK" w:eastAsia="方正书宋_GBK"/>
                <w:sz w:val="24"/>
              </w:rPr>
            </w:pPr>
            <w:r w:rsidRPr="00817290">
              <w:rPr>
                <w:rFonts w:ascii="方正书宋_GBK" w:eastAsia="方正书宋_GBK" w:hint="eastAsia"/>
                <w:sz w:val="24"/>
              </w:rPr>
              <w:t>单位：万元</w:t>
            </w:r>
          </w:p>
        </w:tc>
      </w:tr>
      <w:tr w:rsidR="005760F5" w:rsidRPr="00817290" w:rsidTr="00E609D5">
        <w:trPr>
          <w:trHeight w:val="227"/>
          <w:tblHeader/>
          <w:jc w:val="center"/>
        </w:trPr>
        <w:tc>
          <w:tcPr>
            <w:tcW w:w="2341" w:type="dxa"/>
            <w:vMerge w:val="restart"/>
            <w:shd w:val="clear" w:color="auto" w:fill="auto"/>
            <w:vAlign w:val="center"/>
          </w:tcPr>
          <w:p w:rsidR="005760F5" w:rsidRPr="00817290" w:rsidRDefault="005760F5" w:rsidP="00E609D5">
            <w:pPr>
              <w:spacing w:line="300" w:lineRule="exact"/>
              <w:jc w:val="center"/>
              <w:rPr>
                <w:rFonts w:ascii="方正书宋_GBK" w:eastAsia="方正书宋_GBK"/>
                <w:b/>
              </w:rPr>
            </w:pPr>
            <w:r w:rsidRPr="00817290">
              <w:rPr>
                <w:rFonts w:ascii="方正书宋_GBK" w:eastAsia="方正书宋_GBK" w:hint="eastAsia"/>
                <w:b/>
              </w:rPr>
              <w:t>职责活动</w:t>
            </w:r>
          </w:p>
        </w:tc>
        <w:tc>
          <w:tcPr>
            <w:tcW w:w="1276" w:type="dxa"/>
            <w:vMerge w:val="restart"/>
            <w:shd w:val="clear" w:color="auto" w:fill="auto"/>
            <w:vAlign w:val="center"/>
          </w:tcPr>
          <w:p w:rsidR="005760F5" w:rsidRPr="00817290" w:rsidRDefault="005760F5" w:rsidP="00E609D5">
            <w:pPr>
              <w:spacing w:line="300" w:lineRule="exact"/>
              <w:jc w:val="center"/>
              <w:rPr>
                <w:rFonts w:ascii="方正书宋_GBK" w:eastAsia="方正书宋_GBK"/>
                <w:b/>
              </w:rPr>
            </w:pPr>
            <w:r w:rsidRPr="00817290">
              <w:rPr>
                <w:rFonts w:ascii="方正书宋_GBK" w:eastAsia="方正书宋_GBK" w:hint="eastAsia"/>
                <w:b/>
              </w:rPr>
              <w:t>年度预算数</w:t>
            </w:r>
          </w:p>
        </w:tc>
        <w:tc>
          <w:tcPr>
            <w:tcW w:w="2976" w:type="dxa"/>
            <w:vMerge w:val="restart"/>
            <w:shd w:val="clear" w:color="auto" w:fill="auto"/>
            <w:vAlign w:val="center"/>
          </w:tcPr>
          <w:p w:rsidR="005760F5" w:rsidRPr="00817290" w:rsidRDefault="005760F5" w:rsidP="00E609D5">
            <w:pPr>
              <w:spacing w:line="300" w:lineRule="exact"/>
              <w:jc w:val="center"/>
              <w:rPr>
                <w:rFonts w:ascii="方正书宋_GBK" w:eastAsia="方正书宋_GBK"/>
                <w:b/>
              </w:rPr>
            </w:pPr>
            <w:r w:rsidRPr="00817290">
              <w:rPr>
                <w:rFonts w:ascii="方正书宋_GBK" w:eastAsia="方正书宋_GBK" w:hint="eastAsia"/>
                <w:b/>
              </w:rPr>
              <w:t>内容描述</w:t>
            </w:r>
          </w:p>
        </w:tc>
        <w:tc>
          <w:tcPr>
            <w:tcW w:w="2976" w:type="dxa"/>
            <w:vMerge w:val="restart"/>
            <w:shd w:val="clear" w:color="auto" w:fill="auto"/>
            <w:vAlign w:val="center"/>
          </w:tcPr>
          <w:p w:rsidR="005760F5" w:rsidRPr="00817290" w:rsidRDefault="005760F5" w:rsidP="00E609D5">
            <w:pPr>
              <w:spacing w:line="300" w:lineRule="exact"/>
              <w:jc w:val="center"/>
              <w:rPr>
                <w:rFonts w:ascii="方正书宋_GBK" w:eastAsia="方正书宋_GBK"/>
                <w:b/>
              </w:rPr>
            </w:pPr>
            <w:r w:rsidRPr="00817290">
              <w:rPr>
                <w:rFonts w:ascii="方正书宋_GBK" w:eastAsia="方正书宋_GBK" w:hint="eastAsia"/>
                <w:b/>
              </w:rPr>
              <w:t>绩效目标</w:t>
            </w:r>
          </w:p>
        </w:tc>
        <w:tc>
          <w:tcPr>
            <w:tcW w:w="1417" w:type="dxa"/>
            <w:vMerge w:val="restart"/>
            <w:shd w:val="clear" w:color="auto" w:fill="auto"/>
            <w:vAlign w:val="center"/>
          </w:tcPr>
          <w:p w:rsidR="005760F5" w:rsidRPr="00817290" w:rsidRDefault="005760F5" w:rsidP="00E609D5">
            <w:pPr>
              <w:spacing w:line="300" w:lineRule="exact"/>
              <w:jc w:val="center"/>
              <w:rPr>
                <w:rFonts w:ascii="方正书宋_GBK" w:eastAsia="方正书宋_GBK"/>
                <w:b/>
              </w:rPr>
            </w:pPr>
            <w:r w:rsidRPr="00817290">
              <w:rPr>
                <w:rFonts w:ascii="方正书宋_GBK" w:eastAsia="方正书宋_GBK" w:hint="eastAsia"/>
                <w:b/>
              </w:rPr>
              <w:t>绩效指标</w:t>
            </w:r>
          </w:p>
        </w:tc>
        <w:tc>
          <w:tcPr>
            <w:tcW w:w="2948" w:type="dxa"/>
            <w:gridSpan w:val="4"/>
            <w:shd w:val="clear" w:color="auto" w:fill="auto"/>
            <w:vAlign w:val="center"/>
          </w:tcPr>
          <w:p w:rsidR="005760F5" w:rsidRPr="00817290" w:rsidRDefault="005760F5" w:rsidP="00E609D5">
            <w:pPr>
              <w:spacing w:line="300" w:lineRule="exact"/>
              <w:jc w:val="center"/>
              <w:rPr>
                <w:rFonts w:ascii="方正书宋_GBK" w:eastAsia="方正书宋_GBK"/>
                <w:b/>
              </w:rPr>
            </w:pPr>
            <w:r w:rsidRPr="00817290">
              <w:rPr>
                <w:rFonts w:ascii="方正书宋_GBK" w:eastAsia="方正书宋_GBK" w:hint="eastAsia"/>
                <w:b/>
              </w:rPr>
              <w:t>评价标准</w:t>
            </w:r>
          </w:p>
        </w:tc>
      </w:tr>
      <w:tr w:rsidR="005760F5" w:rsidRPr="00817290" w:rsidTr="00E609D5">
        <w:trPr>
          <w:trHeight w:val="227"/>
          <w:tblHeader/>
          <w:jc w:val="center"/>
        </w:trPr>
        <w:tc>
          <w:tcPr>
            <w:tcW w:w="2341" w:type="dxa"/>
            <w:vMerge/>
            <w:shd w:val="clear" w:color="auto" w:fill="auto"/>
            <w:vAlign w:val="center"/>
          </w:tcPr>
          <w:p w:rsidR="005760F5" w:rsidRPr="00817290" w:rsidRDefault="005760F5" w:rsidP="00E609D5">
            <w:pPr>
              <w:spacing w:line="300" w:lineRule="exact"/>
              <w:jc w:val="left"/>
              <w:outlineLvl w:val="0"/>
            </w:pPr>
          </w:p>
        </w:tc>
        <w:tc>
          <w:tcPr>
            <w:tcW w:w="1276" w:type="dxa"/>
            <w:vMerge/>
            <w:shd w:val="clear" w:color="auto" w:fill="auto"/>
            <w:vAlign w:val="center"/>
          </w:tcPr>
          <w:p w:rsidR="005760F5" w:rsidRPr="00817290" w:rsidRDefault="005760F5" w:rsidP="00E609D5">
            <w:pPr>
              <w:spacing w:line="300" w:lineRule="exact"/>
              <w:jc w:val="left"/>
              <w:outlineLvl w:val="0"/>
            </w:pPr>
          </w:p>
        </w:tc>
        <w:tc>
          <w:tcPr>
            <w:tcW w:w="2976" w:type="dxa"/>
            <w:vMerge/>
            <w:shd w:val="clear" w:color="auto" w:fill="auto"/>
            <w:vAlign w:val="center"/>
          </w:tcPr>
          <w:p w:rsidR="005760F5" w:rsidRPr="00817290" w:rsidRDefault="005760F5" w:rsidP="00E609D5">
            <w:pPr>
              <w:spacing w:line="300" w:lineRule="exact"/>
              <w:jc w:val="left"/>
              <w:outlineLvl w:val="0"/>
            </w:pPr>
          </w:p>
        </w:tc>
        <w:tc>
          <w:tcPr>
            <w:tcW w:w="2976" w:type="dxa"/>
            <w:vMerge/>
            <w:shd w:val="clear" w:color="auto" w:fill="auto"/>
            <w:vAlign w:val="center"/>
          </w:tcPr>
          <w:p w:rsidR="005760F5" w:rsidRPr="00817290" w:rsidRDefault="005760F5" w:rsidP="00E609D5">
            <w:pPr>
              <w:spacing w:line="300" w:lineRule="exact"/>
              <w:jc w:val="left"/>
              <w:outlineLvl w:val="0"/>
            </w:pPr>
          </w:p>
        </w:tc>
        <w:tc>
          <w:tcPr>
            <w:tcW w:w="1417" w:type="dxa"/>
            <w:vMerge/>
            <w:shd w:val="clear" w:color="auto" w:fill="auto"/>
            <w:vAlign w:val="center"/>
          </w:tcPr>
          <w:p w:rsidR="005760F5" w:rsidRPr="00817290" w:rsidRDefault="005760F5" w:rsidP="00E609D5">
            <w:pPr>
              <w:spacing w:line="300" w:lineRule="exact"/>
              <w:jc w:val="left"/>
              <w:outlineLvl w:val="0"/>
            </w:pPr>
          </w:p>
        </w:tc>
        <w:tc>
          <w:tcPr>
            <w:tcW w:w="737" w:type="dxa"/>
            <w:shd w:val="clear" w:color="auto" w:fill="auto"/>
            <w:vAlign w:val="center"/>
          </w:tcPr>
          <w:p w:rsidR="005760F5" w:rsidRPr="00817290" w:rsidRDefault="005760F5" w:rsidP="00E609D5">
            <w:pPr>
              <w:spacing w:line="300" w:lineRule="exact"/>
              <w:jc w:val="center"/>
              <w:rPr>
                <w:rFonts w:ascii="方正书宋_GBK" w:eastAsia="方正书宋_GBK"/>
                <w:b/>
              </w:rPr>
            </w:pPr>
            <w:r w:rsidRPr="00817290">
              <w:rPr>
                <w:rFonts w:ascii="方正书宋_GBK" w:eastAsia="方正书宋_GBK" w:hint="eastAsia"/>
                <w:b/>
              </w:rPr>
              <w:t>优</w:t>
            </w:r>
          </w:p>
        </w:tc>
        <w:tc>
          <w:tcPr>
            <w:tcW w:w="737" w:type="dxa"/>
            <w:shd w:val="clear" w:color="auto" w:fill="auto"/>
            <w:vAlign w:val="center"/>
          </w:tcPr>
          <w:p w:rsidR="005760F5" w:rsidRPr="00817290" w:rsidRDefault="005760F5" w:rsidP="00E609D5">
            <w:pPr>
              <w:spacing w:line="300" w:lineRule="exact"/>
              <w:jc w:val="center"/>
              <w:rPr>
                <w:rFonts w:ascii="方正书宋_GBK" w:eastAsia="方正书宋_GBK"/>
                <w:b/>
              </w:rPr>
            </w:pPr>
            <w:r w:rsidRPr="00817290">
              <w:rPr>
                <w:rFonts w:ascii="方正书宋_GBK" w:eastAsia="方正书宋_GBK" w:hint="eastAsia"/>
                <w:b/>
              </w:rPr>
              <w:t>良</w:t>
            </w:r>
          </w:p>
        </w:tc>
        <w:tc>
          <w:tcPr>
            <w:tcW w:w="737" w:type="dxa"/>
            <w:shd w:val="clear" w:color="auto" w:fill="auto"/>
            <w:vAlign w:val="center"/>
          </w:tcPr>
          <w:p w:rsidR="005760F5" w:rsidRPr="00817290" w:rsidRDefault="005760F5" w:rsidP="00E609D5">
            <w:pPr>
              <w:spacing w:line="300" w:lineRule="exact"/>
              <w:jc w:val="center"/>
              <w:rPr>
                <w:rFonts w:ascii="方正书宋_GBK" w:eastAsia="方正书宋_GBK"/>
                <w:b/>
              </w:rPr>
            </w:pPr>
            <w:r w:rsidRPr="00817290">
              <w:rPr>
                <w:rFonts w:ascii="方正书宋_GBK" w:eastAsia="方正书宋_GBK" w:hint="eastAsia"/>
                <w:b/>
              </w:rPr>
              <w:t>中</w:t>
            </w:r>
          </w:p>
        </w:tc>
        <w:tc>
          <w:tcPr>
            <w:tcW w:w="737" w:type="dxa"/>
            <w:shd w:val="clear" w:color="auto" w:fill="auto"/>
            <w:vAlign w:val="center"/>
          </w:tcPr>
          <w:p w:rsidR="005760F5" w:rsidRPr="00817290" w:rsidRDefault="005760F5" w:rsidP="00E609D5">
            <w:pPr>
              <w:spacing w:line="300" w:lineRule="exact"/>
              <w:jc w:val="center"/>
              <w:rPr>
                <w:rFonts w:ascii="方正书宋_GBK" w:eastAsia="方正书宋_GBK"/>
                <w:b/>
              </w:rPr>
            </w:pPr>
            <w:r w:rsidRPr="00817290">
              <w:rPr>
                <w:rFonts w:ascii="方正书宋_GBK" w:eastAsia="方正书宋_GBK" w:hint="eastAsia"/>
                <w:b/>
              </w:rPr>
              <w:t>差</w:t>
            </w:r>
          </w:p>
        </w:tc>
      </w:tr>
      <w:tr w:rsidR="005760F5" w:rsidRPr="00817290" w:rsidTr="00E609D5">
        <w:trPr>
          <w:trHeight w:val="227"/>
          <w:jc w:val="center"/>
        </w:trPr>
        <w:tc>
          <w:tcPr>
            <w:tcW w:w="2341" w:type="dxa"/>
            <w:shd w:val="clear" w:color="auto" w:fill="auto"/>
            <w:vAlign w:val="center"/>
          </w:tcPr>
          <w:p w:rsidR="005760F5" w:rsidRPr="00817290" w:rsidRDefault="005760F5" w:rsidP="00E609D5">
            <w:pPr>
              <w:spacing w:line="300" w:lineRule="exact"/>
              <w:jc w:val="left"/>
              <w:rPr>
                <w:rFonts w:ascii="方正书宋_GBK" w:eastAsia="方正书宋_GBK"/>
                <w:b/>
              </w:rPr>
            </w:pPr>
            <w:r w:rsidRPr="00817290">
              <w:rPr>
                <w:rFonts w:ascii="方正书宋_GBK" w:eastAsia="方正书宋_GBK" w:hint="eastAsia"/>
                <w:b/>
              </w:rPr>
              <w:t>消防监督管理</w:t>
            </w:r>
          </w:p>
        </w:tc>
        <w:tc>
          <w:tcPr>
            <w:tcW w:w="1276" w:type="dxa"/>
            <w:shd w:val="clear" w:color="auto" w:fill="auto"/>
            <w:vAlign w:val="center"/>
          </w:tcPr>
          <w:p w:rsidR="005760F5" w:rsidRPr="001B1664" w:rsidRDefault="001B1664" w:rsidP="00E609D5">
            <w:pPr>
              <w:spacing w:line="300" w:lineRule="exact"/>
              <w:jc w:val="left"/>
              <w:rPr>
                <w:rFonts w:ascii="方正书宋_GBK" w:eastAsiaTheme="minorEastAsia"/>
              </w:rPr>
            </w:pPr>
            <w:r>
              <w:rPr>
                <w:rFonts w:ascii="方正书宋_GBK" w:eastAsiaTheme="minorEastAsia" w:hint="eastAsia"/>
              </w:rPr>
              <w:t>30</w:t>
            </w:r>
          </w:p>
        </w:tc>
        <w:tc>
          <w:tcPr>
            <w:tcW w:w="2976" w:type="dxa"/>
            <w:shd w:val="clear" w:color="auto" w:fill="auto"/>
            <w:vAlign w:val="center"/>
          </w:tcPr>
          <w:p w:rsidR="005760F5" w:rsidRPr="00817290" w:rsidRDefault="005760F5" w:rsidP="00E609D5">
            <w:pPr>
              <w:spacing w:line="300" w:lineRule="exact"/>
              <w:jc w:val="left"/>
              <w:rPr>
                <w:rFonts w:ascii="方正书宋_GBK" w:eastAsia="方正书宋_GBK"/>
              </w:rPr>
            </w:pPr>
            <w:r w:rsidRPr="00817290">
              <w:rPr>
                <w:rFonts w:ascii="方正书宋_GBK" w:eastAsia="方正书宋_GBK" w:hint="eastAsia"/>
              </w:rPr>
              <w:t>负责社会</w:t>
            </w:r>
            <w:proofErr w:type="gramStart"/>
            <w:r w:rsidRPr="00817290">
              <w:rPr>
                <w:rFonts w:ascii="方正书宋_GBK" w:eastAsia="方正书宋_GBK" w:hint="eastAsia"/>
              </w:rPr>
              <w:t>面的消防</w:t>
            </w:r>
            <w:proofErr w:type="gramEnd"/>
            <w:r w:rsidRPr="00817290">
              <w:rPr>
                <w:rFonts w:ascii="方正书宋_GBK" w:eastAsia="方正书宋_GBK" w:hint="eastAsia"/>
              </w:rPr>
              <w:t>监督管理工作，督促社会单位落实消防安全主体责任，整改火灾隐患，</w:t>
            </w:r>
            <w:r w:rsidRPr="00817290">
              <w:rPr>
                <w:rFonts w:ascii="方正书宋_GBK" w:eastAsia="方正书宋_GBK" w:hint="eastAsia"/>
              </w:rPr>
              <w:lastRenderedPageBreak/>
              <w:t>落实消防安全措施，防止火灾的发生，减少火灾的损失。</w:t>
            </w:r>
          </w:p>
        </w:tc>
        <w:tc>
          <w:tcPr>
            <w:tcW w:w="2976" w:type="dxa"/>
            <w:shd w:val="clear" w:color="auto" w:fill="auto"/>
            <w:vAlign w:val="center"/>
          </w:tcPr>
          <w:p w:rsidR="005760F5" w:rsidRPr="00817290" w:rsidRDefault="005760F5" w:rsidP="00E609D5">
            <w:pPr>
              <w:spacing w:line="300" w:lineRule="exact"/>
              <w:jc w:val="left"/>
              <w:rPr>
                <w:rFonts w:ascii="方正书宋_GBK" w:eastAsia="方正书宋_GBK"/>
              </w:rPr>
            </w:pPr>
            <w:r w:rsidRPr="00817290">
              <w:rPr>
                <w:rFonts w:ascii="方正书宋_GBK" w:eastAsia="方正书宋_GBK" w:hint="eastAsia"/>
              </w:rPr>
              <w:lastRenderedPageBreak/>
              <w:t>消防监督管理，督促社会单位落实消防主体责任，防止火灾发生。</w:t>
            </w:r>
          </w:p>
        </w:tc>
        <w:tc>
          <w:tcPr>
            <w:tcW w:w="1417" w:type="dxa"/>
            <w:shd w:val="clear" w:color="auto" w:fill="auto"/>
            <w:vAlign w:val="center"/>
          </w:tcPr>
          <w:p w:rsidR="005760F5" w:rsidRPr="00817290" w:rsidRDefault="005760F5" w:rsidP="00E609D5">
            <w:pPr>
              <w:spacing w:line="300" w:lineRule="exact"/>
              <w:jc w:val="left"/>
              <w:rPr>
                <w:rFonts w:ascii="方正书宋_GBK" w:eastAsia="方正书宋_GBK"/>
              </w:rPr>
            </w:pPr>
          </w:p>
        </w:tc>
        <w:tc>
          <w:tcPr>
            <w:tcW w:w="737" w:type="dxa"/>
            <w:shd w:val="clear" w:color="auto" w:fill="auto"/>
            <w:vAlign w:val="center"/>
          </w:tcPr>
          <w:p w:rsidR="005760F5" w:rsidRPr="00817290" w:rsidRDefault="005760F5" w:rsidP="00E609D5">
            <w:pPr>
              <w:spacing w:line="300" w:lineRule="exact"/>
              <w:jc w:val="center"/>
              <w:rPr>
                <w:rFonts w:ascii="方正书宋_GBK" w:eastAsia="方正书宋_GBK"/>
              </w:rPr>
            </w:pPr>
          </w:p>
        </w:tc>
        <w:tc>
          <w:tcPr>
            <w:tcW w:w="737" w:type="dxa"/>
            <w:shd w:val="clear" w:color="auto" w:fill="auto"/>
            <w:vAlign w:val="center"/>
          </w:tcPr>
          <w:p w:rsidR="005760F5" w:rsidRPr="00817290" w:rsidRDefault="005760F5" w:rsidP="00E609D5">
            <w:pPr>
              <w:spacing w:line="300" w:lineRule="exact"/>
              <w:jc w:val="center"/>
              <w:rPr>
                <w:rFonts w:ascii="方正书宋_GBK" w:eastAsia="方正书宋_GBK"/>
              </w:rPr>
            </w:pPr>
          </w:p>
        </w:tc>
        <w:tc>
          <w:tcPr>
            <w:tcW w:w="737" w:type="dxa"/>
            <w:shd w:val="clear" w:color="auto" w:fill="auto"/>
            <w:vAlign w:val="center"/>
          </w:tcPr>
          <w:p w:rsidR="005760F5" w:rsidRPr="00817290" w:rsidRDefault="005760F5" w:rsidP="00E609D5">
            <w:pPr>
              <w:spacing w:line="300" w:lineRule="exact"/>
              <w:jc w:val="center"/>
              <w:rPr>
                <w:rFonts w:ascii="方正书宋_GBK" w:eastAsia="方正书宋_GBK"/>
              </w:rPr>
            </w:pPr>
          </w:p>
        </w:tc>
        <w:tc>
          <w:tcPr>
            <w:tcW w:w="737" w:type="dxa"/>
            <w:shd w:val="clear" w:color="auto" w:fill="auto"/>
            <w:vAlign w:val="center"/>
          </w:tcPr>
          <w:p w:rsidR="005760F5" w:rsidRPr="00817290" w:rsidRDefault="005760F5" w:rsidP="00E609D5">
            <w:pPr>
              <w:spacing w:line="300" w:lineRule="exact"/>
              <w:jc w:val="center"/>
              <w:rPr>
                <w:rFonts w:ascii="方正书宋_GBK" w:eastAsia="方正书宋_GBK"/>
              </w:rPr>
            </w:pPr>
          </w:p>
        </w:tc>
      </w:tr>
      <w:tr w:rsidR="005760F5" w:rsidRPr="00817290" w:rsidTr="00E609D5">
        <w:trPr>
          <w:trHeight w:val="227"/>
          <w:jc w:val="center"/>
        </w:trPr>
        <w:tc>
          <w:tcPr>
            <w:tcW w:w="2341" w:type="dxa"/>
            <w:shd w:val="clear" w:color="auto" w:fill="auto"/>
            <w:vAlign w:val="center"/>
          </w:tcPr>
          <w:p w:rsidR="005760F5" w:rsidRPr="00817290" w:rsidRDefault="005760F5" w:rsidP="00E609D5">
            <w:pPr>
              <w:spacing w:line="300" w:lineRule="exact"/>
              <w:jc w:val="left"/>
              <w:rPr>
                <w:rFonts w:ascii="方正书宋_GBK" w:eastAsia="方正书宋_GBK"/>
                <w:b/>
              </w:rPr>
            </w:pPr>
            <w:r w:rsidRPr="00817290">
              <w:rPr>
                <w:rFonts w:ascii="方正书宋_GBK" w:eastAsia="方正书宋_GBK" w:hint="eastAsia"/>
                <w:b/>
              </w:rPr>
              <w:lastRenderedPageBreak/>
              <w:t xml:space="preserve">　　负责社会</w:t>
            </w:r>
            <w:proofErr w:type="gramStart"/>
            <w:r w:rsidRPr="00817290">
              <w:rPr>
                <w:rFonts w:ascii="方正书宋_GBK" w:eastAsia="方正书宋_GBK" w:hint="eastAsia"/>
                <w:b/>
              </w:rPr>
              <w:t>面的消防</w:t>
            </w:r>
            <w:proofErr w:type="gramEnd"/>
            <w:r w:rsidRPr="00817290">
              <w:rPr>
                <w:rFonts w:ascii="方正书宋_GBK" w:eastAsia="方正书宋_GBK" w:hint="eastAsia"/>
                <w:b/>
              </w:rPr>
              <w:t>监督管理工作，督促社会单位落实消防安全主体责任，整改火灾隐患，落实消防安全措施，防止火灾的发生，减少火灾的损失。</w:t>
            </w:r>
          </w:p>
        </w:tc>
        <w:tc>
          <w:tcPr>
            <w:tcW w:w="1276" w:type="dxa"/>
            <w:shd w:val="clear" w:color="auto" w:fill="auto"/>
            <w:vAlign w:val="center"/>
          </w:tcPr>
          <w:p w:rsidR="005760F5" w:rsidRPr="001B1664" w:rsidRDefault="005760F5" w:rsidP="00E609D5">
            <w:pPr>
              <w:spacing w:line="300" w:lineRule="exact"/>
              <w:jc w:val="left"/>
              <w:rPr>
                <w:rFonts w:ascii="方正书宋_GBK" w:eastAsiaTheme="minorEastAsia"/>
              </w:rPr>
            </w:pPr>
          </w:p>
        </w:tc>
        <w:tc>
          <w:tcPr>
            <w:tcW w:w="2976" w:type="dxa"/>
            <w:shd w:val="clear" w:color="auto" w:fill="auto"/>
            <w:vAlign w:val="center"/>
          </w:tcPr>
          <w:p w:rsidR="005760F5" w:rsidRPr="00817290" w:rsidRDefault="005760F5" w:rsidP="00E609D5">
            <w:pPr>
              <w:spacing w:line="300" w:lineRule="exact"/>
              <w:jc w:val="left"/>
              <w:rPr>
                <w:rFonts w:ascii="方正书宋_GBK" w:eastAsia="方正书宋_GBK"/>
              </w:rPr>
            </w:pPr>
            <w:r w:rsidRPr="00817290">
              <w:rPr>
                <w:rFonts w:ascii="方正书宋_GBK" w:eastAsia="方正书宋_GBK" w:hint="eastAsia"/>
              </w:rPr>
              <w:t>负责社会</w:t>
            </w:r>
            <w:proofErr w:type="gramStart"/>
            <w:r w:rsidRPr="00817290">
              <w:rPr>
                <w:rFonts w:ascii="方正书宋_GBK" w:eastAsia="方正书宋_GBK" w:hint="eastAsia"/>
              </w:rPr>
              <w:t>面的消防</w:t>
            </w:r>
            <w:proofErr w:type="gramEnd"/>
            <w:r w:rsidRPr="00817290">
              <w:rPr>
                <w:rFonts w:ascii="方正书宋_GBK" w:eastAsia="方正书宋_GBK" w:hint="eastAsia"/>
              </w:rPr>
              <w:t>监督管理工作，督促社会单位落实消防安全主体责任，整改火灾隐患，落实消防安全措施，防止火灾的发生，减少火灾的损失。</w:t>
            </w:r>
          </w:p>
        </w:tc>
        <w:tc>
          <w:tcPr>
            <w:tcW w:w="2976" w:type="dxa"/>
            <w:shd w:val="clear" w:color="auto" w:fill="auto"/>
            <w:vAlign w:val="center"/>
          </w:tcPr>
          <w:p w:rsidR="005760F5" w:rsidRPr="001B1664" w:rsidRDefault="005760F5" w:rsidP="00E609D5">
            <w:pPr>
              <w:spacing w:line="300" w:lineRule="exact"/>
              <w:jc w:val="left"/>
              <w:rPr>
                <w:rFonts w:ascii="方正书宋_GBK" w:eastAsia="方正书宋_GBK"/>
              </w:rPr>
            </w:pPr>
          </w:p>
        </w:tc>
        <w:tc>
          <w:tcPr>
            <w:tcW w:w="1417" w:type="dxa"/>
            <w:shd w:val="clear" w:color="auto" w:fill="auto"/>
            <w:vAlign w:val="center"/>
          </w:tcPr>
          <w:p w:rsidR="005760F5" w:rsidRPr="00817290" w:rsidRDefault="005760F5" w:rsidP="00E609D5">
            <w:pPr>
              <w:spacing w:line="300" w:lineRule="exact"/>
              <w:jc w:val="left"/>
              <w:rPr>
                <w:rFonts w:ascii="方正书宋_GBK" w:eastAsia="方正书宋_GBK"/>
              </w:rPr>
            </w:pPr>
            <w:r>
              <w:rPr>
                <w:rFonts w:ascii="方正书宋_GBK" w:eastAsia="方正书宋_GBK" w:hint="eastAsia"/>
              </w:rPr>
              <w:t>全区消防监督工作实际完成情况与年初目标的比例情况</w:t>
            </w:r>
          </w:p>
        </w:tc>
        <w:tc>
          <w:tcPr>
            <w:tcW w:w="737" w:type="dxa"/>
            <w:shd w:val="clear" w:color="auto" w:fill="auto"/>
            <w:vAlign w:val="center"/>
          </w:tcPr>
          <w:p w:rsidR="005760F5" w:rsidRPr="000D21EA" w:rsidRDefault="005760F5" w:rsidP="00E609D5">
            <w:pPr>
              <w:spacing w:line="300" w:lineRule="exact"/>
              <w:jc w:val="center"/>
              <w:rPr>
                <w:rFonts w:ascii="方正书宋_GBK" w:eastAsia="方正书宋_GBK"/>
              </w:rPr>
            </w:pPr>
            <w:r w:rsidRPr="000D21EA">
              <w:rPr>
                <w:rFonts w:ascii="方正书宋_GBK" w:eastAsia="方正书宋_GBK"/>
              </w:rPr>
              <w:t>100%</w:t>
            </w:r>
          </w:p>
        </w:tc>
        <w:tc>
          <w:tcPr>
            <w:tcW w:w="737" w:type="dxa"/>
            <w:shd w:val="clear" w:color="auto" w:fill="auto"/>
            <w:vAlign w:val="center"/>
          </w:tcPr>
          <w:p w:rsidR="005760F5" w:rsidRPr="000D21EA" w:rsidRDefault="005760F5" w:rsidP="00E609D5">
            <w:pPr>
              <w:spacing w:line="300" w:lineRule="exact"/>
              <w:jc w:val="center"/>
              <w:rPr>
                <w:rFonts w:ascii="方正书宋_GBK" w:eastAsia="方正书宋_GBK"/>
              </w:rPr>
            </w:pPr>
            <w:r w:rsidRPr="000D21EA">
              <w:rPr>
                <w:rFonts w:ascii="方正书宋_GBK" w:eastAsia="方正书宋_GBK" w:hint="eastAsia"/>
              </w:rPr>
              <w:t>≥</w:t>
            </w:r>
            <w:r w:rsidRPr="000D21EA">
              <w:rPr>
                <w:rFonts w:ascii="方正书宋_GBK" w:eastAsia="方正书宋_GBK"/>
              </w:rPr>
              <w:t>95%</w:t>
            </w:r>
          </w:p>
        </w:tc>
        <w:tc>
          <w:tcPr>
            <w:tcW w:w="737" w:type="dxa"/>
            <w:shd w:val="clear" w:color="auto" w:fill="auto"/>
            <w:vAlign w:val="center"/>
          </w:tcPr>
          <w:p w:rsidR="005760F5" w:rsidRPr="000D21EA" w:rsidRDefault="005760F5" w:rsidP="00E609D5">
            <w:pPr>
              <w:spacing w:line="300" w:lineRule="exact"/>
              <w:jc w:val="center"/>
              <w:rPr>
                <w:rFonts w:ascii="方正书宋_GBK" w:eastAsia="方正书宋_GBK"/>
              </w:rPr>
            </w:pPr>
            <w:r w:rsidRPr="000D21EA">
              <w:rPr>
                <w:rFonts w:ascii="方正书宋_GBK" w:eastAsia="方正书宋_GBK" w:hint="eastAsia"/>
              </w:rPr>
              <w:t>≥</w:t>
            </w:r>
            <w:r w:rsidRPr="000D21EA">
              <w:rPr>
                <w:rFonts w:ascii="方正书宋_GBK" w:eastAsia="方正书宋_GBK"/>
              </w:rPr>
              <w:t>90%</w:t>
            </w:r>
          </w:p>
        </w:tc>
        <w:tc>
          <w:tcPr>
            <w:tcW w:w="737" w:type="dxa"/>
            <w:shd w:val="clear" w:color="auto" w:fill="auto"/>
            <w:vAlign w:val="center"/>
          </w:tcPr>
          <w:p w:rsidR="005760F5" w:rsidRPr="000D21EA" w:rsidRDefault="005760F5" w:rsidP="00E609D5">
            <w:pPr>
              <w:spacing w:line="300" w:lineRule="exact"/>
              <w:jc w:val="center"/>
              <w:rPr>
                <w:rFonts w:ascii="方正书宋_GBK" w:eastAsia="方正书宋_GBK"/>
              </w:rPr>
            </w:pPr>
            <w:r w:rsidRPr="00E90801">
              <w:rPr>
                <w:rFonts w:ascii="方正书宋_GBK" w:hint="eastAsia"/>
              </w:rPr>
              <w:t>＜</w:t>
            </w:r>
            <w:r w:rsidRPr="000D21EA">
              <w:rPr>
                <w:rFonts w:ascii="方正书宋_GBK" w:eastAsia="方正书宋_GBK"/>
              </w:rPr>
              <w:t>90%</w:t>
            </w:r>
          </w:p>
        </w:tc>
      </w:tr>
      <w:tr w:rsidR="005760F5" w:rsidRPr="00817290" w:rsidTr="00E609D5">
        <w:trPr>
          <w:trHeight w:val="227"/>
          <w:jc w:val="center"/>
        </w:trPr>
        <w:tc>
          <w:tcPr>
            <w:tcW w:w="2341" w:type="dxa"/>
            <w:shd w:val="clear" w:color="auto" w:fill="auto"/>
            <w:vAlign w:val="center"/>
          </w:tcPr>
          <w:p w:rsidR="005760F5" w:rsidRPr="00817290" w:rsidRDefault="005760F5" w:rsidP="00E609D5">
            <w:pPr>
              <w:spacing w:line="300" w:lineRule="exact"/>
              <w:jc w:val="left"/>
              <w:rPr>
                <w:rFonts w:ascii="方正书宋_GBK" w:eastAsia="方正书宋_GBK"/>
                <w:b/>
              </w:rPr>
            </w:pPr>
            <w:r w:rsidRPr="00817290">
              <w:rPr>
                <w:rFonts w:ascii="方正书宋_GBK" w:eastAsia="方正书宋_GBK" w:hint="eastAsia"/>
                <w:b/>
              </w:rPr>
              <w:t>消防手续申报受理</w:t>
            </w:r>
          </w:p>
        </w:tc>
        <w:tc>
          <w:tcPr>
            <w:tcW w:w="1276" w:type="dxa"/>
            <w:shd w:val="clear" w:color="auto" w:fill="auto"/>
            <w:vAlign w:val="center"/>
          </w:tcPr>
          <w:p w:rsidR="005760F5" w:rsidRPr="00817290" w:rsidRDefault="005760F5" w:rsidP="00E609D5">
            <w:pPr>
              <w:spacing w:line="300" w:lineRule="exact"/>
              <w:jc w:val="left"/>
              <w:rPr>
                <w:rFonts w:ascii="方正书宋_GBK" w:eastAsia="方正书宋_GBK"/>
              </w:rPr>
            </w:pPr>
          </w:p>
        </w:tc>
        <w:tc>
          <w:tcPr>
            <w:tcW w:w="2976" w:type="dxa"/>
            <w:shd w:val="clear" w:color="auto" w:fill="auto"/>
            <w:vAlign w:val="center"/>
          </w:tcPr>
          <w:p w:rsidR="005760F5" w:rsidRPr="00817290" w:rsidRDefault="005760F5" w:rsidP="00E609D5">
            <w:pPr>
              <w:spacing w:line="300" w:lineRule="exact"/>
              <w:jc w:val="left"/>
              <w:rPr>
                <w:rFonts w:ascii="方正书宋_GBK" w:eastAsia="方正书宋_GBK"/>
              </w:rPr>
            </w:pPr>
            <w:r w:rsidRPr="00817290">
              <w:rPr>
                <w:rFonts w:ascii="方正书宋_GBK" w:eastAsia="方正书宋_GBK" w:hint="eastAsia"/>
              </w:rPr>
              <w:t>负责建筑工程消防设计审核、验收及备案抽查工作及公众聚集场所投入使用、营业前的消防安全检查工作。</w:t>
            </w:r>
          </w:p>
        </w:tc>
        <w:tc>
          <w:tcPr>
            <w:tcW w:w="2976" w:type="dxa"/>
            <w:shd w:val="clear" w:color="auto" w:fill="auto"/>
            <w:vAlign w:val="center"/>
          </w:tcPr>
          <w:p w:rsidR="005760F5" w:rsidRPr="00817290" w:rsidRDefault="005760F5" w:rsidP="00E609D5">
            <w:pPr>
              <w:spacing w:line="300" w:lineRule="exact"/>
              <w:jc w:val="left"/>
              <w:rPr>
                <w:rFonts w:ascii="方正书宋_GBK" w:eastAsia="方正书宋_GBK"/>
              </w:rPr>
            </w:pPr>
            <w:r w:rsidRPr="00817290">
              <w:rPr>
                <w:rFonts w:ascii="方正书宋_GBK" w:eastAsia="方正书宋_GBK" w:hint="eastAsia"/>
              </w:rPr>
              <w:t>完善消防手续申报受理工作</w:t>
            </w:r>
          </w:p>
        </w:tc>
        <w:tc>
          <w:tcPr>
            <w:tcW w:w="1417" w:type="dxa"/>
            <w:shd w:val="clear" w:color="auto" w:fill="auto"/>
            <w:vAlign w:val="center"/>
          </w:tcPr>
          <w:p w:rsidR="005760F5" w:rsidRPr="00817290" w:rsidRDefault="005760F5" w:rsidP="00E609D5">
            <w:pPr>
              <w:spacing w:line="300" w:lineRule="exact"/>
              <w:jc w:val="left"/>
              <w:rPr>
                <w:rFonts w:ascii="方正书宋_GBK" w:eastAsia="方正书宋_GBK"/>
              </w:rPr>
            </w:pPr>
          </w:p>
        </w:tc>
        <w:tc>
          <w:tcPr>
            <w:tcW w:w="737" w:type="dxa"/>
            <w:shd w:val="clear" w:color="auto" w:fill="auto"/>
            <w:vAlign w:val="center"/>
          </w:tcPr>
          <w:p w:rsidR="005760F5" w:rsidRPr="00817290" w:rsidRDefault="005760F5" w:rsidP="00E609D5">
            <w:pPr>
              <w:spacing w:line="300" w:lineRule="exact"/>
              <w:jc w:val="center"/>
              <w:rPr>
                <w:rFonts w:ascii="方正书宋_GBK" w:eastAsia="方正书宋_GBK"/>
              </w:rPr>
            </w:pPr>
          </w:p>
        </w:tc>
        <w:tc>
          <w:tcPr>
            <w:tcW w:w="737" w:type="dxa"/>
            <w:shd w:val="clear" w:color="auto" w:fill="auto"/>
            <w:vAlign w:val="center"/>
          </w:tcPr>
          <w:p w:rsidR="005760F5" w:rsidRPr="00817290" w:rsidRDefault="005760F5" w:rsidP="00E609D5">
            <w:pPr>
              <w:spacing w:line="300" w:lineRule="exact"/>
              <w:jc w:val="center"/>
              <w:rPr>
                <w:rFonts w:ascii="方正书宋_GBK" w:eastAsia="方正书宋_GBK"/>
              </w:rPr>
            </w:pPr>
          </w:p>
        </w:tc>
        <w:tc>
          <w:tcPr>
            <w:tcW w:w="737" w:type="dxa"/>
            <w:shd w:val="clear" w:color="auto" w:fill="auto"/>
            <w:vAlign w:val="center"/>
          </w:tcPr>
          <w:p w:rsidR="005760F5" w:rsidRPr="00817290" w:rsidRDefault="005760F5" w:rsidP="00E609D5">
            <w:pPr>
              <w:spacing w:line="300" w:lineRule="exact"/>
              <w:jc w:val="center"/>
              <w:rPr>
                <w:rFonts w:ascii="方正书宋_GBK" w:eastAsia="方正书宋_GBK"/>
              </w:rPr>
            </w:pPr>
          </w:p>
        </w:tc>
        <w:tc>
          <w:tcPr>
            <w:tcW w:w="737" w:type="dxa"/>
            <w:shd w:val="clear" w:color="auto" w:fill="auto"/>
            <w:vAlign w:val="center"/>
          </w:tcPr>
          <w:p w:rsidR="005760F5" w:rsidRPr="00817290" w:rsidRDefault="005760F5" w:rsidP="00E609D5">
            <w:pPr>
              <w:spacing w:line="300" w:lineRule="exact"/>
              <w:jc w:val="center"/>
              <w:rPr>
                <w:rFonts w:ascii="方正书宋_GBK" w:eastAsia="方正书宋_GBK"/>
              </w:rPr>
            </w:pPr>
          </w:p>
        </w:tc>
      </w:tr>
      <w:tr w:rsidR="005760F5" w:rsidRPr="00817290" w:rsidTr="00E609D5">
        <w:trPr>
          <w:trHeight w:val="227"/>
          <w:jc w:val="center"/>
        </w:trPr>
        <w:tc>
          <w:tcPr>
            <w:tcW w:w="2341" w:type="dxa"/>
            <w:shd w:val="clear" w:color="auto" w:fill="auto"/>
            <w:vAlign w:val="center"/>
          </w:tcPr>
          <w:p w:rsidR="005760F5" w:rsidRPr="00817290" w:rsidRDefault="005760F5" w:rsidP="00E609D5">
            <w:pPr>
              <w:spacing w:line="300" w:lineRule="exact"/>
              <w:jc w:val="left"/>
              <w:rPr>
                <w:rFonts w:ascii="方正书宋_GBK" w:eastAsia="方正书宋_GBK"/>
                <w:b/>
              </w:rPr>
            </w:pPr>
            <w:r w:rsidRPr="00817290">
              <w:rPr>
                <w:rFonts w:ascii="方正书宋_GBK" w:eastAsia="方正书宋_GBK" w:hint="eastAsia"/>
                <w:b/>
              </w:rPr>
              <w:t xml:space="preserve">　　负责建筑工程消防设计审核、验收及备案抽查工作及公众聚集场所投入使用、营业前的消防安全检查工作。</w:t>
            </w:r>
          </w:p>
        </w:tc>
        <w:tc>
          <w:tcPr>
            <w:tcW w:w="1276" w:type="dxa"/>
            <w:shd w:val="clear" w:color="auto" w:fill="auto"/>
            <w:vAlign w:val="center"/>
          </w:tcPr>
          <w:p w:rsidR="005760F5" w:rsidRPr="00817290" w:rsidRDefault="005760F5" w:rsidP="00E609D5">
            <w:pPr>
              <w:spacing w:line="300" w:lineRule="exact"/>
              <w:jc w:val="left"/>
              <w:rPr>
                <w:rFonts w:ascii="方正书宋_GBK" w:eastAsia="方正书宋_GBK"/>
              </w:rPr>
            </w:pPr>
          </w:p>
        </w:tc>
        <w:tc>
          <w:tcPr>
            <w:tcW w:w="2976" w:type="dxa"/>
            <w:shd w:val="clear" w:color="auto" w:fill="auto"/>
            <w:vAlign w:val="center"/>
          </w:tcPr>
          <w:p w:rsidR="005760F5" w:rsidRPr="00817290" w:rsidRDefault="005760F5" w:rsidP="00E609D5">
            <w:pPr>
              <w:spacing w:line="300" w:lineRule="exact"/>
              <w:jc w:val="left"/>
              <w:rPr>
                <w:rFonts w:ascii="方正书宋_GBK" w:eastAsia="方正书宋_GBK"/>
              </w:rPr>
            </w:pPr>
            <w:r w:rsidRPr="00817290">
              <w:rPr>
                <w:rFonts w:ascii="方正书宋_GBK" w:eastAsia="方正书宋_GBK" w:hint="eastAsia"/>
              </w:rPr>
              <w:t>负责建筑工程消防设计审核、验收及备案抽查工作及公众聚集场所投入使用、营业前的消防安全检查工作。</w:t>
            </w:r>
          </w:p>
        </w:tc>
        <w:tc>
          <w:tcPr>
            <w:tcW w:w="2976" w:type="dxa"/>
            <w:shd w:val="clear" w:color="auto" w:fill="auto"/>
            <w:vAlign w:val="center"/>
          </w:tcPr>
          <w:p w:rsidR="005760F5" w:rsidRPr="00817290" w:rsidRDefault="005760F5" w:rsidP="00E609D5">
            <w:pPr>
              <w:spacing w:line="300" w:lineRule="exact"/>
              <w:jc w:val="left"/>
              <w:rPr>
                <w:rFonts w:ascii="方正书宋_GBK" w:eastAsia="方正书宋_GBK"/>
              </w:rPr>
            </w:pPr>
          </w:p>
        </w:tc>
        <w:tc>
          <w:tcPr>
            <w:tcW w:w="1417" w:type="dxa"/>
            <w:shd w:val="clear" w:color="auto" w:fill="auto"/>
            <w:vAlign w:val="center"/>
          </w:tcPr>
          <w:p w:rsidR="005760F5" w:rsidRPr="00817290" w:rsidRDefault="005760F5" w:rsidP="00E609D5">
            <w:pPr>
              <w:spacing w:line="300" w:lineRule="exact"/>
              <w:jc w:val="left"/>
              <w:rPr>
                <w:rFonts w:ascii="方正书宋_GBK" w:eastAsia="方正书宋_GBK"/>
              </w:rPr>
            </w:pPr>
            <w:r>
              <w:rPr>
                <w:rFonts w:ascii="方正书宋_GBK" w:eastAsia="方正书宋_GBK" w:hint="eastAsia"/>
              </w:rPr>
              <w:t>各项消防手续受理工作任务完成情况</w:t>
            </w:r>
          </w:p>
        </w:tc>
        <w:tc>
          <w:tcPr>
            <w:tcW w:w="737" w:type="dxa"/>
            <w:shd w:val="clear" w:color="auto" w:fill="auto"/>
            <w:vAlign w:val="center"/>
          </w:tcPr>
          <w:p w:rsidR="005760F5" w:rsidRPr="000D21EA" w:rsidRDefault="005760F5" w:rsidP="00E609D5">
            <w:pPr>
              <w:spacing w:line="300" w:lineRule="exact"/>
              <w:jc w:val="center"/>
              <w:rPr>
                <w:rFonts w:ascii="方正书宋_GBK" w:eastAsia="方正书宋_GBK"/>
              </w:rPr>
            </w:pPr>
            <w:r w:rsidRPr="000D21EA">
              <w:rPr>
                <w:rFonts w:ascii="方正书宋_GBK" w:eastAsia="方正书宋_GBK"/>
              </w:rPr>
              <w:t>100%</w:t>
            </w:r>
          </w:p>
        </w:tc>
        <w:tc>
          <w:tcPr>
            <w:tcW w:w="737" w:type="dxa"/>
            <w:shd w:val="clear" w:color="auto" w:fill="auto"/>
            <w:vAlign w:val="center"/>
          </w:tcPr>
          <w:p w:rsidR="005760F5" w:rsidRPr="000D21EA" w:rsidRDefault="005760F5" w:rsidP="00E609D5">
            <w:pPr>
              <w:spacing w:line="300" w:lineRule="exact"/>
              <w:jc w:val="center"/>
              <w:rPr>
                <w:rFonts w:ascii="方正书宋_GBK" w:eastAsia="方正书宋_GBK"/>
              </w:rPr>
            </w:pPr>
            <w:r w:rsidRPr="000D21EA">
              <w:rPr>
                <w:rFonts w:ascii="方正书宋_GBK" w:eastAsia="方正书宋_GBK" w:hint="eastAsia"/>
              </w:rPr>
              <w:t>≥</w:t>
            </w:r>
            <w:r w:rsidRPr="000D21EA">
              <w:rPr>
                <w:rFonts w:ascii="方正书宋_GBK" w:eastAsia="方正书宋_GBK"/>
              </w:rPr>
              <w:t>95%</w:t>
            </w:r>
          </w:p>
        </w:tc>
        <w:tc>
          <w:tcPr>
            <w:tcW w:w="737" w:type="dxa"/>
            <w:shd w:val="clear" w:color="auto" w:fill="auto"/>
            <w:vAlign w:val="center"/>
          </w:tcPr>
          <w:p w:rsidR="005760F5" w:rsidRPr="000D21EA" w:rsidRDefault="005760F5" w:rsidP="00E609D5">
            <w:pPr>
              <w:spacing w:line="300" w:lineRule="exact"/>
              <w:jc w:val="center"/>
              <w:rPr>
                <w:rFonts w:ascii="方正书宋_GBK" w:eastAsia="方正书宋_GBK"/>
              </w:rPr>
            </w:pPr>
            <w:r w:rsidRPr="000D21EA">
              <w:rPr>
                <w:rFonts w:ascii="方正书宋_GBK" w:eastAsia="方正书宋_GBK" w:hint="eastAsia"/>
              </w:rPr>
              <w:t>≥</w:t>
            </w:r>
            <w:r w:rsidRPr="000D21EA">
              <w:rPr>
                <w:rFonts w:ascii="方正书宋_GBK" w:eastAsia="方正书宋_GBK"/>
              </w:rPr>
              <w:t>90%</w:t>
            </w:r>
          </w:p>
        </w:tc>
        <w:tc>
          <w:tcPr>
            <w:tcW w:w="737" w:type="dxa"/>
            <w:shd w:val="clear" w:color="auto" w:fill="auto"/>
            <w:vAlign w:val="center"/>
          </w:tcPr>
          <w:p w:rsidR="005760F5" w:rsidRPr="000D21EA" w:rsidRDefault="005760F5" w:rsidP="00E609D5">
            <w:pPr>
              <w:spacing w:line="300" w:lineRule="exact"/>
              <w:jc w:val="center"/>
              <w:rPr>
                <w:rFonts w:ascii="方正书宋_GBK" w:eastAsia="方正书宋_GBK"/>
              </w:rPr>
            </w:pPr>
            <w:r w:rsidRPr="00E90801">
              <w:rPr>
                <w:rFonts w:ascii="方正书宋_GBK" w:hint="eastAsia"/>
              </w:rPr>
              <w:t>＜</w:t>
            </w:r>
            <w:r w:rsidRPr="000D21EA">
              <w:rPr>
                <w:rFonts w:ascii="方正书宋_GBK" w:eastAsia="方正书宋_GBK"/>
              </w:rPr>
              <w:t>90%</w:t>
            </w:r>
          </w:p>
        </w:tc>
      </w:tr>
      <w:tr w:rsidR="005760F5" w:rsidRPr="00817290" w:rsidTr="00E609D5">
        <w:trPr>
          <w:trHeight w:val="227"/>
          <w:jc w:val="center"/>
        </w:trPr>
        <w:tc>
          <w:tcPr>
            <w:tcW w:w="2341" w:type="dxa"/>
            <w:shd w:val="clear" w:color="auto" w:fill="auto"/>
            <w:vAlign w:val="center"/>
          </w:tcPr>
          <w:p w:rsidR="005760F5" w:rsidRPr="00817290" w:rsidRDefault="005760F5" w:rsidP="00E609D5">
            <w:pPr>
              <w:spacing w:line="300" w:lineRule="exact"/>
              <w:jc w:val="left"/>
              <w:rPr>
                <w:rFonts w:ascii="方正书宋_GBK" w:eastAsia="方正书宋_GBK"/>
                <w:b/>
              </w:rPr>
            </w:pPr>
            <w:r w:rsidRPr="00817290">
              <w:rPr>
                <w:rFonts w:ascii="方正书宋_GBK" w:eastAsia="方正书宋_GBK" w:hint="eastAsia"/>
                <w:b/>
              </w:rPr>
              <w:t>灭火及抢险救援</w:t>
            </w:r>
          </w:p>
        </w:tc>
        <w:tc>
          <w:tcPr>
            <w:tcW w:w="1276" w:type="dxa"/>
            <w:shd w:val="clear" w:color="auto" w:fill="auto"/>
            <w:vAlign w:val="center"/>
          </w:tcPr>
          <w:p w:rsidR="005760F5" w:rsidRPr="00817290" w:rsidRDefault="005760F5" w:rsidP="00E609D5">
            <w:pPr>
              <w:spacing w:line="300" w:lineRule="exact"/>
              <w:jc w:val="left"/>
              <w:rPr>
                <w:rFonts w:ascii="方正书宋_GBK" w:eastAsia="方正书宋_GBK"/>
              </w:rPr>
            </w:pPr>
          </w:p>
        </w:tc>
        <w:tc>
          <w:tcPr>
            <w:tcW w:w="2976" w:type="dxa"/>
            <w:shd w:val="clear" w:color="auto" w:fill="auto"/>
            <w:vAlign w:val="center"/>
          </w:tcPr>
          <w:p w:rsidR="005760F5" w:rsidRPr="00817290" w:rsidRDefault="005760F5" w:rsidP="00E609D5">
            <w:pPr>
              <w:spacing w:line="300" w:lineRule="exact"/>
              <w:jc w:val="left"/>
              <w:rPr>
                <w:rFonts w:ascii="方正书宋_GBK" w:eastAsia="方正书宋_GBK"/>
              </w:rPr>
            </w:pPr>
            <w:r w:rsidRPr="00817290">
              <w:rPr>
                <w:rFonts w:ascii="方正书宋_GBK" w:eastAsia="方正书宋_GBK" w:hint="eastAsia"/>
              </w:rPr>
              <w:t>除参加火灾扑救工作外，按照国家规定承担重大灾害事故和其他以抢救人员生命为主的应急救援工作，保卫国家经济建设，保护公共财产和人民生命财产的安全。</w:t>
            </w:r>
          </w:p>
        </w:tc>
        <w:tc>
          <w:tcPr>
            <w:tcW w:w="2976" w:type="dxa"/>
            <w:shd w:val="clear" w:color="auto" w:fill="auto"/>
            <w:vAlign w:val="center"/>
          </w:tcPr>
          <w:p w:rsidR="005760F5" w:rsidRPr="00817290" w:rsidRDefault="005760F5" w:rsidP="00E609D5">
            <w:pPr>
              <w:spacing w:line="300" w:lineRule="exact"/>
              <w:jc w:val="left"/>
              <w:rPr>
                <w:rFonts w:ascii="方正书宋_GBK" w:eastAsia="方正书宋_GBK"/>
              </w:rPr>
            </w:pPr>
          </w:p>
        </w:tc>
        <w:tc>
          <w:tcPr>
            <w:tcW w:w="1417" w:type="dxa"/>
            <w:shd w:val="clear" w:color="auto" w:fill="auto"/>
            <w:vAlign w:val="center"/>
          </w:tcPr>
          <w:p w:rsidR="005760F5" w:rsidRPr="00817290" w:rsidRDefault="005760F5" w:rsidP="00E609D5">
            <w:pPr>
              <w:spacing w:line="300" w:lineRule="exact"/>
              <w:jc w:val="left"/>
              <w:rPr>
                <w:rFonts w:ascii="方正书宋_GBK" w:eastAsia="方正书宋_GBK"/>
              </w:rPr>
            </w:pPr>
          </w:p>
        </w:tc>
        <w:tc>
          <w:tcPr>
            <w:tcW w:w="737" w:type="dxa"/>
            <w:shd w:val="clear" w:color="auto" w:fill="auto"/>
            <w:vAlign w:val="center"/>
          </w:tcPr>
          <w:p w:rsidR="005760F5" w:rsidRPr="00817290" w:rsidRDefault="005760F5" w:rsidP="00E609D5">
            <w:pPr>
              <w:spacing w:line="300" w:lineRule="exact"/>
              <w:jc w:val="center"/>
              <w:rPr>
                <w:rFonts w:ascii="方正书宋_GBK" w:eastAsia="方正书宋_GBK"/>
              </w:rPr>
            </w:pPr>
          </w:p>
        </w:tc>
        <w:tc>
          <w:tcPr>
            <w:tcW w:w="737" w:type="dxa"/>
            <w:shd w:val="clear" w:color="auto" w:fill="auto"/>
            <w:vAlign w:val="center"/>
          </w:tcPr>
          <w:p w:rsidR="005760F5" w:rsidRPr="00817290" w:rsidRDefault="005760F5" w:rsidP="00E609D5">
            <w:pPr>
              <w:spacing w:line="300" w:lineRule="exact"/>
              <w:jc w:val="center"/>
              <w:rPr>
                <w:rFonts w:ascii="方正书宋_GBK" w:eastAsia="方正书宋_GBK"/>
              </w:rPr>
            </w:pPr>
          </w:p>
        </w:tc>
        <w:tc>
          <w:tcPr>
            <w:tcW w:w="737" w:type="dxa"/>
            <w:shd w:val="clear" w:color="auto" w:fill="auto"/>
            <w:vAlign w:val="center"/>
          </w:tcPr>
          <w:p w:rsidR="005760F5" w:rsidRPr="00817290" w:rsidRDefault="005760F5" w:rsidP="00E609D5">
            <w:pPr>
              <w:spacing w:line="300" w:lineRule="exact"/>
              <w:jc w:val="center"/>
              <w:rPr>
                <w:rFonts w:ascii="方正书宋_GBK" w:eastAsia="方正书宋_GBK"/>
              </w:rPr>
            </w:pPr>
          </w:p>
        </w:tc>
        <w:tc>
          <w:tcPr>
            <w:tcW w:w="737" w:type="dxa"/>
            <w:shd w:val="clear" w:color="auto" w:fill="auto"/>
            <w:vAlign w:val="center"/>
          </w:tcPr>
          <w:p w:rsidR="005760F5" w:rsidRPr="00817290" w:rsidRDefault="005760F5" w:rsidP="00E609D5">
            <w:pPr>
              <w:spacing w:line="300" w:lineRule="exact"/>
              <w:jc w:val="center"/>
              <w:rPr>
                <w:rFonts w:ascii="方正书宋_GBK" w:eastAsia="方正书宋_GBK"/>
              </w:rPr>
            </w:pPr>
          </w:p>
        </w:tc>
      </w:tr>
      <w:tr w:rsidR="005760F5" w:rsidRPr="00817290" w:rsidTr="00E609D5">
        <w:trPr>
          <w:trHeight w:val="227"/>
          <w:jc w:val="center"/>
        </w:trPr>
        <w:tc>
          <w:tcPr>
            <w:tcW w:w="2341" w:type="dxa"/>
            <w:shd w:val="clear" w:color="auto" w:fill="auto"/>
            <w:vAlign w:val="center"/>
          </w:tcPr>
          <w:p w:rsidR="005760F5" w:rsidRPr="00817290" w:rsidRDefault="005760F5" w:rsidP="00E609D5">
            <w:pPr>
              <w:spacing w:line="300" w:lineRule="exact"/>
              <w:jc w:val="left"/>
              <w:rPr>
                <w:rFonts w:ascii="方正书宋_GBK" w:eastAsia="方正书宋_GBK"/>
                <w:b/>
              </w:rPr>
            </w:pPr>
            <w:r w:rsidRPr="00817290">
              <w:rPr>
                <w:rFonts w:ascii="方正书宋_GBK" w:eastAsia="方正书宋_GBK" w:hint="eastAsia"/>
                <w:b/>
              </w:rPr>
              <w:t xml:space="preserve">　　除参加火灾扑救工作外，按照国家规定承担重大灾害事故和其他</w:t>
            </w:r>
            <w:r w:rsidRPr="00817290">
              <w:rPr>
                <w:rFonts w:ascii="方正书宋_GBK" w:eastAsia="方正书宋_GBK" w:hint="eastAsia"/>
                <w:b/>
              </w:rPr>
              <w:lastRenderedPageBreak/>
              <w:t>以抢救人员生命为主的应急救援工作，保卫国家经济建设，保护公共财产和人民生命财产的安全。</w:t>
            </w:r>
          </w:p>
        </w:tc>
        <w:tc>
          <w:tcPr>
            <w:tcW w:w="1276" w:type="dxa"/>
            <w:shd w:val="clear" w:color="auto" w:fill="auto"/>
            <w:vAlign w:val="center"/>
          </w:tcPr>
          <w:p w:rsidR="005760F5" w:rsidRPr="00817290" w:rsidRDefault="005760F5" w:rsidP="00E609D5">
            <w:pPr>
              <w:spacing w:line="300" w:lineRule="exact"/>
              <w:jc w:val="left"/>
              <w:rPr>
                <w:rFonts w:ascii="方正书宋_GBK" w:eastAsia="方正书宋_GBK"/>
              </w:rPr>
            </w:pPr>
          </w:p>
        </w:tc>
        <w:tc>
          <w:tcPr>
            <w:tcW w:w="2976" w:type="dxa"/>
            <w:shd w:val="clear" w:color="auto" w:fill="auto"/>
            <w:vAlign w:val="center"/>
          </w:tcPr>
          <w:p w:rsidR="005760F5" w:rsidRPr="00817290" w:rsidRDefault="005760F5" w:rsidP="00E609D5">
            <w:pPr>
              <w:spacing w:line="300" w:lineRule="exact"/>
              <w:jc w:val="left"/>
              <w:rPr>
                <w:rFonts w:ascii="方正书宋_GBK" w:eastAsia="方正书宋_GBK"/>
              </w:rPr>
            </w:pPr>
            <w:r w:rsidRPr="00817290">
              <w:rPr>
                <w:rFonts w:ascii="方正书宋_GBK" w:eastAsia="方正书宋_GBK" w:hint="eastAsia"/>
              </w:rPr>
              <w:t>除参加火灾扑救工作外，按照国家规定承担重大灾害事故和其他以抢救人员生命为主的应</w:t>
            </w:r>
            <w:r w:rsidRPr="00817290">
              <w:rPr>
                <w:rFonts w:ascii="方正书宋_GBK" w:eastAsia="方正书宋_GBK" w:hint="eastAsia"/>
              </w:rPr>
              <w:lastRenderedPageBreak/>
              <w:t>急救援工作，保卫国家经济建设，保护公共财产和人民生命财产的安全。</w:t>
            </w:r>
          </w:p>
        </w:tc>
        <w:tc>
          <w:tcPr>
            <w:tcW w:w="2976" w:type="dxa"/>
            <w:shd w:val="clear" w:color="auto" w:fill="auto"/>
            <w:vAlign w:val="center"/>
          </w:tcPr>
          <w:p w:rsidR="005760F5" w:rsidRPr="00817290" w:rsidRDefault="005760F5" w:rsidP="00E609D5">
            <w:pPr>
              <w:spacing w:line="300" w:lineRule="exact"/>
              <w:jc w:val="left"/>
              <w:rPr>
                <w:rFonts w:ascii="方正书宋_GBK" w:eastAsia="方正书宋_GBK"/>
              </w:rPr>
            </w:pPr>
          </w:p>
        </w:tc>
        <w:tc>
          <w:tcPr>
            <w:tcW w:w="1417" w:type="dxa"/>
            <w:shd w:val="clear" w:color="auto" w:fill="auto"/>
            <w:vAlign w:val="center"/>
          </w:tcPr>
          <w:p w:rsidR="005760F5" w:rsidRPr="00817290" w:rsidRDefault="005760F5" w:rsidP="00E609D5">
            <w:pPr>
              <w:spacing w:line="300" w:lineRule="exact"/>
              <w:jc w:val="left"/>
              <w:rPr>
                <w:rFonts w:ascii="方正书宋_GBK" w:eastAsia="方正书宋_GBK"/>
              </w:rPr>
            </w:pPr>
            <w:r>
              <w:rPr>
                <w:rFonts w:ascii="方正书宋_GBK" w:eastAsia="方正书宋_GBK" w:hint="eastAsia"/>
              </w:rPr>
              <w:t>大队</w:t>
            </w:r>
            <w:proofErr w:type="gramStart"/>
            <w:r>
              <w:rPr>
                <w:rFonts w:ascii="方正书宋_GBK" w:eastAsia="方正书宋_GBK" w:hint="eastAsia"/>
              </w:rPr>
              <w:t>不</w:t>
            </w:r>
            <w:proofErr w:type="gramEnd"/>
            <w:r>
              <w:rPr>
                <w:rFonts w:ascii="方正书宋_GBK" w:eastAsia="方正书宋_GBK" w:hint="eastAsia"/>
              </w:rPr>
              <w:t>辖中队，不涉及</w:t>
            </w:r>
          </w:p>
        </w:tc>
        <w:tc>
          <w:tcPr>
            <w:tcW w:w="737" w:type="dxa"/>
            <w:shd w:val="clear" w:color="auto" w:fill="auto"/>
            <w:vAlign w:val="center"/>
          </w:tcPr>
          <w:p w:rsidR="005760F5" w:rsidRPr="00817290" w:rsidRDefault="005760F5" w:rsidP="00E609D5">
            <w:pPr>
              <w:spacing w:line="300" w:lineRule="exact"/>
              <w:jc w:val="center"/>
              <w:rPr>
                <w:rFonts w:ascii="方正书宋_GBK" w:eastAsia="方正书宋_GBK"/>
              </w:rPr>
            </w:pPr>
          </w:p>
        </w:tc>
        <w:tc>
          <w:tcPr>
            <w:tcW w:w="737" w:type="dxa"/>
            <w:shd w:val="clear" w:color="auto" w:fill="auto"/>
            <w:vAlign w:val="center"/>
          </w:tcPr>
          <w:p w:rsidR="005760F5" w:rsidRPr="00817290" w:rsidRDefault="005760F5" w:rsidP="00E609D5">
            <w:pPr>
              <w:spacing w:line="300" w:lineRule="exact"/>
              <w:jc w:val="center"/>
              <w:rPr>
                <w:rFonts w:ascii="方正书宋_GBK" w:eastAsia="方正书宋_GBK"/>
              </w:rPr>
            </w:pPr>
          </w:p>
        </w:tc>
        <w:tc>
          <w:tcPr>
            <w:tcW w:w="737" w:type="dxa"/>
            <w:shd w:val="clear" w:color="auto" w:fill="auto"/>
            <w:vAlign w:val="center"/>
          </w:tcPr>
          <w:p w:rsidR="005760F5" w:rsidRPr="00817290" w:rsidRDefault="005760F5" w:rsidP="00E609D5">
            <w:pPr>
              <w:spacing w:line="300" w:lineRule="exact"/>
              <w:jc w:val="center"/>
              <w:rPr>
                <w:rFonts w:ascii="方正书宋_GBK" w:eastAsia="方正书宋_GBK"/>
              </w:rPr>
            </w:pPr>
          </w:p>
        </w:tc>
        <w:tc>
          <w:tcPr>
            <w:tcW w:w="737" w:type="dxa"/>
            <w:shd w:val="clear" w:color="auto" w:fill="auto"/>
            <w:vAlign w:val="center"/>
          </w:tcPr>
          <w:p w:rsidR="005760F5" w:rsidRPr="00817290" w:rsidRDefault="005760F5" w:rsidP="00E609D5">
            <w:pPr>
              <w:spacing w:line="300" w:lineRule="exact"/>
              <w:jc w:val="center"/>
              <w:rPr>
                <w:rFonts w:ascii="方正书宋_GBK" w:eastAsia="方正书宋_GBK"/>
              </w:rPr>
            </w:pPr>
          </w:p>
        </w:tc>
      </w:tr>
      <w:tr w:rsidR="005760F5" w:rsidRPr="00817290" w:rsidTr="00E609D5">
        <w:trPr>
          <w:trHeight w:val="227"/>
          <w:jc w:val="center"/>
        </w:trPr>
        <w:tc>
          <w:tcPr>
            <w:tcW w:w="2341" w:type="dxa"/>
            <w:shd w:val="clear" w:color="auto" w:fill="auto"/>
            <w:vAlign w:val="center"/>
          </w:tcPr>
          <w:p w:rsidR="005760F5" w:rsidRPr="00817290" w:rsidRDefault="005760F5" w:rsidP="00E609D5">
            <w:pPr>
              <w:spacing w:line="300" w:lineRule="exact"/>
              <w:jc w:val="left"/>
              <w:rPr>
                <w:rFonts w:ascii="方正书宋_GBK" w:eastAsia="方正书宋_GBK"/>
                <w:b/>
              </w:rPr>
            </w:pPr>
            <w:r w:rsidRPr="00817290">
              <w:rPr>
                <w:rFonts w:ascii="方正书宋_GBK" w:eastAsia="方正书宋_GBK" w:hint="eastAsia"/>
                <w:b/>
              </w:rPr>
              <w:lastRenderedPageBreak/>
              <w:t>火灾原因调查</w:t>
            </w:r>
          </w:p>
        </w:tc>
        <w:tc>
          <w:tcPr>
            <w:tcW w:w="1276" w:type="dxa"/>
            <w:shd w:val="clear" w:color="auto" w:fill="auto"/>
            <w:vAlign w:val="center"/>
          </w:tcPr>
          <w:p w:rsidR="005760F5" w:rsidRPr="00817290" w:rsidRDefault="005760F5" w:rsidP="00E609D5">
            <w:pPr>
              <w:spacing w:line="300" w:lineRule="exact"/>
              <w:jc w:val="left"/>
              <w:rPr>
                <w:rFonts w:ascii="方正书宋_GBK" w:eastAsia="方正书宋_GBK"/>
              </w:rPr>
            </w:pPr>
          </w:p>
        </w:tc>
        <w:tc>
          <w:tcPr>
            <w:tcW w:w="2976" w:type="dxa"/>
            <w:shd w:val="clear" w:color="auto" w:fill="auto"/>
            <w:vAlign w:val="center"/>
          </w:tcPr>
          <w:p w:rsidR="005760F5" w:rsidRPr="00817290" w:rsidRDefault="005760F5" w:rsidP="00E609D5">
            <w:pPr>
              <w:spacing w:line="300" w:lineRule="exact"/>
              <w:jc w:val="left"/>
              <w:rPr>
                <w:rFonts w:ascii="方正书宋_GBK" w:eastAsia="方正书宋_GBK"/>
              </w:rPr>
            </w:pPr>
            <w:r w:rsidRPr="00817290">
              <w:rPr>
                <w:rFonts w:ascii="方正书宋_GBK" w:eastAsia="方正书宋_GBK" w:hint="eastAsia"/>
              </w:rPr>
              <w:t>认真落实《火灾事故调查规定》，负责调查火灾原因，统计火灾损失。</w:t>
            </w:r>
          </w:p>
        </w:tc>
        <w:tc>
          <w:tcPr>
            <w:tcW w:w="2976" w:type="dxa"/>
            <w:shd w:val="clear" w:color="auto" w:fill="auto"/>
            <w:vAlign w:val="center"/>
          </w:tcPr>
          <w:p w:rsidR="005760F5" w:rsidRPr="00817290" w:rsidRDefault="005760F5" w:rsidP="00E609D5">
            <w:pPr>
              <w:spacing w:line="300" w:lineRule="exact"/>
              <w:jc w:val="left"/>
              <w:rPr>
                <w:rFonts w:ascii="方正书宋_GBK" w:eastAsia="方正书宋_GBK"/>
              </w:rPr>
            </w:pPr>
            <w:r w:rsidRPr="00817290">
              <w:rPr>
                <w:rFonts w:ascii="方正书宋_GBK" w:eastAsia="方正书宋_GBK" w:hint="eastAsia"/>
              </w:rPr>
              <w:t>对火灾原因进行调查，对火灾损失进行统计</w:t>
            </w:r>
          </w:p>
        </w:tc>
        <w:tc>
          <w:tcPr>
            <w:tcW w:w="1417" w:type="dxa"/>
            <w:shd w:val="clear" w:color="auto" w:fill="auto"/>
            <w:vAlign w:val="center"/>
          </w:tcPr>
          <w:p w:rsidR="005760F5" w:rsidRPr="00817290" w:rsidRDefault="005760F5" w:rsidP="00E609D5">
            <w:pPr>
              <w:spacing w:line="300" w:lineRule="exact"/>
              <w:jc w:val="left"/>
              <w:rPr>
                <w:rFonts w:ascii="方正书宋_GBK" w:eastAsia="方正书宋_GBK"/>
              </w:rPr>
            </w:pPr>
          </w:p>
        </w:tc>
        <w:tc>
          <w:tcPr>
            <w:tcW w:w="737" w:type="dxa"/>
            <w:shd w:val="clear" w:color="auto" w:fill="auto"/>
            <w:vAlign w:val="center"/>
          </w:tcPr>
          <w:p w:rsidR="005760F5" w:rsidRPr="00817290" w:rsidRDefault="005760F5" w:rsidP="00E609D5">
            <w:pPr>
              <w:spacing w:line="300" w:lineRule="exact"/>
              <w:jc w:val="center"/>
              <w:rPr>
                <w:rFonts w:ascii="方正书宋_GBK" w:eastAsia="方正书宋_GBK"/>
              </w:rPr>
            </w:pPr>
          </w:p>
        </w:tc>
        <w:tc>
          <w:tcPr>
            <w:tcW w:w="737" w:type="dxa"/>
            <w:shd w:val="clear" w:color="auto" w:fill="auto"/>
            <w:vAlign w:val="center"/>
          </w:tcPr>
          <w:p w:rsidR="005760F5" w:rsidRPr="00817290" w:rsidRDefault="005760F5" w:rsidP="00E609D5">
            <w:pPr>
              <w:spacing w:line="300" w:lineRule="exact"/>
              <w:jc w:val="center"/>
              <w:rPr>
                <w:rFonts w:ascii="方正书宋_GBK" w:eastAsia="方正书宋_GBK"/>
              </w:rPr>
            </w:pPr>
          </w:p>
        </w:tc>
        <w:tc>
          <w:tcPr>
            <w:tcW w:w="737" w:type="dxa"/>
            <w:shd w:val="clear" w:color="auto" w:fill="auto"/>
            <w:vAlign w:val="center"/>
          </w:tcPr>
          <w:p w:rsidR="005760F5" w:rsidRPr="00817290" w:rsidRDefault="005760F5" w:rsidP="00E609D5">
            <w:pPr>
              <w:spacing w:line="300" w:lineRule="exact"/>
              <w:jc w:val="center"/>
              <w:rPr>
                <w:rFonts w:ascii="方正书宋_GBK" w:eastAsia="方正书宋_GBK"/>
              </w:rPr>
            </w:pPr>
          </w:p>
        </w:tc>
        <w:tc>
          <w:tcPr>
            <w:tcW w:w="737" w:type="dxa"/>
            <w:shd w:val="clear" w:color="auto" w:fill="auto"/>
            <w:vAlign w:val="center"/>
          </w:tcPr>
          <w:p w:rsidR="005760F5" w:rsidRPr="00817290" w:rsidRDefault="005760F5" w:rsidP="00E609D5">
            <w:pPr>
              <w:spacing w:line="300" w:lineRule="exact"/>
              <w:jc w:val="center"/>
              <w:rPr>
                <w:rFonts w:ascii="方正书宋_GBK" w:eastAsia="方正书宋_GBK"/>
              </w:rPr>
            </w:pPr>
          </w:p>
        </w:tc>
      </w:tr>
      <w:tr w:rsidR="005760F5" w:rsidRPr="00817290" w:rsidTr="00E609D5">
        <w:trPr>
          <w:trHeight w:val="227"/>
          <w:jc w:val="center"/>
        </w:trPr>
        <w:tc>
          <w:tcPr>
            <w:tcW w:w="2341" w:type="dxa"/>
            <w:shd w:val="clear" w:color="auto" w:fill="auto"/>
            <w:vAlign w:val="center"/>
          </w:tcPr>
          <w:p w:rsidR="005760F5" w:rsidRPr="00817290" w:rsidRDefault="005760F5" w:rsidP="00E609D5">
            <w:pPr>
              <w:spacing w:line="300" w:lineRule="exact"/>
              <w:jc w:val="left"/>
              <w:rPr>
                <w:rFonts w:ascii="方正书宋_GBK" w:eastAsia="方正书宋_GBK"/>
                <w:b/>
              </w:rPr>
            </w:pPr>
            <w:r w:rsidRPr="00817290">
              <w:rPr>
                <w:rFonts w:ascii="方正书宋_GBK" w:eastAsia="方正书宋_GBK" w:hint="eastAsia"/>
                <w:b/>
              </w:rPr>
              <w:t xml:space="preserve">　　认真落实《火灾事故调查规定》，负责调查火灾原因，统计火灾损失。</w:t>
            </w:r>
          </w:p>
        </w:tc>
        <w:tc>
          <w:tcPr>
            <w:tcW w:w="1276" w:type="dxa"/>
            <w:shd w:val="clear" w:color="auto" w:fill="auto"/>
            <w:vAlign w:val="center"/>
          </w:tcPr>
          <w:p w:rsidR="005760F5" w:rsidRPr="00817290" w:rsidRDefault="005760F5" w:rsidP="00E609D5">
            <w:pPr>
              <w:spacing w:line="300" w:lineRule="exact"/>
              <w:jc w:val="left"/>
              <w:rPr>
                <w:rFonts w:ascii="方正书宋_GBK" w:eastAsia="方正书宋_GBK"/>
              </w:rPr>
            </w:pPr>
          </w:p>
        </w:tc>
        <w:tc>
          <w:tcPr>
            <w:tcW w:w="2976" w:type="dxa"/>
            <w:shd w:val="clear" w:color="auto" w:fill="auto"/>
            <w:vAlign w:val="center"/>
          </w:tcPr>
          <w:p w:rsidR="005760F5" w:rsidRPr="00817290" w:rsidRDefault="005760F5" w:rsidP="00E609D5">
            <w:pPr>
              <w:spacing w:line="300" w:lineRule="exact"/>
              <w:jc w:val="left"/>
              <w:rPr>
                <w:rFonts w:ascii="方正书宋_GBK" w:eastAsia="方正书宋_GBK"/>
              </w:rPr>
            </w:pPr>
            <w:r w:rsidRPr="00817290">
              <w:rPr>
                <w:rFonts w:ascii="方正书宋_GBK" w:eastAsia="方正书宋_GBK" w:hint="eastAsia"/>
              </w:rPr>
              <w:t>认真落实《火灾事故调查规定》，负责调查火灾原因，统计火灾损失。</w:t>
            </w:r>
          </w:p>
        </w:tc>
        <w:tc>
          <w:tcPr>
            <w:tcW w:w="2976" w:type="dxa"/>
            <w:shd w:val="clear" w:color="auto" w:fill="auto"/>
            <w:vAlign w:val="center"/>
          </w:tcPr>
          <w:p w:rsidR="005760F5" w:rsidRPr="00817290" w:rsidRDefault="005760F5" w:rsidP="00E609D5">
            <w:pPr>
              <w:spacing w:line="300" w:lineRule="exact"/>
              <w:jc w:val="left"/>
              <w:rPr>
                <w:rFonts w:ascii="方正书宋_GBK" w:eastAsia="方正书宋_GBK"/>
              </w:rPr>
            </w:pPr>
          </w:p>
        </w:tc>
        <w:tc>
          <w:tcPr>
            <w:tcW w:w="1417" w:type="dxa"/>
            <w:shd w:val="clear" w:color="auto" w:fill="auto"/>
            <w:vAlign w:val="center"/>
          </w:tcPr>
          <w:p w:rsidR="005760F5" w:rsidRPr="00817290" w:rsidRDefault="005760F5" w:rsidP="00E609D5">
            <w:pPr>
              <w:spacing w:line="300" w:lineRule="exact"/>
              <w:jc w:val="left"/>
              <w:rPr>
                <w:rFonts w:ascii="方正书宋_GBK" w:eastAsia="方正书宋_GBK"/>
              </w:rPr>
            </w:pPr>
            <w:r>
              <w:rPr>
                <w:rFonts w:ascii="方正书宋_GBK" w:eastAsia="方正书宋_GBK" w:hint="eastAsia"/>
              </w:rPr>
              <w:t>对全年发生火灾的统计调查率</w:t>
            </w:r>
          </w:p>
        </w:tc>
        <w:tc>
          <w:tcPr>
            <w:tcW w:w="737" w:type="dxa"/>
            <w:shd w:val="clear" w:color="auto" w:fill="auto"/>
            <w:vAlign w:val="center"/>
          </w:tcPr>
          <w:p w:rsidR="005760F5" w:rsidRPr="000D21EA" w:rsidRDefault="005760F5" w:rsidP="00E609D5">
            <w:pPr>
              <w:spacing w:line="300" w:lineRule="exact"/>
              <w:jc w:val="center"/>
              <w:rPr>
                <w:rFonts w:ascii="方正书宋_GBK" w:eastAsia="方正书宋_GBK"/>
              </w:rPr>
            </w:pPr>
            <w:r w:rsidRPr="000D21EA">
              <w:rPr>
                <w:rFonts w:ascii="方正书宋_GBK" w:eastAsia="方正书宋_GBK"/>
              </w:rPr>
              <w:t>100%</w:t>
            </w:r>
          </w:p>
        </w:tc>
        <w:tc>
          <w:tcPr>
            <w:tcW w:w="737" w:type="dxa"/>
            <w:shd w:val="clear" w:color="auto" w:fill="auto"/>
            <w:vAlign w:val="center"/>
          </w:tcPr>
          <w:p w:rsidR="005760F5" w:rsidRPr="000D21EA" w:rsidRDefault="005760F5" w:rsidP="00E609D5">
            <w:pPr>
              <w:spacing w:line="300" w:lineRule="exact"/>
              <w:jc w:val="center"/>
              <w:rPr>
                <w:rFonts w:ascii="方正书宋_GBK" w:eastAsia="方正书宋_GBK"/>
              </w:rPr>
            </w:pPr>
            <w:r w:rsidRPr="000D21EA">
              <w:rPr>
                <w:rFonts w:ascii="方正书宋_GBK" w:eastAsia="方正书宋_GBK" w:hint="eastAsia"/>
              </w:rPr>
              <w:t>≥</w:t>
            </w:r>
            <w:r w:rsidRPr="000D21EA">
              <w:rPr>
                <w:rFonts w:ascii="方正书宋_GBK" w:eastAsia="方正书宋_GBK"/>
              </w:rPr>
              <w:t>95%</w:t>
            </w:r>
          </w:p>
        </w:tc>
        <w:tc>
          <w:tcPr>
            <w:tcW w:w="737" w:type="dxa"/>
            <w:shd w:val="clear" w:color="auto" w:fill="auto"/>
            <w:vAlign w:val="center"/>
          </w:tcPr>
          <w:p w:rsidR="005760F5" w:rsidRPr="000D21EA" w:rsidRDefault="005760F5" w:rsidP="00E609D5">
            <w:pPr>
              <w:spacing w:line="300" w:lineRule="exact"/>
              <w:jc w:val="center"/>
              <w:rPr>
                <w:rFonts w:ascii="方正书宋_GBK" w:eastAsia="方正书宋_GBK"/>
              </w:rPr>
            </w:pPr>
            <w:r w:rsidRPr="000D21EA">
              <w:rPr>
                <w:rFonts w:ascii="方正书宋_GBK" w:eastAsia="方正书宋_GBK" w:hint="eastAsia"/>
              </w:rPr>
              <w:t>≥</w:t>
            </w:r>
            <w:r w:rsidRPr="000D21EA">
              <w:rPr>
                <w:rFonts w:ascii="方正书宋_GBK" w:eastAsia="方正书宋_GBK"/>
              </w:rPr>
              <w:t>90%</w:t>
            </w:r>
          </w:p>
        </w:tc>
        <w:tc>
          <w:tcPr>
            <w:tcW w:w="737" w:type="dxa"/>
            <w:shd w:val="clear" w:color="auto" w:fill="auto"/>
            <w:vAlign w:val="center"/>
          </w:tcPr>
          <w:p w:rsidR="005760F5" w:rsidRPr="000D21EA" w:rsidRDefault="005760F5" w:rsidP="00E609D5">
            <w:pPr>
              <w:spacing w:line="300" w:lineRule="exact"/>
              <w:jc w:val="center"/>
              <w:rPr>
                <w:rFonts w:ascii="方正书宋_GBK" w:eastAsia="方正书宋_GBK"/>
              </w:rPr>
            </w:pPr>
            <w:r w:rsidRPr="00E90801">
              <w:rPr>
                <w:rFonts w:ascii="方正书宋_GBK" w:hint="eastAsia"/>
              </w:rPr>
              <w:t>＜</w:t>
            </w:r>
            <w:r w:rsidRPr="000D21EA">
              <w:rPr>
                <w:rFonts w:ascii="方正书宋_GBK" w:eastAsia="方正书宋_GBK"/>
              </w:rPr>
              <w:t>90%</w:t>
            </w:r>
          </w:p>
        </w:tc>
      </w:tr>
      <w:tr w:rsidR="005760F5" w:rsidRPr="00817290" w:rsidTr="00E609D5">
        <w:trPr>
          <w:trHeight w:val="227"/>
          <w:jc w:val="center"/>
        </w:trPr>
        <w:tc>
          <w:tcPr>
            <w:tcW w:w="2341" w:type="dxa"/>
            <w:shd w:val="clear" w:color="auto" w:fill="auto"/>
            <w:vAlign w:val="center"/>
          </w:tcPr>
          <w:p w:rsidR="005760F5" w:rsidRPr="00817290" w:rsidRDefault="005760F5" w:rsidP="00E609D5">
            <w:pPr>
              <w:spacing w:line="300" w:lineRule="exact"/>
              <w:jc w:val="left"/>
              <w:rPr>
                <w:rFonts w:ascii="方正书宋_GBK" w:eastAsia="方正书宋_GBK"/>
                <w:b/>
              </w:rPr>
            </w:pPr>
            <w:r w:rsidRPr="00817290">
              <w:rPr>
                <w:rFonts w:ascii="方正书宋_GBK" w:eastAsia="方正书宋_GBK" w:hint="eastAsia"/>
                <w:b/>
              </w:rPr>
              <w:t>指导消防工作</w:t>
            </w:r>
          </w:p>
        </w:tc>
        <w:tc>
          <w:tcPr>
            <w:tcW w:w="1276" w:type="dxa"/>
            <w:shd w:val="clear" w:color="auto" w:fill="auto"/>
            <w:vAlign w:val="center"/>
          </w:tcPr>
          <w:p w:rsidR="005760F5" w:rsidRPr="00817290" w:rsidRDefault="005760F5" w:rsidP="00E609D5">
            <w:pPr>
              <w:spacing w:line="300" w:lineRule="exact"/>
              <w:jc w:val="left"/>
              <w:rPr>
                <w:rFonts w:ascii="方正书宋_GBK" w:eastAsia="方正书宋_GBK"/>
              </w:rPr>
            </w:pPr>
          </w:p>
        </w:tc>
        <w:tc>
          <w:tcPr>
            <w:tcW w:w="2976" w:type="dxa"/>
            <w:shd w:val="clear" w:color="auto" w:fill="auto"/>
            <w:vAlign w:val="center"/>
          </w:tcPr>
          <w:p w:rsidR="005760F5" w:rsidRPr="00817290" w:rsidRDefault="005760F5" w:rsidP="00E609D5">
            <w:pPr>
              <w:spacing w:line="300" w:lineRule="exact"/>
              <w:jc w:val="left"/>
              <w:rPr>
                <w:rFonts w:ascii="方正书宋_GBK" w:eastAsia="方正书宋_GBK"/>
              </w:rPr>
            </w:pPr>
            <w:r w:rsidRPr="00817290">
              <w:rPr>
                <w:rFonts w:ascii="方正书宋_GBK" w:eastAsia="方正书宋_GBK" w:hint="eastAsia"/>
              </w:rPr>
              <w:t>对辖区内公安派出所，专职、义务消防队的消防工作进行指导。</w:t>
            </w:r>
          </w:p>
        </w:tc>
        <w:tc>
          <w:tcPr>
            <w:tcW w:w="2976" w:type="dxa"/>
            <w:shd w:val="clear" w:color="auto" w:fill="auto"/>
            <w:vAlign w:val="center"/>
          </w:tcPr>
          <w:p w:rsidR="005760F5" w:rsidRPr="00817290" w:rsidRDefault="005760F5" w:rsidP="00E609D5">
            <w:pPr>
              <w:spacing w:line="300" w:lineRule="exact"/>
              <w:jc w:val="left"/>
              <w:rPr>
                <w:rFonts w:ascii="方正书宋_GBK" w:eastAsia="方正书宋_GBK"/>
              </w:rPr>
            </w:pPr>
            <w:r w:rsidRPr="00817290">
              <w:rPr>
                <w:rFonts w:ascii="方正书宋_GBK" w:eastAsia="方正书宋_GBK" w:hint="eastAsia"/>
              </w:rPr>
              <w:t>指导各部门消防工作</w:t>
            </w:r>
          </w:p>
        </w:tc>
        <w:tc>
          <w:tcPr>
            <w:tcW w:w="1417" w:type="dxa"/>
            <w:shd w:val="clear" w:color="auto" w:fill="auto"/>
            <w:vAlign w:val="center"/>
          </w:tcPr>
          <w:p w:rsidR="005760F5" w:rsidRPr="00817290" w:rsidRDefault="005760F5" w:rsidP="00E609D5">
            <w:pPr>
              <w:spacing w:line="300" w:lineRule="exact"/>
              <w:jc w:val="left"/>
              <w:rPr>
                <w:rFonts w:ascii="方正书宋_GBK" w:eastAsia="方正书宋_GBK"/>
              </w:rPr>
            </w:pPr>
          </w:p>
        </w:tc>
        <w:tc>
          <w:tcPr>
            <w:tcW w:w="737" w:type="dxa"/>
            <w:shd w:val="clear" w:color="auto" w:fill="auto"/>
            <w:vAlign w:val="center"/>
          </w:tcPr>
          <w:p w:rsidR="005760F5" w:rsidRPr="00817290" w:rsidRDefault="005760F5" w:rsidP="00E609D5">
            <w:pPr>
              <w:spacing w:line="300" w:lineRule="exact"/>
              <w:jc w:val="center"/>
              <w:rPr>
                <w:rFonts w:ascii="方正书宋_GBK" w:eastAsia="方正书宋_GBK"/>
              </w:rPr>
            </w:pPr>
          </w:p>
        </w:tc>
        <w:tc>
          <w:tcPr>
            <w:tcW w:w="737" w:type="dxa"/>
            <w:shd w:val="clear" w:color="auto" w:fill="auto"/>
            <w:vAlign w:val="center"/>
          </w:tcPr>
          <w:p w:rsidR="005760F5" w:rsidRPr="00817290" w:rsidRDefault="005760F5" w:rsidP="00E609D5">
            <w:pPr>
              <w:spacing w:line="300" w:lineRule="exact"/>
              <w:jc w:val="center"/>
              <w:rPr>
                <w:rFonts w:ascii="方正书宋_GBK" w:eastAsia="方正书宋_GBK"/>
              </w:rPr>
            </w:pPr>
          </w:p>
        </w:tc>
        <w:tc>
          <w:tcPr>
            <w:tcW w:w="737" w:type="dxa"/>
            <w:shd w:val="clear" w:color="auto" w:fill="auto"/>
            <w:vAlign w:val="center"/>
          </w:tcPr>
          <w:p w:rsidR="005760F5" w:rsidRPr="00817290" w:rsidRDefault="005760F5" w:rsidP="00E609D5">
            <w:pPr>
              <w:spacing w:line="300" w:lineRule="exact"/>
              <w:jc w:val="center"/>
              <w:rPr>
                <w:rFonts w:ascii="方正书宋_GBK" w:eastAsia="方正书宋_GBK"/>
              </w:rPr>
            </w:pPr>
          </w:p>
        </w:tc>
        <w:tc>
          <w:tcPr>
            <w:tcW w:w="737" w:type="dxa"/>
            <w:shd w:val="clear" w:color="auto" w:fill="auto"/>
            <w:vAlign w:val="center"/>
          </w:tcPr>
          <w:p w:rsidR="005760F5" w:rsidRPr="00817290" w:rsidRDefault="005760F5" w:rsidP="00E609D5">
            <w:pPr>
              <w:spacing w:line="300" w:lineRule="exact"/>
              <w:jc w:val="center"/>
              <w:rPr>
                <w:rFonts w:ascii="方正书宋_GBK" w:eastAsia="方正书宋_GBK"/>
              </w:rPr>
            </w:pPr>
          </w:p>
        </w:tc>
      </w:tr>
      <w:tr w:rsidR="005760F5" w:rsidRPr="00817290" w:rsidTr="00E609D5">
        <w:trPr>
          <w:trHeight w:val="227"/>
          <w:jc w:val="center"/>
        </w:trPr>
        <w:tc>
          <w:tcPr>
            <w:tcW w:w="2341" w:type="dxa"/>
            <w:shd w:val="clear" w:color="auto" w:fill="auto"/>
            <w:vAlign w:val="center"/>
          </w:tcPr>
          <w:p w:rsidR="005760F5" w:rsidRPr="00817290" w:rsidRDefault="005760F5" w:rsidP="00E609D5">
            <w:pPr>
              <w:spacing w:line="300" w:lineRule="exact"/>
              <w:jc w:val="left"/>
              <w:rPr>
                <w:rFonts w:ascii="方正书宋_GBK" w:eastAsia="方正书宋_GBK"/>
                <w:b/>
              </w:rPr>
            </w:pPr>
            <w:r w:rsidRPr="00817290">
              <w:rPr>
                <w:rFonts w:ascii="方正书宋_GBK" w:eastAsia="方正书宋_GBK" w:hint="eastAsia"/>
                <w:b/>
              </w:rPr>
              <w:t xml:space="preserve">　　对辖区内公安派出所，专职、义务消防队的消防工作进行指导。</w:t>
            </w:r>
          </w:p>
        </w:tc>
        <w:tc>
          <w:tcPr>
            <w:tcW w:w="1276" w:type="dxa"/>
            <w:shd w:val="clear" w:color="auto" w:fill="auto"/>
            <w:vAlign w:val="center"/>
          </w:tcPr>
          <w:p w:rsidR="005760F5" w:rsidRPr="00817290" w:rsidRDefault="005760F5" w:rsidP="00E609D5">
            <w:pPr>
              <w:spacing w:line="300" w:lineRule="exact"/>
              <w:jc w:val="left"/>
              <w:rPr>
                <w:rFonts w:ascii="方正书宋_GBK" w:eastAsia="方正书宋_GBK"/>
              </w:rPr>
            </w:pPr>
          </w:p>
        </w:tc>
        <w:tc>
          <w:tcPr>
            <w:tcW w:w="2976" w:type="dxa"/>
            <w:shd w:val="clear" w:color="auto" w:fill="auto"/>
            <w:vAlign w:val="center"/>
          </w:tcPr>
          <w:p w:rsidR="005760F5" w:rsidRPr="00817290" w:rsidRDefault="005760F5" w:rsidP="00E609D5">
            <w:pPr>
              <w:spacing w:line="300" w:lineRule="exact"/>
              <w:jc w:val="left"/>
              <w:rPr>
                <w:rFonts w:ascii="方正书宋_GBK" w:eastAsia="方正书宋_GBK"/>
              </w:rPr>
            </w:pPr>
            <w:r w:rsidRPr="00817290">
              <w:rPr>
                <w:rFonts w:ascii="方正书宋_GBK" w:eastAsia="方正书宋_GBK" w:hint="eastAsia"/>
              </w:rPr>
              <w:t>对辖区内公安派出所，专职、义务消防队的消防工作进行指导。</w:t>
            </w:r>
          </w:p>
        </w:tc>
        <w:tc>
          <w:tcPr>
            <w:tcW w:w="2976" w:type="dxa"/>
            <w:shd w:val="clear" w:color="auto" w:fill="auto"/>
            <w:vAlign w:val="center"/>
          </w:tcPr>
          <w:p w:rsidR="005760F5" w:rsidRPr="00817290" w:rsidRDefault="005760F5" w:rsidP="00E609D5">
            <w:pPr>
              <w:spacing w:line="300" w:lineRule="exact"/>
              <w:jc w:val="left"/>
              <w:rPr>
                <w:rFonts w:ascii="方正书宋_GBK" w:eastAsia="方正书宋_GBK"/>
              </w:rPr>
            </w:pPr>
          </w:p>
        </w:tc>
        <w:tc>
          <w:tcPr>
            <w:tcW w:w="1417" w:type="dxa"/>
            <w:shd w:val="clear" w:color="auto" w:fill="auto"/>
            <w:vAlign w:val="center"/>
          </w:tcPr>
          <w:p w:rsidR="005760F5" w:rsidRPr="00817290" w:rsidRDefault="005760F5" w:rsidP="00E609D5">
            <w:pPr>
              <w:spacing w:line="300" w:lineRule="exact"/>
              <w:jc w:val="left"/>
              <w:rPr>
                <w:rFonts w:ascii="方正书宋_GBK" w:eastAsia="方正书宋_GBK"/>
              </w:rPr>
            </w:pPr>
            <w:r>
              <w:rPr>
                <w:rFonts w:ascii="方正书宋_GBK" w:eastAsia="方正书宋_GBK" w:hint="eastAsia"/>
              </w:rPr>
              <w:t>对辖区内四个派出所的指导数</w:t>
            </w:r>
          </w:p>
        </w:tc>
        <w:tc>
          <w:tcPr>
            <w:tcW w:w="737" w:type="dxa"/>
            <w:shd w:val="clear" w:color="auto" w:fill="auto"/>
            <w:vAlign w:val="center"/>
          </w:tcPr>
          <w:p w:rsidR="005760F5" w:rsidRPr="00817290" w:rsidRDefault="005760F5" w:rsidP="00E609D5">
            <w:pPr>
              <w:spacing w:line="300" w:lineRule="exact"/>
              <w:jc w:val="center"/>
              <w:rPr>
                <w:rFonts w:ascii="方正书宋_GBK" w:eastAsia="方正书宋_GBK"/>
              </w:rPr>
            </w:pPr>
            <w:r>
              <w:rPr>
                <w:rFonts w:ascii="方正书宋_GBK" w:eastAsia="方正书宋_GBK" w:hint="eastAsia"/>
              </w:rPr>
              <w:t>4</w:t>
            </w:r>
          </w:p>
        </w:tc>
        <w:tc>
          <w:tcPr>
            <w:tcW w:w="737" w:type="dxa"/>
            <w:shd w:val="clear" w:color="auto" w:fill="auto"/>
            <w:vAlign w:val="center"/>
          </w:tcPr>
          <w:p w:rsidR="005760F5" w:rsidRPr="00817290" w:rsidRDefault="005760F5" w:rsidP="00E609D5">
            <w:pPr>
              <w:spacing w:line="300" w:lineRule="exact"/>
              <w:jc w:val="center"/>
              <w:rPr>
                <w:rFonts w:ascii="方正书宋_GBK" w:eastAsia="方正书宋_GBK"/>
              </w:rPr>
            </w:pPr>
            <w:r>
              <w:rPr>
                <w:rFonts w:ascii="方正书宋_GBK" w:eastAsia="方正书宋_GBK" w:hint="eastAsia"/>
              </w:rPr>
              <w:t>3</w:t>
            </w:r>
          </w:p>
        </w:tc>
        <w:tc>
          <w:tcPr>
            <w:tcW w:w="737" w:type="dxa"/>
            <w:shd w:val="clear" w:color="auto" w:fill="auto"/>
            <w:vAlign w:val="center"/>
          </w:tcPr>
          <w:p w:rsidR="005760F5" w:rsidRPr="00817290" w:rsidRDefault="005760F5" w:rsidP="00E609D5">
            <w:pPr>
              <w:spacing w:line="300" w:lineRule="exact"/>
              <w:jc w:val="center"/>
              <w:rPr>
                <w:rFonts w:ascii="方正书宋_GBK" w:eastAsia="方正书宋_GBK"/>
              </w:rPr>
            </w:pPr>
            <w:r>
              <w:rPr>
                <w:rFonts w:ascii="方正书宋_GBK" w:eastAsia="方正书宋_GBK" w:hint="eastAsia"/>
              </w:rPr>
              <w:t>2</w:t>
            </w:r>
          </w:p>
        </w:tc>
        <w:tc>
          <w:tcPr>
            <w:tcW w:w="737" w:type="dxa"/>
            <w:shd w:val="clear" w:color="auto" w:fill="auto"/>
            <w:vAlign w:val="center"/>
          </w:tcPr>
          <w:p w:rsidR="005760F5" w:rsidRPr="00817290" w:rsidRDefault="005760F5" w:rsidP="00E609D5">
            <w:pPr>
              <w:spacing w:line="300" w:lineRule="exact"/>
              <w:jc w:val="center"/>
              <w:rPr>
                <w:rFonts w:ascii="方正书宋_GBK" w:eastAsia="方正书宋_GBK"/>
              </w:rPr>
            </w:pPr>
            <w:r w:rsidRPr="00E90801">
              <w:rPr>
                <w:rFonts w:ascii="方正书宋_GBK" w:hint="eastAsia"/>
              </w:rPr>
              <w:t>＜</w:t>
            </w:r>
            <w:r>
              <w:rPr>
                <w:rFonts w:ascii="方正书宋_GBK" w:hint="eastAsia"/>
              </w:rPr>
              <w:t>2</w:t>
            </w:r>
          </w:p>
        </w:tc>
      </w:tr>
      <w:tr w:rsidR="005760F5" w:rsidRPr="00817290" w:rsidTr="00E609D5">
        <w:trPr>
          <w:trHeight w:val="227"/>
          <w:jc w:val="center"/>
        </w:trPr>
        <w:tc>
          <w:tcPr>
            <w:tcW w:w="2341" w:type="dxa"/>
            <w:shd w:val="clear" w:color="auto" w:fill="auto"/>
            <w:vAlign w:val="center"/>
          </w:tcPr>
          <w:p w:rsidR="005760F5" w:rsidRPr="00817290" w:rsidRDefault="005760F5" w:rsidP="00E609D5">
            <w:pPr>
              <w:spacing w:line="300" w:lineRule="exact"/>
              <w:jc w:val="left"/>
              <w:rPr>
                <w:rFonts w:ascii="方正书宋_GBK" w:eastAsia="方正书宋_GBK"/>
                <w:b/>
              </w:rPr>
            </w:pPr>
            <w:r w:rsidRPr="00817290">
              <w:rPr>
                <w:rFonts w:ascii="方正书宋_GBK" w:eastAsia="方正书宋_GBK" w:hint="eastAsia"/>
                <w:b/>
              </w:rPr>
              <w:t>消防宣传</w:t>
            </w:r>
          </w:p>
        </w:tc>
        <w:tc>
          <w:tcPr>
            <w:tcW w:w="1276" w:type="dxa"/>
            <w:shd w:val="clear" w:color="auto" w:fill="auto"/>
            <w:vAlign w:val="center"/>
          </w:tcPr>
          <w:p w:rsidR="005760F5" w:rsidRPr="00817290" w:rsidRDefault="005760F5" w:rsidP="00E609D5">
            <w:pPr>
              <w:spacing w:line="300" w:lineRule="exact"/>
              <w:jc w:val="left"/>
              <w:rPr>
                <w:rFonts w:ascii="方正书宋_GBK" w:eastAsia="方正书宋_GBK"/>
              </w:rPr>
            </w:pPr>
          </w:p>
        </w:tc>
        <w:tc>
          <w:tcPr>
            <w:tcW w:w="2976" w:type="dxa"/>
            <w:shd w:val="clear" w:color="auto" w:fill="auto"/>
            <w:vAlign w:val="center"/>
          </w:tcPr>
          <w:p w:rsidR="005760F5" w:rsidRPr="00817290" w:rsidRDefault="005760F5" w:rsidP="00E609D5">
            <w:pPr>
              <w:spacing w:line="300" w:lineRule="exact"/>
              <w:jc w:val="left"/>
              <w:rPr>
                <w:rFonts w:ascii="方正书宋_GBK" w:eastAsia="方正书宋_GBK"/>
              </w:rPr>
            </w:pPr>
            <w:r w:rsidRPr="00817290">
              <w:rPr>
                <w:rFonts w:ascii="方正书宋_GBK" w:eastAsia="方正书宋_GBK" w:hint="eastAsia"/>
              </w:rPr>
              <w:t>组织开展消防宣传，进行消防安全知识宣传教育。</w:t>
            </w:r>
          </w:p>
        </w:tc>
        <w:tc>
          <w:tcPr>
            <w:tcW w:w="2976" w:type="dxa"/>
            <w:shd w:val="clear" w:color="auto" w:fill="auto"/>
            <w:vAlign w:val="center"/>
          </w:tcPr>
          <w:p w:rsidR="005760F5" w:rsidRPr="00817290" w:rsidRDefault="005760F5" w:rsidP="00E609D5">
            <w:pPr>
              <w:spacing w:line="300" w:lineRule="exact"/>
              <w:jc w:val="left"/>
              <w:rPr>
                <w:rFonts w:ascii="方正书宋_GBK" w:eastAsia="方正书宋_GBK"/>
              </w:rPr>
            </w:pPr>
            <w:r w:rsidRPr="00817290">
              <w:rPr>
                <w:rFonts w:ascii="方正书宋_GBK" w:eastAsia="方正书宋_GBK" w:hint="eastAsia"/>
              </w:rPr>
              <w:t>广泛宣传消防安全知识</w:t>
            </w:r>
          </w:p>
        </w:tc>
        <w:tc>
          <w:tcPr>
            <w:tcW w:w="1417" w:type="dxa"/>
            <w:shd w:val="clear" w:color="auto" w:fill="auto"/>
            <w:vAlign w:val="center"/>
          </w:tcPr>
          <w:p w:rsidR="005760F5" w:rsidRPr="00817290" w:rsidRDefault="005760F5" w:rsidP="00E609D5">
            <w:pPr>
              <w:spacing w:line="300" w:lineRule="exact"/>
              <w:jc w:val="left"/>
              <w:rPr>
                <w:rFonts w:ascii="方正书宋_GBK" w:eastAsia="方正书宋_GBK"/>
              </w:rPr>
            </w:pPr>
          </w:p>
        </w:tc>
        <w:tc>
          <w:tcPr>
            <w:tcW w:w="737" w:type="dxa"/>
            <w:shd w:val="clear" w:color="auto" w:fill="auto"/>
            <w:vAlign w:val="center"/>
          </w:tcPr>
          <w:p w:rsidR="005760F5" w:rsidRPr="00817290" w:rsidRDefault="005760F5" w:rsidP="00E609D5">
            <w:pPr>
              <w:spacing w:line="300" w:lineRule="exact"/>
              <w:jc w:val="center"/>
              <w:rPr>
                <w:rFonts w:ascii="方正书宋_GBK" w:eastAsia="方正书宋_GBK"/>
              </w:rPr>
            </w:pPr>
          </w:p>
        </w:tc>
        <w:tc>
          <w:tcPr>
            <w:tcW w:w="737" w:type="dxa"/>
            <w:shd w:val="clear" w:color="auto" w:fill="auto"/>
            <w:vAlign w:val="center"/>
          </w:tcPr>
          <w:p w:rsidR="005760F5" w:rsidRPr="00817290" w:rsidRDefault="005760F5" w:rsidP="00E609D5">
            <w:pPr>
              <w:spacing w:line="300" w:lineRule="exact"/>
              <w:jc w:val="center"/>
              <w:rPr>
                <w:rFonts w:ascii="方正书宋_GBK" w:eastAsia="方正书宋_GBK"/>
              </w:rPr>
            </w:pPr>
          </w:p>
        </w:tc>
        <w:tc>
          <w:tcPr>
            <w:tcW w:w="737" w:type="dxa"/>
            <w:shd w:val="clear" w:color="auto" w:fill="auto"/>
            <w:vAlign w:val="center"/>
          </w:tcPr>
          <w:p w:rsidR="005760F5" w:rsidRPr="00817290" w:rsidRDefault="005760F5" w:rsidP="00E609D5">
            <w:pPr>
              <w:spacing w:line="300" w:lineRule="exact"/>
              <w:jc w:val="center"/>
              <w:rPr>
                <w:rFonts w:ascii="方正书宋_GBK" w:eastAsia="方正书宋_GBK"/>
              </w:rPr>
            </w:pPr>
          </w:p>
        </w:tc>
        <w:tc>
          <w:tcPr>
            <w:tcW w:w="737" w:type="dxa"/>
            <w:shd w:val="clear" w:color="auto" w:fill="auto"/>
            <w:vAlign w:val="center"/>
          </w:tcPr>
          <w:p w:rsidR="005760F5" w:rsidRPr="00817290" w:rsidRDefault="005760F5" w:rsidP="00E609D5">
            <w:pPr>
              <w:spacing w:line="300" w:lineRule="exact"/>
              <w:jc w:val="center"/>
              <w:rPr>
                <w:rFonts w:ascii="方正书宋_GBK" w:eastAsia="方正书宋_GBK"/>
              </w:rPr>
            </w:pPr>
          </w:p>
        </w:tc>
      </w:tr>
      <w:tr w:rsidR="005760F5" w:rsidRPr="00817290" w:rsidTr="00E609D5">
        <w:trPr>
          <w:trHeight w:val="227"/>
          <w:jc w:val="center"/>
        </w:trPr>
        <w:tc>
          <w:tcPr>
            <w:tcW w:w="2341" w:type="dxa"/>
            <w:shd w:val="clear" w:color="auto" w:fill="auto"/>
            <w:vAlign w:val="center"/>
          </w:tcPr>
          <w:p w:rsidR="005760F5" w:rsidRPr="00817290" w:rsidRDefault="005760F5" w:rsidP="00E609D5">
            <w:pPr>
              <w:spacing w:line="300" w:lineRule="exact"/>
              <w:jc w:val="left"/>
              <w:rPr>
                <w:rFonts w:ascii="方正书宋_GBK" w:eastAsia="方正书宋_GBK"/>
                <w:b/>
              </w:rPr>
            </w:pPr>
            <w:r w:rsidRPr="00817290">
              <w:rPr>
                <w:rFonts w:ascii="方正书宋_GBK" w:eastAsia="方正书宋_GBK" w:hint="eastAsia"/>
                <w:b/>
              </w:rPr>
              <w:t xml:space="preserve">　　组织开展消防宣传，进行消防安全知识宣传教育。</w:t>
            </w:r>
          </w:p>
        </w:tc>
        <w:tc>
          <w:tcPr>
            <w:tcW w:w="1276" w:type="dxa"/>
            <w:shd w:val="clear" w:color="auto" w:fill="auto"/>
            <w:vAlign w:val="center"/>
          </w:tcPr>
          <w:p w:rsidR="005760F5" w:rsidRPr="00817290" w:rsidRDefault="005760F5" w:rsidP="00E609D5">
            <w:pPr>
              <w:spacing w:line="300" w:lineRule="exact"/>
              <w:jc w:val="left"/>
              <w:rPr>
                <w:rFonts w:ascii="方正书宋_GBK" w:eastAsia="方正书宋_GBK"/>
              </w:rPr>
            </w:pPr>
          </w:p>
        </w:tc>
        <w:tc>
          <w:tcPr>
            <w:tcW w:w="2976" w:type="dxa"/>
            <w:shd w:val="clear" w:color="auto" w:fill="auto"/>
            <w:vAlign w:val="center"/>
          </w:tcPr>
          <w:p w:rsidR="005760F5" w:rsidRPr="00817290" w:rsidRDefault="005760F5" w:rsidP="00E609D5">
            <w:pPr>
              <w:spacing w:line="300" w:lineRule="exact"/>
              <w:jc w:val="left"/>
              <w:rPr>
                <w:rFonts w:ascii="方正书宋_GBK" w:eastAsia="方正书宋_GBK"/>
              </w:rPr>
            </w:pPr>
            <w:r w:rsidRPr="00817290">
              <w:rPr>
                <w:rFonts w:ascii="方正书宋_GBK" w:eastAsia="方正书宋_GBK" w:hint="eastAsia"/>
              </w:rPr>
              <w:t>组织开展消防宣传，进行消防安全知识宣传教育。</w:t>
            </w:r>
          </w:p>
        </w:tc>
        <w:tc>
          <w:tcPr>
            <w:tcW w:w="2976" w:type="dxa"/>
            <w:shd w:val="clear" w:color="auto" w:fill="auto"/>
            <w:vAlign w:val="center"/>
          </w:tcPr>
          <w:p w:rsidR="005760F5" w:rsidRPr="00817290" w:rsidRDefault="005760F5" w:rsidP="00E609D5">
            <w:pPr>
              <w:spacing w:line="300" w:lineRule="exact"/>
              <w:jc w:val="left"/>
              <w:rPr>
                <w:rFonts w:ascii="方正书宋_GBK" w:eastAsia="方正书宋_GBK"/>
              </w:rPr>
            </w:pPr>
          </w:p>
        </w:tc>
        <w:tc>
          <w:tcPr>
            <w:tcW w:w="1417" w:type="dxa"/>
            <w:shd w:val="clear" w:color="auto" w:fill="auto"/>
            <w:vAlign w:val="center"/>
          </w:tcPr>
          <w:p w:rsidR="005760F5" w:rsidRPr="00817290" w:rsidRDefault="005760F5" w:rsidP="00E609D5">
            <w:pPr>
              <w:spacing w:line="300" w:lineRule="exact"/>
              <w:jc w:val="left"/>
              <w:rPr>
                <w:rFonts w:ascii="方正书宋_GBK" w:eastAsia="方正书宋_GBK"/>
              </w:rPr>
            </w:pPr>
            <w:r>
              <w:rPr>
                <w:rFonts w:ascii="方正书宋_GBK" w:eastAsia="方正书宋_GBK" w:hint="eastAsia"/>
              </w:rPr>
              <w:t>辖区消防宣传教育覆盖率</w:t>
            </w:r>
          </w:p>
        </w:tc>
        <w:tc>
          <w:tcPr>
            <w:tcW w:w="737" w:type="dxa"/>
            <w:shd w:val="clear" w:color="auto" w:fill="auto"/>
            <w:vAlign w:val="center"/>
          </w:tcPr>
          <w:p w:rsidR="005760F5" w:rsidRPr="000D21EA" w:rsidRDefault="005760F5" w:rsidP="00E609D5">
            <w:pPr>
              <w:spacing w:line="300" w:lineRule="exact"/>
              <w:jc w:val="center"/>
              <w:rPr>
                <w:rFonts w:ascii="方正书宋_GBK" w:eastAsia="方正书宋_GBK"/>
              </w:rPr>
            </w:pPr>
            <w:r w:rsidRPr="000D21EA">
              <w:rPr>
                <w:rFonts w:ascii="方正书宋_GBK" w:eastAsia="方正书宋_GBK"/>
              </w:rPr>
              <w:t>100%</w:t>
            </w:r>
          </w:p>
        </w:tc>
        <w:tc>
          <w:tcPr>
            <w:tcW w:w="737" w:type="dxa"/>
            <w:shd w:val="clear" w:color="auto" w:fill="auto"/>
            <w:vAlign w:val="center"/>
          </w:tcPr>
          <w:p w:rsidR="005760F5" w:rsidRPr="000D21EA" w:rsidRDefault="005760F5" w:rsidP="00E609D5">
            <w:pPr>
              <w:spacing w:line="300" w:lineRule="exact"/>
              <w:jc w:val="center"/>
              <w:rPr>
                <w:rFonts w:ascii="方正书宋_GBK" w:eastAsia="方正书宋_GBK"/>
              </w:rPr>
            </w:pPr>
            <w:r w:rsidRPr="000D21EA">
              <w:rPr>
                <w:rFonts w:ascii="方正书宋_GBK" w:eastAsia="方正书宋_GBK" w:hint="eastAsia"/>
              </w:rPr>
              <w:t>≥</w:t>
            </w:r>
            <w:r w:rsidRPr="000D21EA">
              <w:rPr>
                <w:rFonts w:ascii="方正书宋_GBK" w:eastAsia="方正书宋_GBK"/>
              </w:rPr>
              <w:t>95%</w:t>
            </w:r>
          </w:p>
        </w:tc>
        <w:tc>
          <w:tcPr>
            <w:tcW w:w="737" w:type="dxa"/>
            <w:shd w:val="clear" w:color="auto" w:fill="auto"/>
            <w:vAlign w:val="center"/>
          </w:tcPr>
          <w:p w:rsidR="005760F5" w:rsidRPr="000D21EA" w:rsidRDefault="005760F5" w:rsidP="00E609D5">
            <w:pPr>
              <w:spacing w:line="300" w:lineRule="exact"/>
              <w:jc w:val="center"/>
              <w:rPr>
                <w:rFonts w:ascii="方正书宋_GBK" w:eastAsia="方正书宋_GBK"/>
              </w:rPr>
            </w:pPr>
            <w:r w:rsidRPr="000D21EA">
              <w:rPr>
                <w:rFonts w:ascii="方正书宋_GBK" w:eastAsia="方正书宋_GBK" w:hint="eastAsia"/>
              </w:rPr>
              <w:t>≥</w:t>
            </w:r>
            <w:r w:rsidRPr="000D21EA">
              <w:rPr>
                <w:rFonts w:ascii="方正书宋_GBK" w:eastAsia="方正书宋_GBK"/>
              </w:rPr>
              <w:t>90%</w:t>
            </w:r>
          </w:p>
        </w:tc>
        <w:tc>
          <w:tcPr>
            <w:tcW w:w="737" w:type="dxa"/>
            <w:shd w:val="clear" w:color="auto" w:fill="auto"/>
            <w:vAlign w:val="center"/>
          </w:tcPr>
          <w:p w:rsidR="005760F5" w:rsidRPr="000D21EA" w:rsidRDefault="005760F5" w:rsidP="00E609D5">
            <w:pPr>
              <w:spacing w:line="300" w:lineRule="exact"/>
              <w:jc w:val="center"/>
              <w:rPr>
                <w:rFonts w:ascii="方正书宋_GBK" w:eastAsia="方正书宋_GBK"/>
              </w:rPr>
            </w:pPr>
            <w:r w:rsidRPr="00E90801">
              <w:rPr>
                <w:rFonts w:ascii="方正书宋_GBK" w:hint="eastAsia"/>
              </w:rPr>
              <w:t>＜</w:t>
            </w:r>
            <w:r w:rsidRPr="000D21EA">
              <w:rPr>
                <w:rFonts w:ascii="方正书宋_GBK" w:eastAsia="方正书宋_GBK"/>
              </w:rPr>
              <w:t>90%</w:t>
            </w:r>
          </w:p>
        </w:tc>
      </w:tr>
    </w:tbl>
    <w:p w:rsidR="005760F5" w:rsidRPr="00754A27" w:rsidRDefault="005760F5" w:rsidP="005760F5">
      <w:pPr>
        <w:spacing w:line="560" w:lineRule="exact"/>
        <w:ind w:firstLineChars="200" w:firstLine="640"/>
        <w:rPr>
          <w:rFonts w:ascii="仿宋_GB2312" w:eastAsia="仿宋_GB2312"/>
          <w:sz w:val="32"/>
          <w:szCs w:val="32"/>
        </w:rPr>
      </w:pPr>
    </w:p>
    <w:p w:rsidR="005760F5" w:rsidRPr="009251BC" w:rsidRDefault="005760F5" w:rsidP="005760F5">
      <w:pPr>
        <w:spacing w:line="560" w:lineRule="exact"/>
        <w:ind w:firstLineChars="200" w:firstLine="643"/>
        <w:rPr>
          <w:rFonts w:ascii="宋体" w:hAnsi="宋体"/>
          <w:b/>
          <w:sz w:val="32"/>
          <w:szCs w:val="32"/>
        </w:rPr>
      </w:pPr>
      <w:r>
        <w:rPr>
          <w:rFonts w:ascii="宋体" w:hAnsi="宋体" w:hint="eastAsia"/>
          <w:b/>
          <w:sz w:val="32"/>
          <w:szCs w:val="32"/>
        </w:rPr>
        <w:t>六</w:t>
      </w:r>
      <w:r w:rsidRPr="00014737">
        <w:rPr>
          <w:rFonts w:ascii="宋体" w:hAnsi="宋体" w:hint="eastAsia"/>
          <w:b/>
          <w:sz w:val="32"/>
          <w:szCs w:val="32"/>
        </w:rPr>
        <w:t>、</w:t>
      </w:r>
      <w:r>
        <w:rPr>
          <w:rFonts w:ascii="宋体" w:hAnsi="宋体" w:hint="eastAsia"/>
          <w:b/>
          <w:sz w:val="32"/>
          <w:szCs w:val="32"/>
        </w:rPr>
        <w:t>政府采购预算情况</w:t>
      </w:r>
      <w:r>
        <w:rPr>
          <w:rFonts w:ascii="宋体" w:hAnsi="宋体"/>
          <w:b/>
          <w:sz w:val="32"/>
          <w:szCs w:val="32"/>
        </w:rPr>
        <w:tab/>
      </w:r>
    </w:p>
    <w:p w:rsidR="00C36262" w:rsidRDefault="00C36262" w:rsidP="005760F5">
      <w:pPr>
        <w:jc w:val="center"/>
        <w:outlineLvl w:val="0"/>
        <w:rPr>
          <w:rFonts w:ascii="方正小标宋_GBK" w:eastAsia="方正小标宋_GBK"/>
          <w:sz w:val="32"/>
        </w:rPr>
      </w:pPr>
      <w:bookmarkStart w:id="2" w:name="_Toc486492985"/>
      <w:r>
        <w:rPr>
          <w:rFonts w:ascii="方正小标宋_GBK" w:eastAsiaTheme="minorEastAsia" w:hint="eastAsia"/>
          <w:sz w:val="32"/>
        </w:rPr>
        <w:lastRenderedPageBreak/>
        <w:t>201</w:t>
      </w:r>
      <w:r w:rsidR="003560B0">
        <w:rPr>
          <w:rFonts w:ascii="方正小标宋_GBK" w:eastAsiaTheme="minorEastAsia" w:hint="eastAsia"/>
          <w:sz w:val="32"/>
        </w:rPr>
        <w:t>8</w:t>
      </w:r>
      <w:r>
        <w:rPr>
          <w:rFonts w:ascii="方正小标宋_GBK" w:eastAsiaTheme="minorEastAsia" w:hint="eastAsia"/>
          <w:sz w:val="32"/>
        </w:rPr>
        <w:t>年</w:t>
      </w:r>
      <w:proofErr w:type="gramStart"/>
      <w:r>
        <w:rPr>
          <w:rFonts w:ascii="方正小标宋_GBK" w:eastAsiaTheme="minorEastAsia" w:hint="eastAsia"/>
          <w:sz w:val="32"/>
        </w:rPr>
        <w:t>我部门</w:t>
      </w:r>
      <w:proofErr w:type="gramEnd"/>
      <w:r>
        <w:rPr>
          <w:rFonts w:ascii="方正小标宋_GBK" w:eastAsiaTheme="minorEastAsia" w:hint="eastAsia"/>
          <w:sz w:val="32"/>
        </w:rPr>
        <w:t>有</w:t>
      </w:r>
      <w:r w:rsidR="0006001A">
        <w:rPr>
          <w:rFonts w:ascii="方正小标宋_GBK" w:eastAsiaTheme="minorEastAsia" w:hint="eastAsia"/>
          <w:sz w:val="32"/>
        </w:rPr>
        <w:t>2</w:t>
      </w:r>
      <w:r>
        <w:rPr>
          <w:rFonts w:ascii="方正小标宋_GBK" w:eastAsiaTheme="minorEastAsia" w:hint="eastAsia"/>
          <w:sz w:val="32"/>
        </w:rPr>
        <w:t>个项目列入政府采购预算，总金额为</w:t>
      </w:r>
      <w:r w:rsidR="0006001A">
        <w:rPr>
          <w:rFonts w:ascii="方正小标宋_GBK" w:eastAsiaTheme="minorEastAsia" w:hint="eastAsia"/>
          <w:sz w:val="32"/>
        </w:rPr>
        <w:t>12.15</w:t>
      </w:r>
      <w:r>
        <w:rPr>
          <w:rFonts w:ascii="方正小标宋_GBK" w:eastAsiaTheme="minorEastAsia" w:hint="eastAsia"/>
          <w:sz w:val="32"/>
        </w:rPr>
        <w:t>万元，具体情况详见下表：</w:t>
      </w:r>
    </w:p>
    <w:p w:rsidR="005760F5" w:rsidRDefault="005760F5" w:rsidP="005760F5">
      <w:pPr>
        <w:jc w:val="center"/>
        <w:outlineLvl w:val="0"/>
        <w:rPr>
          <w:rFonts w:ascii="方正小标宋_GBK" w:eastAsia="方正小标宋_GBK"/>
          <w:sz w:val="32"/>
        </w:rPr>
      </w:pPr>
      <w:r w:rsidRPr="00EB04E0">
        <w:rPr>
          <w:rFonts w:ascii="方正小标宋_GBK" w:eastAsia="方正小标宋_GBK" w:hint="eastAsia"/>
          <w:sz w:val="32"/>
        </w:rPr>
        <w:t>部门政府采购预算</w:t>
      </w:r>
      <w:bookmarkEnd w:id="2"/>
    </w:p>
    <w:tbl>
      <w:tblPr>
        <w:tblW w:w="5114" w:type="pct"/>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000" w:firstRow="0" w:lastRow="0" w:firstColumn="0" w:lastColumn="0" w:noHBand="0" w:noVBand="0"/>
      </w:tblPr>
      <w:tblGrid>
        <w:gridCol w:w="2560"/>
        <w:gridCol w:w="1153"/>
        <w:gridCol w:w="956"/>
        <w:gridCol w:w="1161"/>
        <w:gridCol w:w="956"/>
        <w:gridCol w:w="956"/>
        <w:gridCol w:w="978"/>
        <w:gridCol w:w="956"/>
        <w:gridCol w:w="956"/>
        <w:gridCol w:w="956"/>
        <w:gridCol w:w="956"/>
        <w:gridCol w:w="956"/>
        <w:gridCol w:w="956"/>
        <w:gridCol w:w="901"/>
      </w:tblGrid>
      <w:tr w:rsidR="005760F5" w:rsidRPr="00817290" w:rsidTr="00E609D5">
        <w:trPr>
          <w:tblHeader/>
          <w:jc w:val="center"/>
        </w:trPr>
        <w:tc>
          <w:tcPr>
            <w:tcW w:w="2820" w:type="pct"/>
            <w:gridSpan w:val="7"/>
            <w:tcBorders>
              <w:top w:val="single" w:sz="6" w:space="0" w:color="FFFFFF"/>
              <w:left w:val="single" w:sz="6" w:space="0" w:color="FFFFFF"/>
              <w:right w:val="single" w:sz="6" w:space="0" w:color="FFFFFF"/>
            </w:tcBorders>
            <w:shd w:val="clear" w:color="auto" w:fill="auto"/>
            <w:vAlign w:val="center"/>
          </w:tcPr>
          <w:p w:rsidR="005760F5" w:rsidRPr="00817290" w:rsidRDefault="005760F5" w:rsidP="00E609D5">
            <w:pPr>
              <w:spacing w:line="300" w:lineRule="exact"/>
              <w:jc w:val="left"/>
              <w:rPr>
                <w:rFonts w:ascii="方正小标宋_GBK" w:eastAsia="方正小标宋_GBK"/>
                <w:sz w:val="24"/>
              </w:rPr>
            </w:pPr>
            <w:r w:rsidRPr="00817290">
              <w:rPr>
                <w:rFonts w:ascii="方正小标宋_GBK" w:eastAsia="方正小标宋_GBK"/>
                <w:sz w:val="24"/>
              </w:rPr>
              <w:t>134</w:t>
            </w:r>
            <w:r w:rsidRPr="00817290">
              <w:rPr>
                <w:rFonts w:ascii="方正小标宋_GBK" w:eastAsia="方正小标宋_GBK" w:hint="eastAsia"/>
                <w:sz w:val="24"/>
              </w:rPr>
              <w:t>消防大队</w:t>
            </w:r>
          </w:p>
        </w:tc>
        <w:tc>
          <w:tcPr>
            <w:tcW w:w="2180" w:type="pct"/>
            <w:gridSpan w:val="7"/>
            <w:tcBorders>
              <w:top w:val="single" w:sz="6" w:space="0" w:color="FFFFFF"/>
              <w:left w:val="single" w:sz="6" w:space="0" w:color="FFFFFF"/>
              <w:right w:val="single" w:sz="6" w:space="0" w:color="FFFFFF"/>
            </w:tcBorders>
            <w:shd w:val="clear" w:color="auto" w:fill="auto"/>
            <w:vAlign w:val="center"/>
          </w:tcPr>
          <w:p w:rsidR="005760F5" w:rsidRPr="00817290" w:rsidRDefault="005760F5" w:rsidP="00E609D5">
            <w:pPr>
              <w:spacing w:line="300" w:lineRule="exact"/>
              <w:jc w:val="right"/>
              <w:rPr>
                <w:rFonts w:ascii="方正书宋_GBK" w:eastAsia="方正书宋_GBK"/>
                <w:sz w:val="24"/>
              </w:rPr>
            </w:pPr>
            <w:r w:rsidRPr="00817290">
              <w:rPr>
                <w:rFonts w:ascii="方正书宋_GBK" w:eastAsia="方正书宋_GBK" w:hint="eastAsia"/>
                <w:sz w:val="24"/>
              </w:rPr>
              <w:t>单位：万元</w:t>
            </w:r>
          </w:p>
        </w:tc>
      </w:tr>
      <w:tr w:rsidR="005760F5" w:rsidRPr="00817290" w:rsidTr="00E609D5">
        <w:trPr>
          <w:tblHeader/>
          <w:jc w:val="center"/>
        </w:trPr>
        <w:tc>
          <w:tcPr>
            <w:tcW w:w="1214" w:type="pct"/>
            <w:gridSpan w:val="2"/>
            <w:shd w:val="clear" w:color="auto" w:fill="auto"/>
            <w:vAlign w:val="center"/>
          </w:tcPr>
          <w:p w:rsidR="005760F5" w:rsidRPr="00817290" w:rsidRDefault="005760F5" w:rsidP="00E609D5">
            <w:pPr>
              <w:spacing w:line="300" w:lineRule="exact"/>
              <w:jc w:val="center"/>
              <w:rPr>
                <w:rFonts w:ascii="方正书宋_GBK" w:eastAsia="方正书宋_GBK"/>
                <w:b/>
              </w:rPr>
            </w:pPr>
            <w:r w:rsidRPr="00817290">
              <w:rPr>
                <w:rFonts w:ascii="方正书宋_GBK" w:eastAsia="方正书宋_GBK" w:hint="eastAsia"/>
                <w:b/>
              </w:rPr>
              <w:t>政府采购项目来源</w:t>
            </w:r>
          </w:p>
        </w:tc>
        <w:tc>
          <w:tcPr>
            <w:tcW w:w="314" w:type="pct"/>
            <w:vMerge w:val="restart"/>
            <w:shd w:val="clear" w:color="auto" w:fill="auto"/>
            <w:vAlign w:val="center"/>
          </w:tcPr>
          <w:p w:rsidR="005760F5" w:rsidRPr="00817290" w:rsidRDefault="005760F5" w:rsidP="00E609D5">
            <w:pPr>
              <w:spacing w:line="300" w:lineRule="exact"/>
              <w:jc w:val="center"/>
              <w:rPr>
                <w:rFonts w:ascii="方正书宋_GBK" w:eastAsia="方正书宋_GBK"/>
                <w:b/>
              </w:rPr>
            </w:pPr>
            <w:r w:rsidRPr="00817290">
              <w:rPr>
                <w:rFonts w:ascii="方正书宋_GBK" w:eastAsia="方正书宋_GBK" w:hint="eastAsia"/>
                <w:b/>
              </w:rPr>
              <w:t>采购物品名称</w:t>
            </w:r>
          </w:p>
        </w:tc>
        <w:tc>
          <w:tcPr>
            <w:tcW w:w="343" w:type="pct"/>
            <w:vMerge w:val="restart"/>
            <w:shd w:val="clear" w:color="auto" w:fill="auto"/>
            <w:vAlign w:val="center"/>
          </w:tcPr>
          <w:p w:rsidR="005760F5" w:rsidRPr="00817290" w:rsidRDefault="005760F5" w:rsidP="00E609D5">
            <w:pPr>
              <w:spacing w:line="300" w:lineRule="exact"/>
              <w:jc w:val="center"/>
              <w:rPr>
                <w:rFonts w:ascii="方正书宋_GBK" w:eastAsia="方正书宋_GBK"/>
                <w:b/>
              </w:rPr>
            </w:pPr>
            <w:r w:rsidRPr="00817290">
              <w:rPr>
                <w:rFonts w:ascii="方正书宋_GBK" w:eastAsia="方正书宋_GBK" w:hint="eastAsia"/>
                <w:b/>
              </w:rPr>
              <w:t>政府采购目录序号</w:t>
            </w:r>
          </w:p>
        </w:tc>
        <w:tc>
          <w:tcPr>
            <w:tcW w:w="314" w:type="pct"/>
            <w:vMerge w:val="restart"/>
            <w:shd w:val="clear" w:color="auto" w:fill="auto"/>
            <w:vAlign w:val="center"/>
          </w:tcPr>
          <w:p w:rsidR="005760F5" w:rsidRPr="00817290" w:rsidRDefault="005760F5" w:rsidP="00E609D5">
            <w:pPr>
              <w:spacing w:line="300" w:lineRule="exact"/>
              <w:jc w:val="center"/>
              <w:rPr>
                <w:rFonts w:ascii="方正书宋_GBK" w:eastAsia="方正书宋_GBK"/>
                <w:b/>
              </w:rPr>
            </w:pPr>
            <w:r w:rsidRPr="00817290">
              <w:rPr>
                <w:rFonts w:ascii="方正书宋_GBK" w:eastAsia="方正书宋_GBK" w:hint="eastAsia"/>
                <w:b/>
              </w:rPr>
              <w:t>数量</w:t>
            </w:r>
            <w:r w:rsidRPr="00817290">
              <w:rPr>
                <w:rFonts w:ascii="方正书宋_GBK" w:eastAsia="方正书宋_GBK"/>
                <w:b/>
              </w:rPr>
              <w:t xml:space="preserve">  </w:t>
            </w:r>
            <w:r w:rsidRPr="00817290">
              <w:rPr>
                <w:rFonts w:ascii="方正书宋_GBK" w:eastAsia="方正书宋_GBK" w:hint="eastAsia"/>
                <w:b/>
              </w:rPr>
              <w:t>单位</w:t>
            </w:r>
          </w:p>
        </w:tc>
        <w:tc>
          <w:tcPr>
            <w:tcW w:w="314" w:type="pct"/>
            <w:vMerge w:val="restart"/>
            <w:shd w:val="clear" w:color="auto" w:fill="auto"/>
            <w:vAlign w:val="center"/>
          </w:tcPr>
          <w:p w:rsidR="005760F5" w:rsidRPr="00817290" w:rsidRDefault="005760F5" w:rsidP="00E609D5">
            <w:pPr>
              <w:spacing w:line="300" w:lineRule="exact"/>
              <w:jc w:val="center"/>
              <w:rPr>
                <w:rFonts w:ascii="方正书宋_GBK" w:eastAsia="方正书宋_GBK"/>
                <w:b/>
              </w:rPr>
            </w:pPr>
            <w:r w:rsidRPr="00817290">
              <w:rPr>
                <w:rFonts w:ascii="方正书宋_GBK" w:eastAsia="方正书宋_GBK" w:hint="eastAsia"/>
                <w:b/>
              </w:rPr>
              <w:t>数量</w:t>
            </w:r>
          </w:p>
        </w:tc>
        <w:tc>
          <w:tcPr>
            <w:tcW w:w="321" w:type="pct"/>
            <w:vMerge w:val="restart"/>
            <w:shd w:val="clear" w:color="auto" w:fill="auto"/>
            <w:vAlign w:val="center"/>
          </w:tcPr>
          <w:p w:rsidR="005760F5" w:rsidRPr="00817290" w:rsidRDefault="005760F5" w:rsidP="00E609D5">
            <w:pPr>
              <w:spacing w:line="300" w:lineRule="exact"/>
              <w:jc w:val="center"/>
              <w:rPr>
                <w:rFonts w:ascii="方正书宋_GBK" w:eastAsia="方正书宋_GBK"/>
                <w:b/>
              </w:rPr>
            </w:pPr>
            <w:r w:rsidRPr="00817290">
              <w:rPr>
                <w:rFonts w:ascii="方正书宋_GBK" w:eastAsia="方正书宋_GBK" w:hint="eastAsia"/>
                <w:b/>
              </w:rPr>
              <w:t>单价</w:t>
            </w:r>
          </w:p>
        </w:tc>
        <w:tc>
          <w:tcPr>
            <w:tcW w:w="2180" w:type="pct"/>
            <w:gridSpan w:val="7"/>
            <w:shd w:val="clear" w:color="auto" w:fill="auto"/>
            <w:vAlign w:val="center"/>
          </w:tcPr>
          <w:p w:rsidR="005760F5" w:rsidRPr="00817290" w:rsidRDefault="005760F5" w:rsidP="00E609D5">
            <w:pPr>
              <w:spacing w:line="300" w:lineRule="exact"/>
              <w:jc w:val="center"/>
              <w:rPr>
                <w:rFonts w:ascii="方正书宋_GBK" w:eastAsia="方正书宋_GBK"/>
                <w:b/>
              </w:rPr>
            </w:pPr>
            <w:r w:rsidRPr="00817290">
              <w:rPr>
                <w:rFonts w:ascii="方正书宋_GBK" w:eastAsia="方正书宋_GBK" w:hint="eastAsia"/>
                <w:b/>
              </w:rPr>
              <w:t>政府采购金额</w:t>
            </w:r>
          </w:p>
        </w:tc>
      </w:tr>
      <w:tr w:rsidR="005760F5" w:rsidRPr="00817290" w:rsidTr="00E609D5">
        <w:trPr>
          <w:tblHeader/>
          <w:jc w:val="center"/>
        </w:trPr>
        <w:tc>
          <w:tcPr>
            <w:tcW w:w="836" w:type="pct"/>
            <w:vMerge w:val="restart"/>
            <w:shd w:val="clear" w:color="auto" w:fill="auto"/>
            <w:vAlign w:val="center"/>
          </w:tcPr>
          <w:p w:rsidR="005760F5" w:rsidRPr="00817290" w:rsidRDefault="005760F5" w:rsidP="00E609D5">
            <w:pPr>
              <w:spacing w:line="300" w:lineRule="exact"/>
              <w:jc w:val="center"/>
              <w:rPr>
                <w:rFonts w:ascii="方正书宋_GBK" w:eastAsia="方正书宋_GBK"/>
                <w:b/>
              </w:rPr>
            </w:pPr>
            <w:r w:rsidRPr="00817290">
              <w:rPr>
                <w:rFonts w:ascii="方正书宋_GBK" w:eastAsia="方正书宋_GBK" w:hint="eastAsia"/>
                <w:b/>
              </w:rPr>
              <w:t>项目名称</w:t>
            </w:r>
          </w:p>
        </w:tc>
        <w:tc>
          <w:tcPr>
            <w:tcW w:w="377" w:type="pct"/>
            <w:vMerge w:val="restart"/>
            <w:shd w:val="clear" w:color="auto" w:fill="auto"/>
            <w:vAlign w:val="center"/>
          </w:tcPr>
          <w:p w:rsidR="005760F5" w:rsidRPr="00817290" w:rsidRDefault="005760F5" w:rsidP="00E609D5">
            <w:pPr>
              <w:spacing w:line="300" w:lineRule="exact"/>
              <w:jc w:val="center"/>
              <w:rPr>
                <w:rFonts w:ascii="方正书宋_GBK" w:eastAsia="方正书宋_GBK"/>
                <w:b/>
              </w:rPr>
            </w:pPr>
            <w:r w:rsidRPr="00817290">
              <w:rPr>
                <w:rFonts w:ascii="方正书宋_GBK" w:eastAsia="方正书宋_GBK" w:hint="eastAsia"/>
                <w:b/>
              </w:rPr>
              <w:t>预算资金</w:t>
            </w:r>
          </w:p>
        </w:tc>
        <w:tc>
          <w:tcPr>
            <w:tcW w:w="314" w:type="pct"/>
            <w:vMerge/>
            <w:shd w:val="clear" w:color="auto" w:fill="auto"/>
            <w:vAlign w:val="center"/>
          </w:tcPr>
          <w:p w:rsidR="005760F5" w:rsidRPr="00817290" w:rsidRDefault="005760F5" w:rsidP="00E609D5">
            <w:pPr>
              <w:spacing w:line="300" w:lineRule="exact"/>
              <w:jc w:val="left"/>
              <w:outlineLvl w:val="0"/>
            </w:pPr>
          </w:p>
        </w:tc>
        <w:tc>
          <w:tcPr>
            <w:tcW w:w="343" w:type="pct"/>
            <w:vMerge/>
            <w:shd w:val="clear" w:color="auto" w:fill="auto"/>
            <w:vAlign w:val="center"/>
          </w:tcPr>
          <w:p w:rsidR="005760F5" w:rsidRPr="00817290" w:rsidRDefault="005760F5" w:rsidP="00E609D5">
            <w:pPr>
              <w:spacing w:line="300" w:lineRule="exact"/>
              <w:jc w:val="left"/>
              <w:outlineLvl w:val="0"/>
            </w:pPr>
          </w:p>
        </w:tc>
        <w:tc>
          <w:tcPr>
            <w:tcW w:w="314" w:type="pct"/>
            <w:vMerge/>
            <w:shd w:val="clear" w:color="auto" w:fill="auto"/>
            <w:vAlign w:val="center"/>
          </w:tcPr>
          <w:p w:rsidR="005760F5" w:rsidRPr="00817290" w:rsidRDefault="005760F5" w:rsidP="00E609D5">
            <w:pPr>
              <w:spacing w:line="300" w:lineRule="exact"/>
              <w:jc w:val="left"/>
              <w:outlineLvl w:val="0"/>
            </w:pPr>
          </w:p>
        </w:tc>
        <w:tc>
          <w:tcPr>
            <w:tcW w:w="314" w:type="pct"/>
            <w:vMerge/>
            <w:shd w:val="clear" w:color="auto" w:fill="auto"/>
            <w:vAlign w:val="center"/>
          </w:tcPr>
          <w:p w:rsidR="005760F5" w:rsidRPr="00817290" w:rsidRDefault="005760F5" w:rsidP="00E609D5">
            <w:pPr>
              <w:spacing w:line="300" w:lineRule="exact"/>
              <w:jc w:val="left"/>
              <w:outlineLvl w:val="0"/>
            </w:pPr>
          </w:p>
        </w:tc>
        <w:tc>
          <w:tcPr>
            <w:tcW w:w="321" w:type="pct"/>
            <w:vMerge/>
            <w:shd w:val="clear" w:color="auto" w:fill="auto"/>
            <w:vAlign w:val="center"/>
          </w:tcPr>
          <w:p w:rsidR="005760F5" w:rsidRPr="00817290" w:rsidRDefault="005760F5" w:rsidP="00E609D5">
            <w:pPr>
              <w:spacing w:line="300" w:lineRule="exact"/>
              <w:jc w:val="left"/>
              <w:outlineLvl w:val="0"/>
            </w:pPr>
          </w:p>
        </w:tc>
        <w:tc>
          <w:tcPr>
            <w:tcW w:w="314" w:type="pct"/>
            <w:vMerge w:val="restart"/>
            <w:shd w:val="clear" w:color="auto" w:fill="auto"/>
            <w:vAlign w:val="center"/>
          </w:tcPr>
          <w:p w:rsidR="005760F5" w:rsidRPr="00817290" w:rsidRDefault="005760F5" w:rsidP="00E609D5">
            <w:pPr>
              <w:spacing w:line="300" w:lineRule="exact"/>
              <w:jc w:val="center"/>
              <w:rPr>
                <w:rFonts w:ascii="方正书宋_GBK" w:eastAsia="方正书宋_GBK"/>
                <w:b/>
              </w:rPr>
            </w:pPr>
            <w:r w:rsidRPr="00817290">
              <w:rPr>
                <w:rFonts w:ascii="方正书宋_GBK" w:eastAsia="方正书宋_GBK" w:hint="eastAsia"/>
                <w:b/>
              </w:rPr>
              <w:t>总计</w:t>
            </w:r>
          </w:p>
        </w:tc>
        <w:tc>
          <w:tcPr>
            <w:tcW w:w="1569" w:type="pct"/>
            <w:gridSpan w:val="5"/>
            <w:shd w:val="clear" w:color="auto" w:fill="auto"/>
            <w:vAlign w:val="center"/>
          </w:tcPr>
          <w:p w:rsidR="005760F5" w:rsidRPr="00817290" w:rsidRDefault="005760F5" w:rsidP="00E609D5">
            <w:pPr>
              <w:spacing w:line="300" w:lineRule="exact"/>
              <w:jc w:val="center"/>
              <w:rPr>
                <w:rFonts w:ascii="方正书宋_GBK" w:eastAsia="方正书宋_GBK"/>
                <w:b/>
              </w:rPr>
            </w:pPr>
            <w:r w:rsidRPr="00817290">
              <w:rPr>
                <w:rFonts w:ascii="方正书宋_GBK" w:eastAsia="方正书宋_GBK" w:hint="eastAsia"/>
                <w:b/>
              </w:rPr>
              <w:t>当年部门预算安排资金</w:t>
            </w:r>
          </w:p>
        </w:tc>
        <w:tc>
          <w:tcPr>
            <w:tcW w:w="297" w:type="pct"/>
            <w:vMerge w:val="restart"/>
            <w:shd w:val="clear" w:color="auto" w:fill="auto"/>
            <w:vAlign w:val="center"/>
          </w:tcPr>
          <w:p w:rsidR="005760F5" w:rsidRPr="00817290" w:rsidRDefault="005760F5" w:rsidP="00E609D5">
            <w:pPr>
              <w:spacing w:line="300" w:lineRule="exact"/>
              <w:jc w:val="center"/>
              <w:rPr>
                <w:rFonts w:ascii="方正书宋_GBK" w:eastAsia="方正书宋_GBK"/>
                <w:b/>
              </w:rPr>
            </w:pPr>
            <w:r w:rsidRPr="00817290">
              <w:rPr>
                <w:rFonts w:ascii="方正书宋_GBK" w:eastAsia="方正书宋_GBK" w:hint="eastAsia"/>
                <w:b/>
              </w:rPr>
              <w:t>其他渠道资金</w:t>
            </w:r>
          </w:p>
        </w:tc>
      </w:tr>
      <w:tr w:rsidR="005760F5" w:rsidRPr="00817290" w:rsidTr="00E609D5">
        <w:trPr>
          <w:tblHeader/>
          <w:jc w:val="center"/>
        </w:trPr>
        <w:tc>
          <w:tcPr>
            <w:tcW w:w="836" w:type="pct"/>
            <w:vMerge/>
            <w:shd w:val="clear" w:color="auto" w:fill="auto"/>
            <w:vAlign w:val="center"/>
          </w:tcPr>
          <w:p w:rsidR="005760F5" w:rsidRPr="00817290" w:rsidRDefault="005760F5" w:rsidP="00E609D5">
            <w:pPr>
              <w:spacing w:line="300" w:lineRule="exact"/>
              <w:jc w:val="left"/>
              <w:outlineLvl w:val="0"/>
            </w:pPr>
          </w:p>
        </w:tc>
        <w:tc>
          <w:tcPr>
            <w:tcW w:w="377" w:type="pct"/>
            <w:vMerge/>
            <w:shd w:val="clear" w:color="auto" w:fill="auto"/>
            <w:vAlign w:val="center"/>
          </w:tcPr>
          <w:p w:rsidR="005760F5" w:rsidRPr="00817290" w:rsidRDefault="005760F5" w:rsidP="00E609D5">
            <w:pPr>
              <w:spacing w:line="300" w:lineRule="exact"/>
              <w:jc w:val="left"/>
              <w:outlineLvl w:val="0"/>
            </w:pPr>
          </w:p>
        </w:tc>
        <w:tc>
          <w:tcPr>
            <w:tcW w:w="314" w:type="pct"/>
            <w:vMerge/>
            <w:shd w:val="clear" w:color="auto" w:fill="auto"/>
            <w:vAlign w:val="center"/>
          </w:tcPr>
          <w:p w:rsidR="005760F5" w:rsidRPr="00817290" w:rsidRDefault="005760F5" w:rsidP="00E609D5">
            <w:pPr>
              <w:spacing w:line="300" w:lineRule="exact"/>
              <w:jc w:val="left"/>
              <w:outlineLvl w:val="0"/>
            </w:pPr>
          </w:p>
        </w:tc>
        <w:tc>
          <w:tcPr>
            <w:tcW w:w="343" w:type="pct"/>
            <w:vMerge/>
            <w:shd w:val="clear" w:color="auto" w:fill="auto"/>
            <w:vAlign w:val="center"/>
          </w:tcPr>
          <w:p w:rsidR="005760F5" w:rsidRPr="00817290" w:rsidRDefault="005760F5" w:rsidP="00E609D5">
            <w:pPr>
              <w:spacing w:line="300" w:lineRule="exact"/>
              <w:jc w:val="left"/>
              <w:outlineLvl w:val="0"/>
            </w:pPr>
          </w:p>
        </w:tc>
        <w:tc>
          <w:tcPr>
            <w:tcW w:w="314" w:type="pct"/>
            <w:vMerge/>
            <w:shd w:val="clear" w:color="auto" w:fill="auto"/>
            <w:vAlign w:val="center"/>
          </w:tcPr>
          <w:p w:rsidR="005760F5" w:rsidRPr="00817290" w:rsidRDefault="005760F5" w:rsidP="00E609D5">
            <w:pPr>
              <w:spacing w:line="300" w:lineRule="exact"/>
              <w:jc w:val="left"/>
              <w:outlineLvl w:val="0"/>
            </w:pPr>
          </w:p>
        </w:tc>
        <w:tc>
          <w:tcPr>
            <w:tcW w:w="314" w:type="pct"/>
            <w:vMerge/>
            <w:shd w:val="clear" w:color="auto" w:fill="auto"/>
            <w:vAlign w:val="center"/>
          </w:tcPr>
          <w:p w:rsidR="005760F5" w:rsidRPr="00817290" w:rsidRDefault="005760F5" w:rsidP="00E609D5">
            <w:pPr>
              <w:spacing w:line="300" w:lineRule="exact"/>
              <w:jc w:val="left"/>
              <w:outlineLvl w:val="0"/>
            </w:pPr>
          </w:p>
        </w:tc>
        <w:tc>
          <w:tcPr>
            <w:tcW w:w="321" w:type="pct"/>
            <w:vMerge/>
            <w:shd w:val="clear" w:color="auto" w:fill="auto"/>
            <w:vAlign w:val="center"/>
          </w:tcPr>
          <w:p w:rsidR="005760F5" w:rsidRPr="00817290" w:rsidRDefault="005760F5" w:rsidP="00E609D5">
            <w:pPr>
              <w:spacing w:line="300" w:lineRule="exact"/>
              <w:jc w:val="left"/>
              <w:outlineLvl w:val="0"/>
            </w:pPr>
          </w:p>
        </w:tc>
        <w:tc>
          <w:tcPr>
            <w:tcW w:w="314" w:type="pct"/>
            <w:vMerge/>
            <w:shd w:val="clear" w:color="auto" w:fill="auto"/>
            <w:vAlign w:val="center"/>
          </w:tcPr>
          <w:p w:rsidR="005760F5" w:rsidRPr="00817290" w:rsidRDefault="005760F5" w:rsidP="00E609D5">
            <w:pPr>
              <w:spacing w:line="300" w:lineRule="exact"/>
              <w:jc w:val="left"/>
              <w:outlineLvl w:val="0"/>
            </w:pPr>
          </w:p>
        </w:tc>
        <w:tc>
          <w:tcPr>
            <w:tcW w:w="314" w:type="pct"/>
            <w:shd w:val="clear" w:color="auto" w:fill="auto"/>
            <w:vAlign w:val="center"/>
          </w:tcPr>
          <w:p w:rsidR="005760F5" w:rsidRPr="00817290" w:rsidRDefault="005760F5" w:rsidP="00E609D5">
            <w:pPr>
              <w:spacing w:line="300" w:lineRule="exact"/>
              <w:jc w:val="center"/>
              <w:rPr>
                <w:rFonts w:ascii="方正书宋_GBK" w:eastAsia="方正书宋_GBK"/>
                <w:b/>
              </w:rPr>
            </w:pPr>
            <w:r w:rsidRPr="00817290">
              <w:rPr>
                <w:rFonts w:ascii="方正书宋_GBK" w:eastAsia="方正书宋_GBK" w:hint="eastAsia"/>
                <w:b/>
              </w:rPr>
              <w:t>合计</w:t>
            </w:r>
          </w:p>
        </w:tc>
        <w:tc>
          <w:tcPr>
            <w:tcW w:w="314" w:type="pct"/>
            <w:shd w:val="clear" w:color="auto" w:fill="auto"/>
            <w:vAlign w:val="center"/>
          </w:tcPr>
          <w:p w:rsidR="005760F5" w:rsidRPr="00817290" w:rsidRDefault="005760F5" w:rsidP="00E609D5">
            <w:pPr>
              <w:spacing w:line="300" w:lineRule="exact"/>
              <w:jc w:val="center"/>
              <w:rPr>
                <w:rFonts w:ascii="方正书宋_GBK" w:eastAsia="方正书宋_GBK"/>
                <w:b/>
              </w:rPr>
            </w:pPr>
            <w:r w:rsidRPr="00817290">
              <w:rPr>
                <w:rFonts w:ascii="方正书宋_GBK" w:eastAsia="方正书宋_GBK" w:hint="eastAsia"/>
                <w:b/>
              </w:rPr>
              <w:t>一般公共预算拨款</w:t>
            </w:r>
          </w:p>
        </w:tc>
        <w:tc>
          <w:tcPr>
            <w:tcW w:w="314" w:type="pct"/>
            <w:shd w:val="clear" w:color="auto" w:fill="auto"/>
            <w:vAlign w:val="center"/>
          </w:tcPr>
          <w:p w:rsidR="005760F5" w:rsidRPr="00817290" w:rsidRDefault="005760F5" w:rsidP="00E609D5">
            <w:pPr>
              <w:spacing w:line="300" w:lineRule="exact"/>
              <w:jc w:val="center"/>
              <w:rPr>
                <w:rFonts w:ascii="方正书宋_GBK" w:eastAsia="方正书宋_GBK"/>
                <w:b/>
              </w:rPr>
            </w:pPr>
            <w:r w:rsidRPr="00817290">
              <w:rPr>
                <w:rFonts w:ascii="方正书宋_GBK" w:eastAsia="方正书宋_GBK" w:hint="eastAsia"/>
                <w:b/>
              </w:rPr>
              <w:t>基金预算拨款</w:t>
            </w:r>
          </w:p>
        </w:tc>
        <w:tc>
          <w:tcPr>
            <w:tcW w:w="314" w:type="pct"/>
            <w:shd w:val="clear" w:color="auto" w:fill="auto"/>
            <w:vAlign w:val="center"/>
          </w:tcPr>
          <w:p w:rsidR="005760F5" w:rsidRPr="00817290" w:rsidRDefault="005760F5" w:rsidP="00E609D5">
            <w:pPr>
              <w:spacing w:line="300" w:lineRule="exact"/>
              <w:jc w:val="center"/>
              <w:rPr>
                <w:rFonts w:ascii="方正书宋_GBK" w:eastAsia="方正书宋_GBK"/>
                <w:b/>
              </w:rPr>
            </w:pPr>
            <w:r w:rsidRPr="00817290">
              <w:rPr>
                <w:rFonts w:ascii="方正书宋_GBK" w:eastAsia="方正书宋_GBK" w:hint="eastAsia"/>
                <w:b/>
              </w:rPr>
              <w:t>财政专户核拨</w:t>
            </w:r>
          </w:p>
        </w:tc>
        <w:tc>
          <w:tcPr>
            <w:tcW w:w="314" w:type="pct"/>
            <w:shd w:val="clear" w:color="auto" w:fill="auto"/>
            <w:vAlign w:val="center"/>
          </w:tcPr>
          <w:p w:rsidR="005760F5" w:rsidRPr="00817290" w:rsidRDefault="005760F5" w:rsidP="00E609D5">
            <w:pPr>
              <w:spacing w:line="300" w:lineRule="exact"/>
              <w:jc w:val="center"/>
              <w:rPr>
                <w:rFonts w:ascii="方正书宋_GBK" w:eastAsia="方正书宋_GBK"/>
                <w:b/>
              </w:rPr>
            </w:pPr>
            <w:r w:rsidRPr="00817290">
              <w:rPr>
                <w:rFonts w:ascii="方正书宋_GBK" w:eastAsia="方正书宋_GBK" w:hint="eastAsia"/>
                <w:b/>
              </w:rPr>
              <w:t>其他来源收入</w:t>
            </w:r>
          </w:p>
        </w:tc>
        <w:tc>
          <w:tcPr>
            <w:tcW w:w="297" w:type="pct"/>
            <w:vMerge/>
            <w:shd w:val="clear" w:color="auto" w:fill="auto"/>
            <w:vAlign w:val="center"/>
          </w:tcPr>
          <w:p w:rsidR="005760F5" w:rsidRPr="00817290" w:rsidRDefault="005760F5" w:rsidP="00E609D5">
            <w:pPr>
              <w:spacing w:line="300" w:lineRule="exact"/>
              <w:jc w:val="left"/>
              <w:outlineLvl w:val="0"/>
            </w:pPr>
          </w:p>
        </w:tc>
      </w:tr>
      <w:tr w:rsidR="005760F5" w:rsidRPr="00817290" w:rsidTr="00E609D5">
        <w:trPr>
          <w:jc w:val="center"/>
        </w:trPr>
        <w:tc>
          <w:tcPr>
            <w:tcW w:w="836" w:type="pct"/>
            <w:shd w:val="clear" w:color="auto" w:fill="auto"/>
            <w:vAlign w:val="center"/>
          </w:tcPr>
          <w:p w:rsidR="005760F5" w:rsidRPr="00817290" w:rsidRDefault="005760F5" w:rsidP="00E609D5">
            <w:pPr>
              <w:spacing w:line="300" w:lineRule="exact"/>
              <w:jc w:val="center"/>
              <w:rPr>
                <w:rFonts w:ascii="方正书宋_GBK" w:eastAsia="方正书宋_GBK"/>
                <w:b/>
              </w:rPr>
            </w:pPr>
            <w:r w:rsidRPr="00817290">
              <w:rPr>
                <w:rFonts w:ascii="方正书宋_GBK" w:eastAsia="方正书宋_GBK" w:hint="eastAsia"/>
                <w:b/>
              </w:rPr>
              <w:t>合　计</w:t>
            </w:r>
          </w:p>
        </w:tc>
        <w:tc>
          <w:tcPr>
            <w:tcW w:w="377" w:type="pct"/>
            <w:shd w:val="clear" w:color="auto" w:fill="auto"/>
            <w:vAlign w:val="center"/>
          </w:tcPr>
          <w:p w:rsidR="005760F5" w:rsidRPr="00817290" w:rsidRDefault="005760F5" w:rsidP="00E609D5">
            <w:pPr>
              <w:spacing w:line="300" w:lineRule="exact"/>
              <w:jc w:val="right"/>
              <w:rPr>
                <w:rFonts w:ascii="方正书宋_GBK" w:eastAsia="方正书宋_GBK"/>
                <w:b/>
              </w:rPr>
            </w:pPr>
          </w:p>
        </w:tc>
        <w:tc>
          <w:tcPr>
            <w:tcW w:w="314" w:type="pct"/>
            <w:shd w:val="clear" w:color="auto" w:fill="auto"/>
            <w:vAlign w:val="center"/>
          </w:tcPr>
          <w:p w:rsidR="005760F5" w:rsidRPr="00817290" w:rsidRDefault="005760F5" w:rsidP="00E609D5">
            <w:pPr>
              <w:spacing w:line="300" w:lineRule="exact"/>
              <w:jc w:val="left"/>
              <w:rPr>
                <w:rFonts w:ascii="方正书宋_GBK" w:eastAsia="方正书宋_GBK"/>
                <w:b/>
              </w:rPr>
            </w:pPr>
          </w:p>
        </w:tc>
        <w:tc>
          <w:tcPr>
            <w:tcW w:w="343" w:type="pct"/>
            <w:shd w:val="clear" w:color="auto" w:fill="auto"/>
            <w:vAlign w:val="center"/>
          </w:tcPr>
          <w:p w:rsidR="005760F5" w:rsidRPr="00817290" w:rsidRDefault="005760F5" w:rsidP="00E609D5">
            <w:pPr>
              <w:spacing w:line="300" w:lineRule="exact"/>
              <w:jc w:val="left"/>
              <w:rPr>
                <w:rFonts w:ascii="方正书宋_GBK" w:eastAsia="方正书宋_GBK"/>
                <w:b/>
              </w:rPr>
            </w:pPr>
          </w:p>
        </w:tc>
        <w:tc>
          <w:tcPr>
            <w:tcW w:w="314" w:type="pct"/>
            <w:shd w:val="clear" w:color="auto" w:fill="auto"/>
            <w:vAlign w:val="center"/>
          </w:tcPr>
          <w:p w:rsidR="005760F5" w:rsidRPr="00817290" w:rsidRDefault="005760F5" w:rsidP="00E609D5">
            <w:pPr>
              <w:spacing w:line="300" w:lineRule="exact"/>
              <w:jc w:val="left"/>
              <w:rPr>
                <w:rFonts w:ascii="方正书宋_GBK" w:eastAsia="方正书宋_GBK"/>
                <w:b/>
              </w:rPr>
            </w:pPr>
          </w:p>
        </w:tc>
        <w:tc>
          <w:tcPr>
            <w:tcW w:w="314" w:type="pct"/>
            <w:shd w:val="clear" w:color="auto" w:fill="auto"/>
            <w:vAlign w:val="center"/>
          </w:tcPr>
          <w:p w:rsidR="005760F5" w:rsidRPr="00817290" w:rsidRDefault="005760F5" w:rsidP="00E609D5">
            <w:pPr>
              <w:spacing w:line="300" w:lineRule="exact"/>
              <w:jc w:val="right"/>
              <w:rPr>
                <w:rFonts w:ascii="方正书宋_GBK" w:eastAsia="方正书宋_GBK"/>
                <w:b/>
              </w:rPr>
            </w:pPr>
          </w:p>
        </w:tc>
        <w:tc>
          <w:tcPr>
            <w:tcW w:w="321" w:type="pct"/>
            <w:shd w:val="clear" w:color="auto" w:fill="auto"/>
            <w:vAlign w:val="center"/>
          </w:tcPr>
          <w:p w:rsidR="005760F5" w:rsidRPr="00817290" w:rsidRDefault="005760F5" w:rsidP="00E609D5">
            <w:pPr>
              <w:spacing w:line="300" w:lineRule="exact"/>
              <w:jc w:val="right"/>
              <w:rPr>
                <w:rFonts w:ascii="方正书宋_GBK" w:eastAsia="方正书宋_GBK"/>
                <w:b/>
              </w:rPr>
            </w:pPr>
          </w:p>
        </w:tc>
        <w:tc>
          <w:tcPr>
            <w:tcW w:w="314" w:type="pct"/>
            <w:shd w:val="clear" w:color="auto" w:fill="auto"/>
            <w:vAlign w:val="center"/>
          </w:tcPr>
          <w:p w:rsidR="005760F5" w:rsidRPr="00276AF5" w:rsidRDefault="00276AF5" w:rsidP="00E609D5">
            <w:pPr>
              <w:spacing w:line="300" w:lineRule="exact"/>
              <w:jc w:val="right"/>
              <w:rPr>
                <w:rFonts w:ascii="方正书宋_GBK" w:eastAsiaTheme="minorEastAsia"/>
                <w:b/>
              </w:rPr>
            </w:pPr>
            <w:r>
              <w:rPr>
                <w:rFonts w:ascii="方正书宋_GBK" w:eastAsiaTheme="minorEastAsia" w:hint="eastAsia"/>
                <w:b/>
              </w:rPr>
              <w:t>12.15</w:t>
            </w:r>
          </w:p>
        </w:tc>
        <w:tc>
          <w:tcPr>
            <w:tcW w:w="314" w:type="pct"/>
            <w:shd w:val="clear" w:color="auto" w:fill="auto"/>
            <w:vAlign w:val="center"/>
          </w:tcPr>
          <w:p w:rsidR="005760F5" w:rsidRPr="00276AF5" w:rsidRDefault="00276AF5" w:rsidP="00E609D5">
            <w:pPr>
              <w:spacing w:line="300" w:lineRule="exact"/>
              <w:jc w:val="right"/>
              <w:rPr>
                <w:rFonts w:ascii="方正书宋_GBK" w:eastAsiaTheme="minorEastAsia"/>
                <w:b/>
              </w:rPr>
            </w:pPr>
            <w:r>
              <w:rPr>
                <w:rFonts w:ascii="方正书宋_GBK" w:eastAsiaTheme="minorEastAsia" w:hint="eastAsia"/>
                <w:b/>
              </w:rPr>
              <w:t>12.15</w:t>
            </w:r>
          </w:p>
        </w:tc>
        <w:tc>
          <w:tcPr>
            <w:tcW w:w="314" w:type="pct"/>
            <w:shd w:val="clear" w:color="auto" w:fill="auto"/>
            <w:vAlign w:val="center"/>
          </w:tcPr>
          <w:p w:rsidR="005760F5" w:rsidRPr="00276AF5" w:rsidRDefault="00276AF5" w:rsidP="00E609D5">
            <w:pPr>
              <w:spacing w:line="300" w:lineRule="exact"/>
              <w:jc w:val="right"/>
              <w:rPr>
                <w:rFonts w:ascii="方正书宋_GBK" w:eastAsiaTheme="minorEastAsia"/>
                <w:b/>
              </w:rPr>
            </w:pPr>
            <w:r>
              <w:rPr>
                <w:rFonts w:ascii="方正书宋_GBK" w:eastAsiaTheme="minorEastAsia" w:hint="eastAsia"/>
                <w:b/>
              </w:rPr>
              <w:t>12.15</w:t>
            </w:r>
          </w:p>
        </w:tc>
        <w:tc>
          <w:tcPr>
            <w:tcW w:w="314" w:type="pct"/>
            <w:shd w:val="clear" w:color="auto" w:fill="auto"/>
            <w:vAlign w:val="center"/>
          </w:tcPr>
          <w:p w:rsidR="005760F5" w:rsidRPr="00817290" w:rsidRDefault="005760F5" w:rsidP="00E609D5">
            <w:pPr>
              <w:spacing w:line="300" w:lineRule="exact"/>
              <w:jc w:val="right"/>
              <w:rPr>
                <w:rFonts w:ascii="方正书宋_GBK" w:eastAsia="方正书宋_GBK"/>
                <w:b/>
              </w:rPr>
            </w:pPr>
          </w:p>
        </w:tc>
        <w:tc>
          <w:tcPr>
            <w:tcW w:w="314" w:type="pct"/>
            <w:shd w:val="clear" w:color="auto" w:fill="auto"/>
            <w:vAlign w:val="center"/>
          </w:tcPr>
          <w:p w:rsidR="005760F5" w:rsidRPr="00817290" w:rsidRDefault="005760F5" w:rsidP="00E609D5">
            <w:pPr>
              <w:spacing w:line="300" w:lineRule="exact"/>
              <w:jc w:val="right"/>
              <w:rPr>
                <w:rFonts w:ascii="方正书宋_GBK" w:eastAsia="方正书宋_GBK"/>
                <w:b/>
              </w:rPr>
            </w:pPr>
          </w:p>
        </w:tc>
        <w:tc>
          <w:tcPr>
            <w:tcW w:w="314" w:type="pct"/>
            <w:shd w:val="clear" w:color="auto" w:fill="auto"/>
            <w:vAlign w:val="center"/>
          </w:tcPr>
          <w:p w:rsidR="005760F5" w:rsidRPr="00817290" w:rsidRDefault="005760F5" w:rsidP="00E609D5">
            <w:pPr>
              <w:spacing w:line="300" w:lineRule="exact"/>
              <w:jc w:val="right"/>
              <w:rPr>
                <w:rFonts w:ascii="方正书宋_GBK" w:eastAsia="方正书宋_GBK"/>
                <w:b/>
              </w:rPr>
            </w:pPr>
          </w:p>
        </w:tc>
        <w:tc>
          <w:tcPr>
            <w:tcW w:w="297" w:type="pct"/>
            <w:shd w:val="clear" w:color="auto" w:fill="auto"/>
            <w:vAlign w:val="center"/>
          </w:tcPr>
          <w:p w:rsidR="005760F5" w:rsidRPr="00817290" w:rsidRDefault="005760F5" w:rsidP="00E609D5">
            <w:pPr>
              <w:spacing w:line="300" w:lineRule="exact"/>
              <w:jc w:val="right"/>
              <w:rPr>
                <w:rFonts w:ascii="方正书宋_GBK" w:eastAsia="方正书宋_GBK"/>
                <w:b/>
              </w:rPr>
            </w:pPr>
          </w:p>
        </w:tc>
      </w:tr>
      <w:tr w:rsidR="005760F5" w:rsidRPr="00817290" w:rsidTr="00E609D5">
        <w:trPr>
          <w:jc w:val="center"/>
        </w:trPr>
        <w:tc>
          <w:tcPr>
            <w:tcW w:w="836" w:type="pct"/>
            <w:shd w:val="clear" w:color="auto" w:fill="auto"/>
            <w:vAlign w:val="center"/>
          </w:tcPr>
          <w:p w:rsidR="005760F5" w:rsidRPr="00817290" w:rsidRDefault="005760F5" w:rsidP="00E609D5">
            <w:pPr>
              <w:spacing w:line="300" w:lineRule="exact"/>
              <w:jc w:val="center"/>
              <w:rPr>
                <w:rFonts w:ascii="方正书宋_GBK" w:eastAsia="方正书宋_GBK"/>
                <w:b/>
              </w:rPr>
            </w:pPr>
            <w:r w:rsidRPr="00817290">
              <w:rPr>
                <w:rFonts w:ascii="方正书宋_GBK" w:eastAsia="方正书宋_GBK" w:hint="eastAsia"/>
                <w:b/>
              </w:rPr>
              <w:t>消防大队小计</w:t>
            </w:r>
          </w:p>
        </w:tc>
        <w:tc>
          <w:tcPr>
            <w:tcW w:w="377" w:type="pct"/>
            <w:shd w:val="clear" w:color="auto" w:fill="auto"/>
            <w:vAlign w:val="center"/>
          </w:tcPr>
          <w:p w:rsidR="005760F5" w:rsidRPr="00817290" w:rsidRDefault="005760F5" w:rsidP="00E609D5">
            <w:pPr>
              <w:spacing w:line="300" w:lineRule="exact"/>
              <w:jc w:val="right"/>
              <w:rPr>
                <w:rFonts w:ascii="方正书宋_GBK" w:eastAsia="方正书宋_GBK"/>
                <w:b/>
              </w:rPr>
            </w:pPr>
          </w:p>
        </w:tc>
        <w:tc>
          <w:tcPr>
            <w:tcW w:w="314" w:type="pct"/>
            <w:shd w:val="clear" w:color="auto" w:fill="auto"/>
            <w:vAlign w:val="center"/>
          </w:tcPr>
          <w:p w:rsidR="005760F5" w:rsidRPr="00817290" w:rsidRDefault="005760F5" w:rsidP="00E609D5">
            <w:pPr>
              <w:spacing w:line="300" w:lineRule="exact"/>
              <w:jc w:val="left"/>
              <w:rPr>
                <w:rFonts w:ascii="方正书宋_GBK" w:eastAsia="方正书宋_GBK"/>
                <w:b/>
              </w:rPr>
            </w:pPr>
          </w:p>
        </w:tc>
        <w:tc>
          <w:tcPr>
            <w:tcW w:w="343" w:type="pct"/>
            <w:shd w:val="clear" w:color="auto" w:fill="auto"/>
            <w:vAlign w:val="center"/>
          </w:tcPr>
          <w:p w:rsidR="005760F5" w:rsidRPr="00817290" w:rsidRDefault="005760F5" w:rsidP="00E609D5">
            <w:pPr>
              <w:spacing w:line="300" w:lineRule="exact"/>
              <w:jc w:val="left"/>
              <w:rPr>
                <w:rFonts w:ascii="方正书宋_GBK" w:eastAsia="方正书宋_GBK"/>
                <w:b/>
              </w:rPr>
            </w:pPr>
          </w:p>
        </w:tc>
        <w:tc>
          <w:tcPr>
            <w:tcW w:w="314" w:type="pct"/>
            <w:shd w:val="clear" w:color="auto" w:fill="auto"/>
            <w:vAlign w:val="center"/>
          </w:tcPr>
          <w:p w:rsidR="005760F5" w:rsidRPr="00817290" w:rsidRDefault="005760F5" w:rsidP="00E609D5">
            <w:pPr>
              <w:spacing w:line="300" w:lineRule="exact"/>
              <w:jc w:val="left"/>
              <w:rPr>
                <w:rFonts w:ascii="方正书宋_GBK" w:eastAsia="方正书宋_GBK"/>
                <w:b/>
              </w:rPr>
            </w:pPr>
          </w:p>
        </w:tc>
        <w:tc>
          <w:tcPr>
            <w:tcW w:w="314" w:type="pct"/>
            <w:shd w:val="clear" w:color="auto" w:fill="auto"/>
            <w:vAlign w:val="center"/>
          </w:tcPr>
          <w:p w:rsidR="005760F5" w:rsidRPr="00817290" w:rsidRDefault="005760F5" w:rsidP="00E609D5">
            <w:pPr>
              <w:spacing w:line="300" w:lineRule="exact"/>
              <w:jc w:val="right"/>
              <w:rPr>
                <w:rFonts w:ascii="方正书宋_GBK" w:eastAsia="方正书宋_GBK"/>
                <w:b/>
              </w:rPr>
            </w:pPr>
          </w:p>
        </w:tc>
        <w:tc>
          <w:tcPr>
            <w:tcW w:w="321" w:type="pct"/>
            <w:shd w:val="clear" w:color="auto" w:fill="auto"/>
            <w:vAlign w:val="center"/>
          </w:tcPr>
          <w:p w:rsidR="005760F5" w:rsidRPr="00817290" w:rsidRDefault="005760F5" w:rsidP="00E609D5">
            <w:pPr>
              <w:spacing w:line="300" w:lineRule="exact"/>
              <w:jc w:val="right"/>
              <w:rPr>
                <w:rFonts w:ascii="方正书宋_GBK" w:eastAsia="方正书宋_GBK"/>
                <w:b/>
              </w:rPr>
            </w:pPr>
          </w:p>
        </w:tc>
        <w:tc>
          <w:tcPr>
            <w:tcW w:w="314" w:type="pct"/>
            <w:shd w:val="clear" w:color="auto" w:fill="auto"/>
            <w:vAlign w:val="center"/>
          </w:tcPr>
          <w:p w:rsidR="005760F5" w:rsidRPr="00276AF5" w:rsidRDefault="00276AF5" w:rsidP="00E609D5">
            <w:pPr>
              <w:spacing w:line="300" w:lineRule="exact"/>
              <w:jc w:val="right"/>
              <w:rPr>
                <w:rFonts w:ascii="方正书宋_GBK" w:eastAsiaTheme="minorEastAsia"/>
                <w:b/>
              </w:rPr>
            </w:pPr>
            <w:r>
              <w:rPr>
                <w:rFonts w:ascii="方正书宋_GBK" w:eastAsiaTheme="minorEastAsia" w:hint="eastAsia"/>
                <w:b/>
              </w:rPr>
              <w:t>12.15</w:t>
            </w:r>
          </w:p>
        </w:tc>
        <w:tc>
          <w:tcPr>
            <w:tcW w:w="314" w:type="pct"/>
            <w:shd w:val="clear" w:color="auto" w:fill="auto"/>
            <w:vAlign w:val="center"/>
          </w:tcPr>
          <w:p w:rsidR="005760F5" w:rsidRPr="00276AF5" w:rsidRDefault="00276AF5" w:rsidP="00E609D5">
            <w:pPr>
              <w:spacing w:line="300" w:lineRule="exact"/>
              <w:jc w:val="right"/>
              <w:rPr>
                <w:rFonts w:ascii="方正书宋_GBK" w:eastAsiaTheme="minorEastAsia"/>
                <w:b/>
              </w:rPr>
            </w:pPr>
            <w:r>
              <w:rPr>
                <w:rFonts w:ascii="方正书宋_GBK" w:eastAsiaTheme="minorEastAsia" w:hint="eastAsia"/>
                <w:b/>
              </w:rPr>
              <w:t>12.15</w:t>
            </w:r>
          </w:p>
        </w:tc>
        <w:tc>
          <w:tcPr>
            <w:tcW w:w="314" w:type="pct"/>
            <w:shd w:val="clear" w:color="auto" w:fill="auto"/>
            <w:vAlign w:val="center"/>
          </w:tcPr>
          <w:p w:rsidR="005760F5" w:rsidRPr="00276AF5" w:rsidRDefault="00276AF5" w:rsidP="00E609D5">
            <w:pPr>
              <w:spacing w:line="300" w:lineRule="exact"/>
              <w:jc w:val="right"/>
              <w:rPr>
                <w:rFonts w:ascii="方正书宋_GBK" w:eastAsiaTheme="minorEastAsia"/>
                <w:b/>
              </w:rPr>
            </w:pPr>
            <w:r>
              <w:rPr>
                <w:rFonts w:ascii="方正书宋_GBK" w:eastAsiaTheme="minorEastAsia" w:hint="eastAsia"/>
                <w:b/>
              </w:rPr>
              <w:t>12.15</w:t>
            </w:r>
          </w:p>
        </w:tc>
        <w:tc>
          <w:tcPr>
            <w:tcW w:w="314" w:type="pct"/>
            <w:shd w:val="clear" w:color="auto" w:fill="auto"/>
            <w:vAlign w:val="center"/>
          </w:tcPr>
          <w:p w:rsidR="005760F5" w:rsidRPr="00817290" w:rsidRDefault="005760F5" w:rsidP="00E609D5">
            <w:pPr>
              <w:spacing w:line="300" w:lineRule="exact"/>
              <w:jc w:val="right"/>
              <w:rPr>
                <w:rFonts w:ascii="方正书宋_GBK" w:eastAsia="方正书宋_GBK"/>
                <w:b/>
              </w:rPr>
            </w:pPr>
          </w:p>
        </w:tc>
        <w:tc>
          <w:tcPr>
            <w:tcW w:w="314" w:type="pct"/>
            <w:shd w:val="clear" w:color="auto" w:fill="auto"/>
            <w:vAlign w:val="center"/>
          </w:tcPr>
          <w:p w:rsidR="005760F5" w:rsidRPr="00817290" w:rsidRDefault="005760F5" w:rsidP="00E609D5">
            <w:pPr>
              <w:spacing w:line="300" w:lineRule="exact"/>
              <w:jc w:val="right"/>
              <w:rPr>
                <w:rFonts w:ascii="方正书宋_GBK" w:eastAsia="方正书宋_GBK"/>
                <w:b/>
              </w:rPr>
            </w:pPr>
          </w:p>
        </w:tc>
        <w:tc>
          <w:tcPr>
            <w:tcW w:w="314" w:type="pct"/>
            <w:shd w:val="clear" w:color="auto" w:fill="auto"/>
            <w:vAlign w:val="center"/>
          </w:tcPr>
          <w:p w:rsidR="005760F5" w:rsidRPr="00817290" w:rsidRDefault="005760F5" w:rsidP="00E609D5">
            <w:pPr>
              <w:spacing w:line="300" w:lineRule="exact"/>
              <w:jc w:val="right"/>
              <w:rPr>
                <w:rFonts w:ascii="方正书宋_GBK" w:eastAsia="方正书宋_GBK"/>
                <w:b/>
              </w:rPr>
            </w:pPr>
          </w:p>
        </w:tc>
        <w:tc>
          <w:tcPr>
            <w:tcW w:w="297" w:type="pct"/>
            <w:shd w:val="clear" w:color="auto" w:fill="auto"/>
            <w:vAlign w:val="center"/>
          </w:tcPr>
          <w:p w:rsidR="005760F5" w:rsidRPr="00817290" w:rsidRDefault="005760F5" w:rsidP="00E609D5">
            <w:pPr>
              <w:spacing w:line="300" w:lineRule="exact"/>
              <w:jc w:val="right"/>
              <w:rPr>
                <w:rFonts w:ascii="方正书宋_GBK" w:eastAsia="方正书宋_GBK"/>
                <w:b/>
              </w:rPr>
            </w:pPr>
          </w:p>
        </w:tc>
      </w:tr>
      <w:tr w:rsidR="005760F5" w:rsidRPr="00817290" w:rsidTr="00E609D5">
        <w:trPr>
          <w:jc w:val="center"/>
        </w:trPr>
        <w:tc>
          <w:tcPr>
            <w:tcW w:w="836" w:type="pct"/>
            <w:shd w:val="clear" w:color="auto" w:fill="auto"/>
            <w:vAlign w:val="center"/>
          </w:tcPr>
          <w:p w:rsidR="005760F5" w:rsidRPr="0006001A" w:rsidRDefault="0006001A" w:rsidP="00E609D5">
            <w:pPr>
              <w:spacing w:line="300" w:lineRule="exact"/>
              <w:jc w:val="left"/>
              <w:rPr>
                <w:rFonts w:ascii="方正书宋_GBK" w:eastAsiaTheme="minorEastAsia"/>
              </w:rPr>
            </w:pPr>
            <w:r>
              <w:rPr>
                <w:rFonts w:ascii="方正书宋_GBK" w:eastAsiaTheme="minorEastAsia" w:hint="eastAsia"/>
              </w:rPr>
              <w:t>购置消防车</w:t>
            </w:r>
          </w:p>
        </w:tc>
        <w:tc>
          <w:tcPr>
            <w:tcW w:w="377" w:type="pct"/>
            <w:shd w:val="clear" w:color="auto" w:fill="auto"/>
            <w:vAlign w:val="center"/>
          </w:tcPr>
          <w:p w:rsidR="005760F5" w:rsidRPr="0006001A" w:rsidRDefault="0006001A" w:rsidP="00E609D5">
            <w:pPr>
              <w:spacing w:line="300" w:lineRule="exact"/>
              <w:jc w:val="right"/>
              <w:rPr>
                <w:rFonts w:ascii="方正书宋_GBK" w:eastAsiaTheme="minorEastAsia"/>
              </w:rPr>
            </w:pPr>
            <w:r>
              <w:rPr>
                <w:rFonts w:ascii="方正书宋_GBK" w:eastAsiaTheme="minorEastAsia" w:hint="eastAsia"/>
              </w:rPr>
              <w:t>12</w:t>
            </w:r>
          </w:p>
        </w:tc>
        <w:tc>
          <w:tcPr>
            <w:tcW w:w="314" w:type="pct"/>
            <w:shd w:val="clear" w:color="auto" w:fill="auto"/>
            <w:vAlign w:val="center"/>
          </w:tcPr>
          <w:p w:rsidR="005760F5" w:rsidRPr="0006001A" w:rsidRDefault="0006001A" w:rsidP="00E609D5">
            <w:pPr>
              <w:spacing w:line="300" w:lineRule="exact"/>
              <w:jc w:val="left"/>
              <w:rPr>
                <w:rFonts w:ascii="方正书宋_GBK" w:eastAsiaTheme="minorEastAsia"/>
              </w:rPr>
            </w:pPr>
            <w:r>
              <w:rPr>
                <w:rFonts w:ascii="方正书宋_GBK" w:eastAsiaTheme="minorEastAsia" w:hint="eastAsia"/>
              </w:rPr>
              <w:t>业务用车购置</w:t>
            </w:r>
          </w:p>
        </w:tc>
        <w:tc>
          <w:tcPr>
            <w:tcW w:w="343" w:type="pct"/>
            <w:shd w:val="clear" w:color="auto" w:fill="auto"/>
            <w:vAlign w:val="center"/>
          </w:tcPr>
          <w:p w:rsidR="005760F5" w:rsidRPr="00817290" w:rsidRDefault="005760F5" w:rsidP="00E609D5">
            <w:pPr>
              <w:spacing w:line="300" w:lineRule="exact"/>
              <w:jc w:val="left"/>
              <w:rPr>
                <w:rFonts w:ascii="方正书宋_GBK" w:eastAsia="方正书宋_GBK"/>
              </w:rPr>
            </w:pPr>
          </w:p>
        </w:tc>
        <w:tc>
          <w:tcPr>
            <w:tcW w:w="314" w:type="pct"/>
            <w:shd w:val="clear" w:color="auto" w:fill="auto"/>
            <w:vAlign w:val="center"/>
          </w:tcPr>
          <w:p w:rsidR="005760F5" w:rsidRPr="007474D3" w:rsidRDefault="007474D3" w:rsidP="00E609D5">
            <w:pPr>
              <w:spacing w:line="300" w:lineRule="exact"/>
              <w:jc w:val="left"/>
              <w:rPr>
                <w:rFonts w:ascii="方正书宋_GBK" w:eastAsiaTheme="minorEastAsia"/>
              </w:rPr>
            </w:pPr>
            <w:r>
              <w:rPr>
                <w:rFonts w:ascii="方正书宋_GBK" w:eastAsiaTheme="minorEastAsia" w:hint="eastAsia"/>
              </w:rPr>
              <w:t>辆</w:t>
            </w:r>
          </w:p>
        </w:tc>
        <w:tc>
          <w:tcPr>
            <w:tcW w:w="314" w:type="pct"/>
            <w:shd w:val="clear" w:color="auto" w:fill="auto"/>
            <w:vAlign w:val="center"/>
          </w:tcPr>
          <w:p w:rsidR="005760F5" w:rsidRPr="00817290" w:rsidRDefault="005760F5" w:rsidP="00E609D5">
            <w:pPr>
              <w:spacing w:line="300" w:lineRule="exact"/>
              <w:jc w:val="right"/>
              <w:rPr>
                <w:rFonts w:ascii="方正书宋_GBK" w:eastAsia="方正书宋_GBK"/>
              </w:rPr>
            </w:pPr>
            <w:r w:rsidRPr="00817290">
              <w:rPr>
                <w:rFonts w:ascii="方正书宋_GBK" w:eastAsia="方正书宋_GBK"/>
              </w:rPr>
              <w:t>1</w:t>
            </w:r>
          </w:p>
        </w:tc>
        <w:tc>
          <w:tcPr>
            <w:tcW w:w="321" w:type="pct"/>
            <w:shd w:val="clear" w:color="auto" w:fill="auto"/>
            <w:vAlign w:val="center"/>
          </w:tcPr>
          <w:p w:rsidR="005760F5" w:rsidRPr="00276AF5" w:rsidRDefault="00276AF5" w:rsidP="00E609D5">
            <w:pPr>
              <w:spacing w:line="300" w:lineRule="exact"/>
              <w:jc w:val="right"/>
              <w:rPr>
                <w:rFonts w:ascii="方正书宋_GBK" w:eastAsiaTheme="minorEastAsia"/>
              </w:rPr>
            </w:pPr>
            <w:r>
              <w:rPr>
                <w:rFonts w:ascii="方正书宋_GBK" w:eastAsiaTheme="minorEastAsia" w:hint="eastAsia"/>
              </w:rPr>
              <w:t>12</w:t>
            </w:r>
          </w:p>
        </w:tc>
        <w:tc>
          <w:tcPr>
            <w:tcW w:w="314" w:type="pct"/>
            <w:shd w:val="clear" w:color="auto" w:fill="auto"/>
            <w:vAlign w:val="center"/>
          </w:tcPr>
          <w:p w:rsidR="005760F5" w:rsidRPr="00276AF5" w:rsidRDefault="00276AF5" w:rsidP="00E609D5">
            <w:pPr>
              <w:spacing w:line="300" w:lineRule="exact"/>
              <w:jc w:val="right"/>
              <w:rPr>
                <w:rFonts w:ascii="方正书宋_GBK" w:eastAsiaTheme="minorEastAsia"/>
              </w:rPr>
            </w:pPr>
            <w:r>
              <w:rPr>
                <w:rFonts w:ascii="方正书宋_GBK" w:eastAsiaTheme="minorEastAsia" w:hint="eastAsia"/>
              </w:rPr>
              <w:t>12</w:t>
            </w:r>
          </w:p>
        </w:tc>
        <w:tc>
          <w:tcPr>
            <w:tcW w:w="314" w:type="pct"/>
            <w:shd w:val="clear" w:color="auto" w:fill="auto"/>
            <w:vAlign w:val="center"/>
          </w:tcPr>
          <w:p w:rsidR="005760F5" w:rsidRPr="00276AF5" w:rsidRDefault="00276AF5" w:rsidP="00E609D5">
            <w:pPr>
              <w:spacing w:line="300" w:lineRule="exact"/>
              <w:jc w:val="right"/>
              <w:rPr>
                <w:rFonts w:ascii="方正书宋_GBK" w:eastAsiaTheme="minorEastAsia"/>
              </w:rPr>
            </w:pPr>
            <w:r>
              <w:rPr>
                <w:rFonts w:ascii="方正书宋_GBK" w:eastAsiaTheme="minorEastAsia" w:hint="eastAsia"/>
              </w:rPr>
              <w:t>12</w:t>
            </w:r>
          </w:p>
        </w:tc>
        <w:tc>
          <w:tcPr>
            <w:tcW w:w="314" w:type="pct"/>
            <w:shd w:val="clear" w:color="auto" w:fill="auto"/>
            <w:vAlign w:val="center"/>
          </w:tcPr>
          <w:p w:rsidR="005760F5" w:rsidRPr="00817290" w:rsidRDefault="00276AF5" w:rsidP="00276AF5">
            <w:pPr>
              <w:spacing w:line="300" w:lineRule="exact"/>
              <w:jc w:val="right"/>
              <w:rPr>
                <w:rFonts w:ascii="方正书宋_GBK" w:eastAsia="方正书宋_GBK"/>
              </w:rPr>
            </w:pPr>
            <w:r>
              <w:rPr>
                <w:rFonts w:ascii="方正书宋_GBK" w:eastAsiaTheme="minorEastAsia" w:hint="eastAsia"/>
              </w:rPr>
              <w:t>12</w:t>
            </w:r>
          </w:p>
        </w:tc>
        <w:tc>
          <w:tcPr>
            <w:tcW w:w="314" w:type="pct"/>
            <w:shd w:val="clear" w:color="auto" w:fill="auto"/>
            <w:vAlign w:val="center"/>
          </w:tcPr>
          <w:p w:rsidR="005760F5" w:rsidRPr="00817290" w:rsidRDefault="005760F5" w:rsidP="00E609D5">
            <w:pPr>
              <w:spacing w:line="300" w:lineRule="exact"/>
              <w:jc w:val="right"/>
              <w:rPr>
                <w:rFonts w:ascii="方正书宋_GBK" w:eastAsia="方正书宋_GBK"/>
              </w:rPr>
            </w:pPr>
          </w:p>
        </w:tc>
        <w:tc>
          <w:tcPr>
            <w:tcW w:w="314" w:type="pct"/>
            <w:shd w:val="clear" w:color="auto" w:fill="auto"/>
            <w:vAlign w:val="center"/>
          </w:tcPr>
          <w:p w:rsidR="005760F5" w:rsidRPr="00817290" w:rsidRDefault="005760F5" w:rsidP="00E609D5">
            <w:pPr>
              <w:spacing w:line="300" w:lineRule="exact"/>
              <w:jc w:val="right"/>
              <w:rPr>
                <w:rFonts w:ascii="方正书宋_GBK" w:eastAsia="方正书宋_GBK"/>
              </w:rPr>
            </w:pPr>
          </w:p>
        </w:tc>
        <w:tc>
          <w:tcPr>
            <w:tcW w:w="314" w:type="pct"/>
            <w:shd w:val="clear" w:color="auto" w:fill="auto"/>
            <w:vAlign w:val="center"/>
          </w:tcPr>
          <w:p w:rsidR="005760F5" w:rsidRPr="00817290" w:rsidRDefault="005760F5" w:rsidP="00E609D5">
            <w:pPr>
              <w:spacing w:line="300" w:lineRule="exact"/>
              <w:jc w:val="right"/>
              <w:rPr>
                <w:rFonts w:ascii="方正书宋_GBK" w:eastAsia="方正书宋_GBK"/>
              </w:rPr>
            </w:pPr>
          </w:p>
        </w:tc>
        <w:tc>
          <w:tcPr>
            <w:tcW w:w="297" w:type="pct"/>
            <w:shd w:val="clear" w:color="auto" w:fill="auto"/>
            <w:vAlign w:val="center"/>
          </w:tcPr>
          <w:p w:rsidR="005760F5" w:rsidRPr="00817290" w:rsidRDefault="005760F5" w:rsidP="00E609D5">
            <w:pPr>
              <w:spacing w:line="300" w:lineRule="exact"/>
              <w:jc w:val="right"/>
              <w:rPr>
                <w:rFonts w:ascii="方正书宋_GBK" w:eastAsia="方正书宋_GBK"/>
              </w:rPr>
            </w:pPr>
          </w:p>
        </w:tc>
      </w:tr>
      <w:tr w:rsidR="00276AF5" w:rsidRPr="00817290" w:rsidTr="00E609D5">
        <w:trPr>
          <w:jc w:val="center"/>
        </w:trPr>
        <w:tc>
          <w:tcPr>
            <w:tcW w:w="836" w:type="pct"/>
            <w:shd w:val="clear" w:color="auto" w:fill="auto"/>
            <w:vAlign w:val="center"/>
          </w:tcPr>
          <w:p w:rsidR="00276AF5" w:rsidRDefault="00276AF5" w:rsidP="00E609D5">
            <w:pPr>
              <w:spacing w:line="300" w:lineRule="exact"/>
              <w:jc w:val="left"/>
              <w:rPr>
                <w:rFonts w:ascii="方正书宋_GBK" w:eastAsiaTheme="minorEastAsia"/>
              </w:rPr>
            </w:pPr>
            <w:r>
              <w:rPr>
                <w:rFonts w:ascii="方正书宋_GBK" w:eastAsiaTheme="minorEastAsia" w:hint="eastAsia"/>
              </w:rPr>
              <w:t>打印机</w:t>
            </w:r>
          </w:p>
        </w:tc>
        <w:tc>
          <w:tcPr>
            <w:tcW w:w="377" w:type="pct"/>
            <w:shd w:val="clear" w:color="auto" w:fill="auto"/>
            <w:vAlign w:val="center"/>
          </w:tcPr>
          <w:p w:rsidR="00276AF5" w:rsidRDefault="00276AF5" w:rsidP="00E609D5">
            <w:pPr>
              <w:spacing w:line="300" w:lineRule="exact"/>
              <w:jc w:val="right"/>
              <w:rPr>
                <w:rFonts w:ascii="方正书宋_GBK" w:eastAsiaTheme="minorEastAsia"/>
              </w:rPr>
            </w:pPr>
            <w:r>
              <w:rPr>
                <w:rFonts w:ascii="方正书宋_GBK" w:eastAsiaTheme="minorEastAsia" w:hint="eastAsia"/>
              </w:rPr>
              <w:t>0.15</w:t>
            </w:r>
          </w:p>
        </w:tc>
        <w:tc>
          <w:tcPr>
            <w:tcW w:w="314" w:type="pct"/>
            <w:shd w:val="clear" w:color="auto" w:fill="auto"/>
            <w:vAlign w:val="center"/>
          </w:tcPr>
          <w:p w:rsidR="00276AF5" w:rsidRDefault="00276AF5" w:rsidP="007474D3">
            <w:pPr>
              <w:spacing w:line="300" w:lineRule="exact"/>
              <w:jc w:val="left"/>
              <w:rPr>
                <w:rFonts w:ascii="方正书宋_GBK" w:eastAsiaTheme="minorEastAsia"/>
              </w:rPr>
            </w:pPr>
            <w:r>
              <w:rPr>
                <w:rFonts w:ascii="方正书宋_GBK" w:eastAsiaTheme="minorEastAsia" w:hint="eastAsia"/>
              </w:rPr>
              <w:t>打印</w:t>
            </w:r>
            <w:r w:rsidR="007474D3">
              <w:rPr>
                <w:rFonts w:ascii="方正书宋_GBK" w:eastAsiaTheme="minorEastAsia" w:hint="eastAsia"/>
              </w:rPr>
              <w:t>设备</w:t>
            </w:r>
          </w:p>
        </w:tc>
        <w:tc>
          <w:tcPr>
            <w:tcW w:w="343" w:type="pct"/>
            <w:shd w:val="clear" w:color="auto" w:fill="auto"/>
            <w:vAlign w:val="center"/>
          </w:tcPr>
          <w:p w:rsidR="00276AF5" w:rsidRPr="007474D3" w:rsidRDefault="007474D3" w:rsidP="00E609D5">
            <w:pPr>
              <w:spacing w:line="300" w:lineRule="exact"/>
              <w:jc w:val="left"/>
              <w:rPr>
                <w:rFonts w:ascii="方正书宋_GBK" w:eastAsiaTheme="minorEastAsia"/>
              </w:rPr>
            </w:pPr>
            <w:r>
              <w:rPr>
                <w:rFonts w:ascii="方正书宋_GBK" w:eastAsiaTheme="minorEastAsia" w:hint="eastAsia"/>
              </w:rPr>
              <w:t>A02010601</w:t>
            </w:r>
          </w:p>
        </w:tc>
        <w:tc>
          <w:tcPr>
            <w:tcW w:w="314" w:type="pct"/>
            <w:shd w:val="clear" w:color="auto" w:fill="auto"/>
            <w:vAlign w:val="center"/>
          </w:tcPr>
          <w:p w:rsidR="00276AF5" w:rsidRPr="00276AF5" w:rsidRDefault="007474D3" w:rsidP="00E609D5">
            <w:pPr>
              <w:spacing w:line="300" w:lineRule="exact"/>
              <w:jc w:val="left"/>
              <w:rPr>
                <w:rFonts w:ascii="方正书宋_GBK" w:eastAsiaTheme="minorEastAsia"/>
              </w:rPr>
            </w:pPr>
            <w:r>
              <w:rPr>
                <w:rFonts w:ascii="方正书宋_GBK" w:eastAsiaTheme="minorEastAsia" w:hint="eastAsia"/>
              </w:rPr>
              <w:t>台</w:t>
            </w:r>
          </w:p>
        </w:tc>
        <w:tc>
          <w:tcPr>
            <w:tcW w:w="314" w:type="pct"/>
            <w:shd w:val="clear" w:color="auto" w:fill="auto"/>
            <w:vAlign w:val="center"/>
          </w:tcPr>
          <w:p w:rsidR="00276AF5" w:rsidRPr="00276AF5" w:rsidRDefault="00276AF5" w:rsidP="00E609D5">
            <w:pPr>
              <w:spacing w:line="300" w:lineRule="exact"/>
              <w:jc w:val="right"/>
              <w:rPr>
                <w:rFonts w:ascii="方正书宋_GBK" w:eastAsiaTheme="minorEastAsia"/>
              </w:rPr>
            </w:pPr>
            <w:r>
              <w:rPr>
                <w:rFonts w:ascii="方正书宋_GBK" w:eastAsiaTheme="minorEastAsia" w:hint="eastAsia"/>
              </w:rPr>
              <w:t>1</w:t>
            </w:r>
          </w:p>
        </w:tc>
        <w:tc>
          <w:tcPr>
            <w:tcW w:w="321" w:type="pct"/>
            <w:shd w:val="clear" w:color="auto" w:fill="auto"/>
            <w:vAlign w:val="center"/>
          </w:tcPr>
          <w:p w:rsidR="00276AF5" w:rsidRDefault="00276AF5" w:rsidP="00E609D5">
            <w:pPr>
              <w:spacing w:line="300" w:lineRule="exact"/>
              <w:jc w:val="right"/>
              <w:rPr>
                <w:rFonts w:ascii="方正书宋_GBK" w:eastAsiaTheme="minorEastAsia"/>
              </w:rPr>
            </w:pPr>
            <w:r>
              <w:rPr>
                <w:rFonts w:ascii="方正书宋_GBK" w:eastAsiaTheme="minorEastAsia" w:hint="eastAsia"/>
              </w:rPr>
              <w:t>0.15</w:t>
            </w:r>
          </w:p>
        </w:tc>
        <w:tc>
          <w:tcPr>
            <w:tcW w:w="314" w:type="pct"/>
            <w:shd w:val="clear" w:color="auto" w:fill="auto"/>
            <w:vAlign w:val="center"/>
          </w:tcPr>
          <w:p w:rsidR="00276AF5" w:rsidRDefault="00276AF5" w:rsidP="00E609D5">
            <w:pPr>
              <w:spacing w:line="300" w:lineRule="exact"/>
              <w:jc w:val="right"/>
              <w:rPr>
                <w:rFonts w:ascii="方正书宋_GBK" w:eastAsiaTheme="minorEastAsia"/>
              </w:rPr>
            </w:pPr>
            <w:r>
              <w:rPr>
                <w:rFonts w:ascii="方正书宋_GBK" w:eastAsiaTheme="minorEastAsia" w:hint="eastAsia"/>
              </w:rPr>
              <w:t>0.15</w:t>
            </w:r>
          </w:p>
        </w:tc>
        <w:tc>
          <w:tcPr>
            <w:tcW w:w="314" w:type="pct"/>
            <w:shd w:val="clear" w:color="auto" w:fill="auto"/>
            <w:vAlign w:val="center"/>
          </w:tcPr>
          <w:p w:rsidR="00276AF5" w:rsidRDefault="00276AF5" w:rsidP="00E609D5">
            <w:pPr>
              <w:spacing w:line="300" w:lineRule="exact"/>
              <w:jc w:val="right"/>
              <w:rPr>
                <w:rFonts w:ascii="方正书宋_GBK" w:eastAsiaTheme="minorEastAsia"/>
              </w:rPr>
            </w:pPr>
            <w:r>
              <w:rPr>
                <w:rFonts w:ascii="方正书宋_GBK" w:eastAsiaTheme="minorEastAsia" w:hint="eastAsia"/>
              </w:rPr>
              <w:t>0.15</w:t>
            </w:r>
          </w:p>
        </w:tc>
        <w:tc>
          <w:tcPr>
            <w:tcW w:w="314" w:type="pct"/>
            <w:shd w:val="clear" w:color="auto" w:fill="auto"/>
            <w:vAlign w:val="center"/>
          </w:tcPr>
          <w:p w:rsidR="00276AF5" w:rsidRDefault="00276AF5" w:rsidP="00E609D5">
            <w:pPr>
              <w:spacing w:line="300" w:lineRule="exact"/>
              <w:jc w:val="right"/>
              <w:rPr>
                <w:rFonts w:ascii="方正书宋_GBK" w:eastAsiaTheme="minorEastAsia"/>
              </w:rPr>
            </w:pPr>
            <w:r>
              <w:rPr>
                <w:rFonts w:ascii="方正书宋_GBK" w:eastAsiaTheme="minorEastAsia" w:hint="eastAsia"/>
              </w:rPr>
              <w:t>0.15</w:t>
            </w:r>
          </w:p>
        </w:tc>
        <w:tc>
          <w:tcPr>
            <w:tcW w:w="314" w:type="pct"/>
            <w:shd w:val="clear" w:color="auto" w:fill="auto"/>
            <w:vAlign w:val="center"/>
          </w:tcPr>
          <w:p w:rsidR="00276AF5" w:rsidRPr="00817290" w:rsidRDefault="00276AF5" w:rsidP="00E609D5">
            <w:pPr>
              <w:spacing w:line="300" w:lineRule="exact"/>
              <w:jc w:val="right"/>
              <w:rPr>
                <w:rFonts w:ascii="方正书宋_GBK" w:eastAsia="方正书宋_GBK"/>
              </w:rPr>
            </w:pPr>
          </w:p>
        </w:tc>
        <w:tc>
          <w:tcPr>
            <w:tcW w:w="314" w:type="pct"/>
            <w:shd w:val="clear" w:color="auto" w:fill="auto"/>
            <w:vAlign w:val="center"/>
          </w:tcPr>
          <w:p w:rsidR="00276AF5" w:rsidRPr="00817290" w:rsidRDefault="00276AF5" w:rsidP="00E609D5">
            <w:pPr>
              <w:spacing w:line="300" w:lineRule="exact"/>
              <w:jc w:val="right"/>
              <w:rPr>
                <w:rFonts w:ascii="方正书宋_GBK" w:eastAsia="方正书宋_GBK"/>
              </w:rPr>
            </w:pPr>
          </w:p>
        </w:tc>
        <w:tc>
          <w:tcPr>
            <w:tcW w:w="314" w:type="pct"/>
            <w:shd w:val="clear" w:color="auto" w:fill="auto"/>
            <w:vAlign w:val="center"/>
          </w:tcPr>
          <w:p w:rsidR="00276AF5" w:rsidRPr="00817290" w:rsidRDefault="00276AF5" w:rsidP="00E609D5">
            <w:pPr>
              <w:spacing w:line="300" w:lineRule="exact"/>
              <w:jc w:val="right"/>
              <w:rPr>
                <w:rFonts w:ascii="方正书宋_GBK" w:eastAsia="方正书宋_GBK"/>
              </w:rPr>
            </w:pPr>
          </w:p>
        </w:tc>
        <w:tc>
          <w:tcPr>
            <w:tcW w:w="297" w:type="pct"/>
            <w:shd w:val="clear" w:color="auto" w:fill="auto"/>
            <w:vAlign w:val="center"/>
          </w:tcPr>
          <w:p w:rsidR="00276AF5" w:rsidRPr="00817290" w:rsidRDefault="00276AF5" w:rsidP="00E609D5">
            <w:pPr>
              <w:spacing w:line="300" w:lineRule="exact"/>
              <w:jc w:val="right"/>
              <w:rPr>
                <w:rFonts w:ascii="方正书宋_GBK" w:eastAsia="方正书宋_GBK"/>
              </w:rPr>
            </w:pPr>
          </w:p>
        </w:tc>
      </w:tr>
    </w:tbl>
    <w:p w:rsidR="005760F5" w:rsidRDefault="005760F5" w:rsidP="005760F5">
      <w:pPr>
        <w:spacing w:line="300" w:lineRule="exact"/>
        <w:jc w:val="left"/>
        <w:outlineLvl w:val="0"/>
        <w:sectPr w:rsidR="005760F5" w:rsidSect="0070205A">
          <w:headerReference w:type="default" r:id="rId7"/>
          <w:pgSz w:w="16839" w:h="11907" w:orient="landscape"/>
          <w:pgMar w:top="1361" w:right="1020" w:bottom="1361" w:left="1020" w:header="851" w:footer="992" w:gutter="0"/>
          <w:cols w:space="425"/>
          <w:docGrid w:type="lines" w:linePitch="312"/>
        </w:sectPr>
      </w:pPr>
    </w:p>
    <w:p w:rsidR="005760F5" w:rsidRDefault="005760F5" w:rsidP="005760F5">
      <w:pPr>
        <w:spacing w:line="560" w:lineRule="exact"/>
        <w:ind w:firstLineChars="200" w:firstLine="643"/>
      </w:pPr>
      <w:r>
        <w:rPr>
          <w:rFonts w:ascii="宋体" w:hAnsi="宋体" w:hint="eastAsia"/>
          <w:b/>
          <w:sz w:val="32"/>
          <w:szCs w:val="32"/>
        </w:rPr>
        <w:lastRenderedPageBreak/>
        <w:t>七</w:t>
      </w:r>
      <w:r w:rsidRPr="00014737">
        <w:rPr>
          <w:rFonts w:ascii="宋体" w:hAnsi="宋体" w:hint="eastAsia"/>
          <w:b/>
          <w:sz w:val="32"/>
          <w:szCs w:val="32"/>
        </w:rPr>
        <w:t>、</w:t>
      </w:r>
      <w:r>
        <w:rPr>
          <w:rFonts w:ascii="宋体" w:hAnsi="宋体" w:hint="eastAsia"/>
          <w:b/>
          <w:sz w:val="32"/>
          <w:szCs w:val="32"/>
        </w:rPr>
        <w:t>国有资产预算情况</w:t>
      </w:r>
    </w:p>
    <w:p w:rsidR="005760F5" w:rsidRPr="00B6139F" w:rsidRDefault="005760F5" w:rsidP="005760F5">
      <w:pPr>
        <w:pStyle w:val="a5"/>
        <w:autoSpaceDE w:val="0"/>
        <w:spacing w:line="560" w:lineRule="exact"/>
        <w:ind w:firstLineChars="200" w:firstLine="640"/>
        <w:rPr>
          <w:rFonts w:ascii="仿宋_GB2312" w:eastAsia="仿宋_GB2312"/>
          <w:sz w:val="32"/>
          <w:szCs w:val="32"/>
        </w:rPr>
      </w:pPr>
      <w:proofErr w:type="gramStart"/>
      <w:r>
        <w:rPr>
          <w:rFonts w:ascii="仿宋_GB2312" w:eastAsia="仿宋_GB2312" w:hint="eastAsia"/>
          <w:sz w:val="32"/>
          <w:szCs w:val="32"/>
        </w:rPr>
        <w:t>我部门</w:t>
      </w:r>
      <w:proofErr w:type="gramEnd"/>
      <w:r>
        <w:rPr>
          <w:rFonts w:ascii="仿宋_GB2312" w:eastAsia="仿宋_GB2312" w:hint="eastAsia"/>
          <w:sz w:val="32"/>
          <w:szCs w:val="32"/>
        </w:rPr>
        <w:t>为派出机构，在高新区无国有资产信息</w:t>
      </w:r>
      <w:r w:rsidRPr="00B6139F">
        <w:rPr>
          <w:rFonts w:ascii="仿宋_GB2312" w:eastAsia="仿宋_GB2312" w:hint="eastAsia"/>
          <w:sz w:val="32"/>
          <w:szCs w:val="32"/>
        </w:rPr>
        <w:t>。</w:t>
      </w:r>
    </w:p>
    <w:p w:rsidR="005760F5" w:rsidRPr="007011F7" w:rsidRDefault="005760F5" w:rsidP="005760F5">
      <w:pPr>
        <w:pStyle w:val="a5"/>
        <w:autoSpaceDE w:val="0"/>
        <w:spacing w:line="560" w:lineRule="exact"/>
        <w:ind w:firstLineChars="200" w:firstLine="640"/>
        <w:rPr>
          <w:rFonts w:ascii="仿宋_GB2312" w:eastAsia="仿宋_GB2312"/>
          <w:sz w:val="32"/>
          <w:szCs w:val="32"/>
        </w:rPr>
      </w:pPr>
      <w:proofErr w:type="gramStart"/>
      <w:r w:rsidRPr="007011F7">
        <w:rPr>
          <w:rFonts w:ascii="仿宋_GB2312" w:eastAsia="仿宋_GB2312" w:hint="eastAsia"/>
          <w:sz w:val="32"/>
          <w:szCs w:val="32"/>
        </w:rPr>
        <w:t>我</w:t>
      </w:r>
      <w:r>
        <w:rPr>
          <w:rFonts w:ascii="仿宋_GB2312" w:eastAsia="仿宋_GB2312" w:hint="eastAsia"/>
          <w:sz w:val="32"/>
          <w:szCs w:val="32"/>
        </w:rPr>
        <w:t>部门</w:t>
      </w:r>
      <w:r w:rsidRPr="007011F7">
        <w:rPr>
          <w:rFonts w:ascii="仿宋_GB2312" w:eastAsia="仿宋_GB2312" w:hint="eastAsia"/>
          <w:sz w:val="32"/>
          <w:szCs w:val="32"/>
        </w:rPr>
        <w:t>201</w:t>
      </w:r>
      <w:r w:rsidR="00834E18">
        <w:rPr>
          <w:rFonts w:ascii="仿宋_GB2312" w:eastAsia="仿宋_GB2312" w:hint="eastAsia"/>
          <w:sz w:val="32"/>
          <w:szCs w:val="32"/>
        </w:rPr>
        <w:t>8</w:t>
      </w:r>
      <w:r w:rsidRPr="007011F7">
        <w:rPr>
          <w:rFonts w:ascii="仿宋_GB2312" w:eastAsia="仿宋_GB2312" w:hint="eastAsia"/>
          <w:sz w:val="32"/>
          <w:szCs w:val="32"/>
        </w:rPr>
        <w:t>年无拟</w:t>
      </w:r>
      <w:proofErr w:type="gramEnd"/>
      <w:r w:rsidRPr="007011F7">
        <w:rPr>
          <w:rFonts w:ascii="仿宋_GB2312" w:eastAsia="仿宋_GB2312" w:hint="eastAsia"/>
          <w:sz w:val="32"/>
          <w:szCs w:val="32"/>
        </w:rPr>
        <w:t>购置情况</w:t>
      </w:r>
    </w:p>
    <w:p w:rsidR="005760F5" w:rsidRDefault="005760F5" w:rsidP="005760F5">
      <w:pPr>
        <w:spacing w:line="560" w:lineRule="exact"/>
        <w:ind w:firstLineChars="200" w:firstLine="643"/>
      </w:pPr>
      <w:r>
        <w:rPr>
          <w:rFonts w:ascii="宋体" w:hAnsi="宋体" w:hint="eastAsia"/>
          <w:b/>
          <w:sz w:val="32"/>
          <w:szCs w:val="32"/>
        </w:rPr>
        <w:t>八</w:t>
      </w:r>
      <w:r w:rsidRPr="00014737">
        <w:rPr>
          <w:rFonts w:ascii="宋体" w:hAnsi="宋体" w:hint="eastAsia"/>
          <w:b/>
          <w:sz w:val="32"/>
          <w:szCs w:val="32"/>
        </w:rPr>
        <w:t>、</w:t>
      </w:r>
      <w:r>
        <w:rPr>
          <w:rFonts w:ascii="宋体" w:hAnsi="宋体" w:hint="eastAsia"/>
          <w:b/>
          <w:sz w:val="32"/>
          <w:szCs w:val="32"/>
        </w:rPr>
        <w:t>名词解释</w:t>
      </w:r>
    </w:p>
    <w:p w:rsidR="005760F5" w:rsidRPr="005A649C" w:rsidRDefault="005760F5" w:rsidP="005760F5">
      <w:pPr>
        <w:spacing w:line="560" w:lineRule="exact"/>
        <w:ind w:firstLineChars="200" w:firstLine="640"/>
        <w:rPr>
          <w:rFonts w:ascii="仿宋_GB2312" w:eastAsia="仿宋_GB2312"/>
          <w:sz w:val="32"/>
          <w:szCs w:val="32"/>
        </w:rPr>
      </w:pPr>
      <w:r w:rsidRPr="005A649C">
        <w:rPr>
          <w:rFonts w:ascii="仿宋_GB2312" w:eastAsia="仿宋_GB2312" w:hint="eastAsia"/>
          <w:sz w:val="32"/>
          <w:szCs w:val="32"/>
        </w:rPr>
        <w:t>1．基本支出：是指为保障机构正常运转，完成日常工作任务而发生的人员支出和公用支出。</w:t>
      </w:r>
    </w:p>
    <w:p w:rsidR="005760F5" w:rsidRPr="005A649C" w:rsidRDefault="005760F5" w:rsidP="005760F5">
      <w:pPr>
        <w:spacing w:line="560" w:lineRule="exact"/>
        <w:ind w:firstLineChars="200" w:firstLine="640"/>
        <w:rPr>
          <w:rFonts w:ascii="仿宋_GB2312" w:eastAsia="仿宋_GB2312"/>
          <w:sz w:val="32"/>
          <w:szCs w:val="32"/>
        </w:rPr>
      </w:pPr>
      <w:r w:rsidRPr="005A649C">
        <w:rPr>
          <w:rFonts w:ascii="仿宋_GB2312" w:eastAsia="仿宋_GB2312" w:hint="eastAsia"/>
          <w:sz w:val="32"/>
          <w:szCs w:val="32"/>
        </w:rPr>
        <w:t>2．项目支出：指在基本支出之外为完成特定行政任务和事业发展目标所发生的支出。</w:t>
      </w:r>
    </w:p>
    <w:p w:rsidR="005760F5" w:rsidRPr="005A649C" w:rsidRDefault="005760F5" w:rsidP="005760F5">
      <w:pPr>
        <w:spacing w:line="560" w:lineRule="exact"/>
        <w:ind w:firstLineChars="200" w:firstLine="640"/>
        <w:rPr>
          <w:rFonts w:ascii="仿宋_GB2312" w:eastAsia="仿宋_GB2312"/>
          <w:sz w:val="32"/>
          <w:szCs w:val="32"/>
        </w:rPr>
      </w:pPr>
      <w:r w:rsidRPr="005A649C">
        <w:rPr>
          <w:rFonts w:ascii="仿宋_GB2312" w:eastAsia="仿宋_GB2312" w:hint="eastAsia"/>
          <w:sz w:val="32"/>
          <w:szCs w:val="32"/>
        </w:rPr>
        <w:t>3．机关运行费：是指为保证行政单位（包括参照公务员管理的事业单位）运行，用于购买货物和服务的各项资金。主要包括：办公费、水费、电费、邮电费、福利费、日常维修费、办公取暖费、物业服务费、公务车运行维护费等。</w:t>
      </w:r>
    </w:p>
    <w:p w:rsidR="005760F5" w:rsidRDefault="005760F5" w:rsidP="005760F5">
      <w:pPr>
        <w:spacing w:line="560" w:lineRule="exact"/>
        <w:ind w:firstLineChars="200" w:firstLine="643"/>
      </w:pPr>
      <w:r>
        <w:rPr>
          <w:rFonts w:ascii="宋体" w:hAnsi="宋体" w:hint="eastAsia"/>
          <w:b/>
          <w:sz w:val="32"/>
          <w:szCs w:val="32"/>
        </w:rPr>
        <w:t>九</w:t>
      </w:r>
      <w:r w:rsidRPr="00014737">
        <w:rPr>
          <w:rFonts w:ascii="宋体" w:hAnsi="宋体" w:hint="eastAsia"/>
          <w:b/>
          <w:sz w:val="32"/>
          <w:szCs w:val="32"/>
        </w:rPr>
        <w:t>、</w:t>
      </w:r>
      <w:r>
        <w:rPr>
          <w:rFonts w:ascii="宋体" w:hAnsi="宋体" w:hint="eastAsia"/>
          <w:b/>
          <w:sz w:val="32"/>
          <w:szCs w:val="32"/>
        </w:rPr>
        <w:t>其他情况说明</w:t>
      </w:r>
    </w:p>
    <w:p w:rsidR="005760F5" w:rsidRPr="006A0753" w:rsidRDefault="005760F5" w:rsidP="005760F5">
      <w:pPr>
        <w:spacing w:line="560" w:lineRule="exact"/>
        <w:ind w:firstLineChars="200" w:firstLine="640"/>
        <w:rPr>
          <w:rFonts w:ascii="仿宋_GB2312" w:eastAsia="仿宋_GB2312"/>
          <w:sz w:val="32"/>
          <w:szCs w:val="32"/>
        </w:rPr>
      </w:pPr>
      <w:r w:rsidRPr="005A649C">
        <w:rPr>
          <w:rFonts w:ascii="仿宋_GB2312" w:eastAsia="仿宋_GB2312" w:hint="eastAsia"/>
          <w:sz w:val="32"/>
          <w:szCs w:val="32"/>
        </w:rPr>
        <w:t>201</w:t>
      </w:r>
      <w:r w:rsidR="00834E18">
        <w:rPr>
          <w:rFonts w:ascii="仿宋_GB2312" w:eastAsia="仿宋_GB2312" w:hint="eastAsia"/>
          <w:sz w:val="32"/>
          <w:szCs w:val="32"/>
        </w:rPr>
        <w:t>8</w:t>
      </w:r>
      <w:r w:rsidRPr="005A649C">
        <w:rPr>
          <w:rFonts w:ascii="仿宋_GB2312" w:eastAsia="仿宋_GB2312" w:hint="eastAsia"/>
          <w:sz w:val="32"/>
          <w:szCs w:val="32"/>
        </w:rPr>
        <w:t>年部门预算无</w:t>
      </w:r>
      <w:r>
        <w:rPr>
          <w:rFonts w:ascii="仿宋_GB2312" w:eastAsia="仿宋_GB2312" w:hint="eastAsia"/>
          <w:sz w:val="32"/>
          <w:szCs w:val="32"/>
        </w:rPr>
        <w:t>政府型基金预算和</w:t>
      </w:r>
      <w:r w:rsidRPr="005A649C">
        <w:rPr>
          <w:rFonts w:ascii="仿宋_GB2312" w:eastAsia="仿宋_GB2312" w:hint="eastAsia"/>
          <w:sz w:val="32"/>
          <w:szCs w:val="32"/>
        </w:rPr>
        <w:t>国有资本经营预算财政拨款收支，因此相关表格数据为零。</w:t>
      </w:r>
    </w:p>
    <w:p w:rsidR="005417B7" w:rsidRPr="005760F5" w:rsidRDefault="005417B7"/>
    <w:sectPr w:rsidR="005417B7" w:rsidRPr="005760F5" w:rsidSect="005760F5">
      <w:headerReference w:type="even" r:id="rId8"/>
      <w:headerReference w:type="default" r:id="rId9"/>
      <w:footerReference w:type="even" r:id="rId10"/>
      <w:footerReference w:type="default" r:id="rId11"/>
      <w:headerReference w:type="first" r:id="rId12"/>
      <w:footerReference w:type="first" r:id="rId13"/>
      <w:pgSz w:w="16838" w:h="11906" w:orient="landscape"/>
      <w:pgMar w:top="1800" w:right="1440" w:bottom="1800" w:left="144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96C94" w:rsidRDefault="00B96C94" w:rsidP="005760F5">
      <w:r>
        <w:separator/>
      </w:r>
    </w:p>
  </w:endnote>
  <w:endnote w:type="continuationSeparator" w:id="0">
    <w:p w:rsidR="00B96C94" w:rsidRDefault="00B96C94" w:rsidP="005760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20002A87" w:usb1="00000000" w:usb2="00000000" w:usb3="00000000" w:csb0="000001FF" w:csb1="00000000"/>
  </w:font>
  <w:font w:name="方正小标宋简体">
    <w:altName w:val="Arial Unicode MS"/>
    <w:panose1 w:val="03000509000000000000"/>
    <w:charset w:val="86"/>
    <w:family w:val="script"/>
    <w:pitch w:val="fixed"/>
    <w:sig w:usb0="00000001" w:usb1="080E0000" w:usb2="00000010" w:usb3="00000000" w:csb0="00040000" w:csb1="00000000"/>
  </w:font>
  <w:font w:name="仿宋_GB2312">
    <w:altName w:val="仿宋"/>
    <w:charset w:val="86"/>
    <w:family w:val="modern"/>
    <w:pitch w:val="fixed"/>
    <w:sig w:usb0="00000000"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方正小标宋_GBK">
    <w:altName w:val="宋体"/>
    <w:panose1 w:val="00000000000000000000"/>
    <w:charset w:val="86"/>
    <w:family w:val="roman"/>
    <w:notTrueType/>
    <w:pitch w:val="default"/>
  </w:font>
  <w:font w:name="方正书宋_GBK">
    <w:altName w:val="宋体"/>
    <w:panose1 w:val="00000000000000000000"/>
    <w:charset w:val="86"/>
    <w:family w:val="roman"/>
    <w:notTrueType/>
    <w:pitch w:val="default"/>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760F5" w:rsidRDefault="005760F5">
    <w:pPr>
      <w:pStyle w:val="a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760F5" w:rsidRDefault="005760F5">
    <w:pPr>
      <w:pStyle w:val="a4"/>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760F5" w:rsidRDefault="005760F5">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96C94" w:rsidRDefault="00B96C94" w:rsidP="005760F5">
      <w:r>
        <w:separator/>
      </w:r>
    </w:p>
  </w:footnote>
  <w:footnote w:type="continuationSeparator" w:id="0">
    <w:p w:rsidR="00B96C94" w:rsidRDefault="00B96C94" w:rsidP="005760F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760F5" w:rsidRDefault="005760F5" w:rsidP="00C36262">
    <w:pPr>
      <w:pStyle w:val="a3"/>
      <w:pBdr>
        <w:bottom w:val="none" w:sz="0" w:space="0" w:color="auto"/>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760F5" w:rsidRDefault="005760F5">
    <w:pPr>
      <w:pStyle w:val="a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760F5" w:rsidRDefault="005760F5" w:rsidP="005760F5">
    <w:pPr>
      <w:pStyle w:val="a3"/>
      <w:pBdr>
        <w:bottom w:val="none" w:sz="0" w:space="0" w:color="auto"/>
      </w:pBd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760F5" w:rsidRDefault="005760F5">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5760F5"/>
    <w:rsid w:val="0006001A"/>
    <w:rsid w:val="001B1664"/>
    <w:rsid w:val="001D2F50"/>
    <w:rsid w:val="00276AF5"/>
    <w:rsid w:val="003560B0"/>
    <w:rsid w:val="00441B0B"/>
    <w:rsid w:val="004D20C9"/>
    <w:rsid w:val="00527FBE"/>
    <w:rsid w:val="005417B7"/>
    <w:rsid w:val="00567560"/>
    <w:rsid w:val="005760F5"/>
    <w:rsid w:val="006F7FCD"/>
    <w:rsid w:val="007474D3"/>
    <w:rsid w:val="007717EE"/>
    <w:rsid w:val="00834E18"/>
    <w:rsid w:val="008A3C61"/>
    <w:rsid w:val="0093003A"/>
    <w:rsid w:val="009756CA"/>
    <w:rsid w:val="009C654F"/>
    <w:rsid w:val="00A42458"/>
    <w:rsid w:val="00A659F6"/>
    <w:rsid w:val="00B94F2E"/>
    <w:rsid w:val="00B96C94"/>
    <w:rsid w:val="00C36262"/>
    <w:rsid w:val="00CB1FD7"/>
    <w:rsid w:val="00D25F58"/>
    <w:rsid w:val="00E07643"/>
    <w:rsid w:val="00E97CF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760F5"/>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5760F5"/>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5760F5"/>
    <w:rPr>
      <w:sz w:val="18"/>
      <w:szCs w:val="18"/>
    </w:rPr>
  </w:style>
  <w:style w:type="paragraph" w:styleId="a4">
    <w:name w:val="footer"/>
    <w:basedOn w:val="a"/>
    <w:link w:val="Char0"/>
    <w:uiPriority w:val="99"/>
    <w:unhideWhenUsed/>
    <w:rsid w:val="005760F5"/>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rsid w:val="005760F5"/>
    <w:rPr>
      <w:sz w:val="18"/>
      <w:szCs w:val="18"/>
    </w:rPr>
  </w:style>
  <w:style w:type="paragraph" w:styleId="a5">
    <w:name w:val="Plain Text"/>
    <w:basedOn w:val="a"/>
    <w:link w:val="Char1"/>
    <w:rsid w:val="005760F5"/>
    <w:rPr>
      <w:rFonts w:ascii="宋体" w:hAnsi="Courier New" w:cs="Courier New"/>
      <w:szCs w:val="21"/>
    </w:rPr>
  </w:style>
  <w:style w:type="character" w:customStyle="1" w:styleId="Char1">
    <w:name w:val="纯文本 Char"/>
    <w:basedOn w:val="a0"/>
    <w:link w:val="a5"/>
    <w:rsid w:val="005760F5"/>
    <w:rPr>
      <w:rFonts w:ascii="宋体" w:eastAsia="宋体" w:hAnsi="Courier New" w:cs="Courier New"/>
      <w:szCs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header" Target="header4.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3.xml"/><Relationship Id="rId1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68</TotalTime>
  <Pages>8</Pages>
  <Words>498</Words>
  <Characters>2840</Characters>
  <Application>Microsoft Office Word</Application>
  <DocSecurity>0</DocSecurity>
  <Lines>23</Lines>
  <Paragraphs>6</Paragraphs>
  <ScaleCrop>false</ScaleCrop>
  <Company/>
  <LinksUpToDate>false</LinksUpToDate>
  <CharactersWithSpaces>3332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Master</dc:creator>
  <cp:keywords/>
  <dc:description/>
  <cp:lastModifiedBy>Master</cp:lastModifiedBy>
  <cp:revision>14</cp:revision>
  <dcterms:created xsi:type="dcterms:W3CDTF">2017-04-16T07:44:00Z</dcterms:created>
  <dcterms:modified xsi:type="dcterms:W3CDTF">2019-01-29T07:14:00Z</dcterms:modified>
</cp:coreProperties>
</file>