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47E" w:rsidRDefault="0018247E" w:rsidP="0018247E">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18247E" w:rsidRDefault="0018247E" w:rsidP="0018247E">
      <w:pPr>
        <w:spacing w:line="560" w:lineRule="exact"/>
        <w:jc w:val="left"/>
        <w:rPr>
          <w:rFonts w:ascii="方正小标宋简体" w:eastAsia="方正小标宋简体"/>
          <w:sz w:val="40"/>
          <w:szCs w:val="40"/>
        </w:rPr>
      </w:pPr>
    </w:p>
    <w:p w:rsidR="0018247E" w:rsidRPr="00F80466" w:rsidRDefault="0018247E" w:rsidP="0018247E">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sz w:val="36"/>
          <w:szCs w:val="36"/>
        </w:rPr>
        <w:t>、</w:t>
      </w:r>
      <w:r w:rsidRPr="00F80466">
        <w:rPr>
          <w:rFonts w:eastAsia="仿宋_GB2312"/>
          <w:b/>
          <w:sz w:val="36"/>
          <w:szCs w:val="36"/>
        </w:rPr>
        <w:t>部门职责、机构设置等基本情况</w:t>
      </w:r>
    </w:p>
    <w:p w:rsidR="0018247E" w:rsidRPr="00F80466" w:rsidRDefault="0018247E" w:rsidP="0018247E">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sz w:val="36"/>
          <w:szCs w:val="36"/>
        </w:rPr>
        <w:t>、</w:t>
      </w:r>
      <w:r w:rsidRPr="0088775C">
        <w:rPr>
          <w:rFonts w:eastAsia="仿宋_GB2312" w:hint="eastAsia"/>
          <w:b/>
          <w:sz w:val="36"/>
          <w:szCs w:val="36"/>
        </w:rPr>
        <w:t>部门预算总体情况及预算收支增减变化情况说明</w:t>
      </w:r>
    </w:p>
    <w:p w:rsidR="0018247E" w:rsidRPr="00F80466" w:rsidRDefault="0018247E" w:rsidP="0018247E">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sz w:val="36"/>
          <w:szCs w:val="36"/>
        </w:rPr>
        <w:t>、</w:t>
      </w:r>
      <w:r w:rsidRPr="00F80466">
        <w:rPr>
          <w:rFonts w:eastAsia="仿宋_GB2312"/>
          <w:b/>
          <w:sz w:val="36"/>
          <w:szCs w:val="36"/>
        </w:rPr>
        <w:t>机关运行经费情况说明</w:t>
      </w:r>
    </w:p>
    <w:p w:rsidR="0018247E" w:rsidRPr="00F80466" w:rsidRDefault="0018247E" w:rsidP="0018247E">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sz w:val="36"/>
          <w:szCs w:val="36"/>
        </w:rPr>
        <w:t>、</w:t>
      </w:r>
      <w:r w:rsidRPr="00F80466">
        <w:rPr>
          <w:rFonts w:eastAsia="仿宋_GB2312"/>
          <w:b/>
          <w:sz w:val="36"/>
          <w:szCs w:val="36"/>
        </w:rPr>
        <w:t>“</w:t>
      </w:r>
      <w:r w:rsidRPr="00F80466">
        <w:rPr>
          <w:rFonts w:eastAsia="仿宋_GB2312"/>
          <w:b/>
          <w:sz w:val="36"/>
          <w:szCs w:val="36"/>
        </w:rPr>
        <w:t>三公</w:t>
      </w:r>
      <w:r w:rsidRPr="00F80466">
        <w:rPr>
          <w:rFonts w:eastAsia="仿宋_GB2312"/>
          <w:b/>
          <w:sz w:val="36"/>
          <w:szCs w:val="36"/>
        </w:rPr>
        <w:t>”</w:t>
      </w:r>
      <w:r w:rsidRPr="00F80466">
        <w:rPr>
          <w:rFonts w:eastAsia="仿宋_GB2312"/>
          <w:b/>
          <w:sz w:val="36"/>
          <w:szCs w:val="36"/>
        </w:rPr>
        <w:t>经费情况及增减变化说明</w:t>
      </w:r>
    </w:p>
    <w:p w:rsidR="0018247E" w:rsidRPr="00F80466" w:rsidRDefault="0018247E" w:rsidP="0018247E">
      <w:pPr>
        <w:spacing w:line="560" w:lineRule="exact"/>
        <w:ind w:firstLineChars="200" w:firstLine="720"/>
        <w:rPr>
          <w:rFonts w:eastAsia="仿宋_GB2312"/>
          <w:b/>
          <w:sz w:val="36"/>
          <w:szCs w:val="36"/>
        </w:rPr>
      </w:pPr>
      <w:r w:rsidRPr="00F80466">
        <w:rPr>
          <w:rFonts w:eastAsia="仿宋_GB2312"/>
          <w:sz w:val="36"/>
          <w:szCs w:val="36"/>
        </w:rPr>
        <w:t>5</w:t>
      </w:r>
      <w:r w:rsidRPr="00F80466">
        <w:rPr>
          <w:rFonts w:eastAsia="仿宋_GB2312"/>
          <w:sz w:val="36"/>
          <w:szCs w:val="36"/>
        </w:rPr>
        <w:t>、</w:t>
      </w:r>
      <w:r w:rsidRPr="00F80466">
        <w:rPr>
          <w:rFonts w:eastAsia="仿宋_GB2312"/>
          <w:b/>
          <w:sz w:val="36"/>
          <w:szCs w:val="36"/>
        </w:rPr>
        <w:t>绩效目标</w:t>
      </w:r>
    </w:p>
    <w:p w:rsidR="0018247E" w:rsidRPr="00F80466" w:rsidRDefault="0018247E" w:rsidP="0018247E">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sz w:val="36"/>
          <w:szCs w:val="36"/>
        </w:rPr>
        <w:t>、</w:t>
      </w:r>
      <w:r w:rsidRPr="00F80466">
        <w:rPr>
          <w:rFonts w:eastAsia="仿宋_GB2312"/>
          <w:b/>
          <w:sz w:val="36"/>
          <w:szCs w:val="36"/>
        </w:rPr>
        <w:t>政府采购预算情况</w:t>
      </w:r>
    </w:p>
    <w:p w:rsidR="0018247E" w:rsidRPr="00F80466" w:rsidRDefault="0018247E" w:rsidP="0018247E">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sz w:val="36"/>
          <w:szCs w:val="36"/>
        </w:rPr>
        <w:t>、</w:t>
      </w:r>
      <w:r w:rsidRPr="00F80466">
        <w:rPr>
          <w:rFonts w:eastAsia="仿宋_GB2312"/>
          <w:b/>
          <w:sz w:val="36"/>
          <w:szCs w:val="36"/>
        </w:rPr>
        <w:t>国有资产预算情况</w:t>
      </w:r>
    </w:p>
    <w:p w:rsidR="0018247E" w:rsidRPr="00F80466" w:rsidRDefault="0018247E" w:rsidP="0018247E">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sz w:val="36"/>
          <w:szCs w:val="36"/>
        </w:rPr>
        <w:t>、</w:t>
      </w:r>
      <w:r w:rsidRPr="00F80466">
        <w:rPr>
          <w:rFonts w:eastAsia="仿宋_GB2312"/>
          <w:b/>
          <w:sz w:val="36"/>
          <w:szCs w:val="36"/>
        </w:rPr>
        <w:t>名词解释</w:t>
      </w:r>
    </w:p>
    <w:p w:rsidR="0018247E" w:rsidRPr="00F80466" w:rsidRDefault="0018247E" w:rsidP="0018247E">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sz w:val="36"/>
          <w:szCs w:val="36"/>
        </w:rPr>
        <w:t>、</w:t>
      </w:r>
      <w:r w:rsidRPr="00F80466">
        <w:rPr>
          <w:rFonts w:eastAsia="仿宋_GB2312"/>
          <w:b/>
          <w:sz w:val="36"/>
          <w:szCs w:val="36"/>
        </w:rPr>
        <w:t>其他情况说明</w:t>
      </w:r>
    </w:p>
    <w:p w:rsidR="0018247E" w:rsidRDefault="0018247E" w:rsidP="0018247E">
      <w:pPr>
        <w:spacing w:line="560" w:lineRule="exact"/>
        <w:jc w:val="center"/>
        <w:rPr>
          <w:rFonts w:ascii="方正小标宋简体" w:eastAsia="方正小标宋简体"/>
          <w:sz w:val="40"/>
          <w:szCs w:val="40"/>
        </w:rPr>
      </w:pPr>
    </w:p>
    <w:p w:rsidR="0018247E" w:rsidRDefault="0018247E" w:rsidP="0018247E">
      <w:pPr>
        <w:spacing w:line="560" w:lineRule="exact"/>
        <w:jc w:val="center"/>
        <w:rPr>
          <w:rFonts w:ascii="方正小标宋简体" w:eastAsia="方正小标宋简体"/>
          <w:sz w:val="40"/>
          <w:szCs w:val="40"/>
        </w:rPr>
      </w:pPr>
    </w:p>
    <w:p w:rsidR="0018247E" w:rsidRDefault="0018247E" w:rsidP="0018247E">
      <w:pPr>
        <w:spacing w:line="560" w:lineRule="exact"/>
        <w:jc w:val="center"/>
        <w:rPr>
          <w:rFonts w:ascii="方正小标宋简体" w:eastAsia="方正小标宋简体"/>
          <w:sz w:val="40"/>
          <w:szCs w:val="40"/>
        </w:rPr>
      </w:pPr>
    </w:p>
    <w:p w:rsidR="00DB6517" w:rsidRPr="00F850A4" w:rsidRDefault="00DB6517" w:rsidP="00DB6517">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高新执法大队部门预算情况说明</w:t>
      </w:r>
    </w:p>
    <w:p w:rsidR="00DB6517" w:rsidRDefault="00DB6517" w:rsidP="00DB6517">
      <w:pPr>
        <w:spacing w:line="560" w:lineRule="exact"/>
        <w:ind w:firstLineChars="200" w:firstLine="643"/>
        <w:rPr>
          <w:rFonts w:ascii="宋体" w:hAnsi="宋体"/>
          <w:b/>
          <w:sz w:val="32"/>
          <w:szCs w:val="32"/>
        </w:rPr>
      </w:pPr>
      <w:r w:rsidRPr="00014737">
        <w:rPr>
          <w:rFonts w:ascii="宋体" w:hAnsi="宋体" w:hint="eastAsia"/>
          <w:b/>
          <w:sz w:val="32"/>
          <w:szCs w:val="32"/>
        </w:rPr>
        <w:t>一、</w:t>
      </w:r>
      <w:r>
        <w:rPr>
          <w:rFonts w:ascii="宋体" w:hAnsi="宋体" w:hint="eastAsia"/>
          <w:b/>
          <w:sz w:val="32"/>
          <w:szCs w:val="32"/>
        </w:rPr>
        <w:t>部门职责、机构设置等基本情况</w:t>
      </w:r>
    </w:p>
    <w:p w:rsidR="00DB6517" w:rsidRPr="00D851ED" w:rsidRDefault="00DB6517" w:rsidP="00DB6517">
      <w:pPr>
        <w:ind w:firstLineChars="200" w:firstLine="640"/>
        <w:rPr>
          <w:rFonts w:ascii="仿宋_GB2312" w:eastAsia="仿宋_GB2312"/>
          <w:sz w:val="32"/>
          <w:szCs w:val="32"/>
        </w:rPr>
      </w:pPr>
      <w:r w:rsidRPr="00AA1469">
        <w:rPr>
          <w:rFonts w:ascii="仿宋_GB2312" w:eastAsia="仿宋_GB2312" w:hint="eastAsia"/>
          <w:sz w:val="32"/>
          <w:szCs w:val="32"/>
        </w:rPr>
        <w:t>我大队机构设置包含一个办公室，五个中队，中队分别为一中队、二中队、三中队、四中队、特勤中队。</w:t>
      </w:r>
    </w:p>
    <w:p w:rsidR="00DB6517" w:rsidRDefault="00DB6517" w:rsidP="00DB6517">
      <w:pPr>
        <w:ind w:firstLineChars="200" w:firstLine="640"/>
        <w:rPr>
          <w:rFonts w:ascii="仿宋_GB2312" w:eastAsia="仿宋_GB2312"/>
          <w:sz w:val="32"/>
          <w:szCs w:val="32"/>
        </w:rPr>
      </w:pPr>
      <w:r>
        <w:rPr>
          <w:rFonts w:ascii="仿宋_GB2312" w:eastAsia="仿宋_GB2312" w:hint="eastAsia"/>
          <w:sz w:val="32"/>
          <w:szCs w:val="32"/>
        </w:rPr>
        <w:t>主要</w:t>
      </w:r>
      <w:r w:rsidRPr="00D851ED">
        <w:rPr>
          <w:rFonts w:ascii="仿宋_GB2312" w:eastAsia="仿宋_GB2312" w:hint="eastAsia"/>
          <w:sz w:val="32"/>
          <w:szCs w:val="32"/>
        </w:rPr>
        <w:t>职责:</w:t>
      </w:r>
    </w:p>
    <w:p w:rsidR="00DB6517" w:rsidRPr="00AA1469" w:rsidRDefault="00DB6517" w:rsidP="00DB6517">
      <w:pPr>
        <w:ind w:firstLineChars="200" w:firstLine="640"/>
        <w:rPr>
          <w:rFonts w:ascii="仿宋_GB2312" w:eastAsia="仿宋_GB2312"/>
          <w:sz w:val="32"/>
          <w:szCs w:val="32"/>
        </w:rPr>
      </w:pPr>
      <w:r w:rsidRPr="00AA1469">
        <w:rPr>
          <w:rFonts w:ascii="仿宋_GB2312" w:eastAsia="仿宋_GB2312" w:hint="eastAsia"/>
          <w:sz w:val="32"/>
          <w:szCs w:val="32"/>
        </w:rPr>
        <w:t>1．负责市容管理工作，负责城市管理行政执法工作。</w:t>
      </w:r>
    </w:p>
    <w:p w:rsidR="00DB6517" w:rsidRPr="00AA1469" w:rsidRDefault="00DB6517" w:rsidP="00DB6517">
      <w:pPr>
        <w:ind w:firstLineChars="200" w:firstLine="640"/>
        <w:rPr>
          <w:rFonts w:ascii="仿宋_GB2312" w:eastAsia="仿宋_GB2312"/>
          <w:sz w:val="32"/>
          <w:szCs w:val="32"/>
        </w:rPr>
      </w:pPr>
      <w:r w:rsidRPr="00AA1469">
        <w:rPr>
          <w:rFonts w:ascii="仿宋_GB2312" w:eastAsia="仿宋_GB2312" w:hint="eastAsia"/>
          <w:sz w:val="32"/>
          <w:szCs w:val="32"/>
        </w:rPr>
        <w:t>2．负责街道两侧和公共场地堆放物料、搭建建筑物、构筑物或者其他设施的管理。</w:t>
      </w:r>
    </w:p>
    <w:p w:rsidR="00DB6517" w:rsidRPr="00AA1469" w:rsidRDefault="00DB6517" w:rsidP="00DB6517">
      <w:pPr>
        <w:ind w:firstLineChars="200" w:firstLine="640"/>
        <w:rPr>
          <w:rFonts w:ascii="仿宋_GB2312" w:eastAsia="仿宋_GB2312"/>
          <w:sz w:val="32"/>
          <w:szCs w:val="32"/>
        </w:rPr>
      </w:pPr>
      <w:r w:rsidRPr="00AA1469">
        <w:rPr>
          <w:rFonts w:ascii="仿宋_GB2312" w:eastAsia="仿宋_GB2312" w:hint="eastAsia"/>
          <w:sz w:val="32"/>
          <w:szCs w:val="32"/>
        </w:rPr>
        <w:t>3．负责道路以及其他公共场地的护栏、电线杆、树木、绿篱等处晾晒衣物或者吊挂物品的管理。</w:t>
      </w:r>
    </w:p>
    <w:p w:rsidR="00DB6517" w:rsidRPr="00AA1469" w:rsidRDefault="00DB6517" w:rsidP="00DB6517">
      <w:pPr>
        <w:ind w:firstLineChars="200" w:firstLine="640"/>
        <w:rPr>
          <w:rFonts w:ascii="仿宋_GB2312" w:eastAsia="仿宋_GB2312"/>
          <w:sz w:val="32"/>
          <w:szCs w:val="32"/>
        </w:rPr>
      </w:pPr>
      <w:r w:rsidRPr="00AA1469">
        <w:rPr>
          <w:rFonts w:ascii="仿宋_GB2312" w:eastAsia="仿宋_GB2312" w:hint="eastAsia"/>
          <w:sz w:val="32"/>
          <w:szCs w:val="32"/>
        </w:rPr>
        <w:t>4．负责占用道路以及公共场地摆摊设点、摆摊经营及市场外溢现象的管理。</w:t>
      </w:r>
    </w:p>
    <w:p w:rsidR="00DB6517" w:rsidRPr="00AA1469" w:rsidRDefault="00DB6517" w:rsidP="00DB6517">
      <w:pPr>
        <w:ind w:firstLineChars="200" w:firstLine="640"/>
        <w:rPr>
          <w:rFonts w:ascii="仿宋_GB2312" w:eastAsia="仿宋_GB2312"/>
          <w:sz w:val="32"/>
          <w:szCs w:val="32"/>
        </w:rPr>
      </w:pPr>
      <w:r w:rsidRPr="00AA1469">
        <w:rPr>
          <w:rFonts w:ascii="仿宋_GB2312" w:eastAsia="仿宋_GB2312" w:hint="eastAsia"/>
          <w:sz w:val="32"/>
          <w:szCs w:val="32"/>
        </w:rPr>
        <w:t>5．负责商户门前三包、橱窗内乱贴乱挂及店外占道经营、作业或者展示商品的管理。</w:t>
      </w:r>
    </w:p>
    <w:p w:rsidR="00DB6517" w:rsidRPr="00AA1469" w:rsidRDefault="00DB6517" w:rsidP="00DB6517">
      <w:pPr>
        <w:ind w:firstLineChars="200" w:firstLine="640"/>
        <w:rPr>
          <w:rFonts w:ascii="仿宋_GB2312" w:eastAsia="仿宋_GB2312"/>
          <w:sz w:val="32"/>
          <w:szCs w:val="32"/>
        </w:rPr>
      </w:pPr>
      <w:r w:rsidRPr="00AA1469">
        <w:rPr>
          <w:rFonts w:ascii="仿宋_GB2312" w:eastAsia="仿宋_GB2312" w:hint="eastAsia"/>
          <w:sz w:val="32"/>
          <w:szCs w:val="32"/>
        </w:rPr>
        <w:t>6．负责对城区商户设置牌匾及临时活动的审批和管理，对从事户外广告设置的违章行为进行监察。</w:t>
      </w:r>
    </w:p>
    <w:p w:rsidR="00DB6517" w:rsidRPr="00AA1469" w:rsidRDefault="00DB6517" w:rsidP="00DB6517">
      <w:pPr>
        <w:ind w:firstLineChars="200" w:firstLine="640"/>
        <w:rPr>
          <w:rFonts w:ascii="仿宋_GB2312" w:eastAsia="仿宋_GB2312"/>
          <w:sz w:val="32"/>
          <w:szCs w:val="32"/>
        </w:rPr>
      </w:pPr>
      <w:r w:rsidRPr="00AA1469">
        <w:rPr>
          <w:rFonts w:ascii="仿宋_GB2312" w:eastAsia="仿宋_GB2312" w:hint="eastAsia"/>
          <w:sz w:val="32"/>
          <w:szCs w:val="32"/>
        </w:rPr>
        <w:t>7、负责工地施工围挡设置、出入口硬化及工地环境卫生方面的管理。</w:t>
      </w:r>
    </w:p>
    <w:p w:rsidR="00DB6517" w:rsidRPr="00AA1469" w:rsidRDefault="00DB6517" w:rsidP="00DB6517">
      <w:pPr>
        <w:ind w:firstLineChars="200" w:firstLine="640"/>
        <w:rPr>
          <w:rFonts w:ascii="仿宋_GB2312" w:eastAsia="仿宋_GB2312"/>
          <w:sz w:val="32"/>
          <w:szCs w:val="32"/>
        </w:rPr>
      </w:pPr>
      <w:r w:rsidRPr="00AA1469">
        <w:rPr>
          <w:rFonts w:ascii="仿宋_GB2312" w:eastAsia="仿宋_GB2312" w:hint="eastAsia"/>
          <w:sz w:val="32"/>
          <w:szCs w:val="32"/>
        </w:rPr>
        <w:lastRenderedPageBreak/>
        <w:t>8．负责清理无主建筑垃圾及生活垃圾，清除违章乱贴乱画广告。</w:t>
      </w:r>
    </w:p>
    <w:p w:rsidR="00DB6517" w:rsidRPr="00AA1469" w:rsidRDefault="00DB6517" w:rsidP="00DB6517">
      <w:pPr>
        <w:ind w:firstLineChars="200" w:firstLine="640"/>
        <w:rPr>
          <w:rFonts w:ascii="仿宋_GB2312" w:eastAsia="仿宋_GB2312"/>
          <w:sz w:val="32"/>
          <w:szCs w:val="32"/>
        </w:rPr>
      </w:pPr>
      <w:r w:rsidRPr="00AA1469">
        <w:rPr>
          <w:rFonts w:ascii="仿宋_GB2312" w:eastAsia="仿宋_GB2312" w:hint="eastAsia"/>
          <w:sz w:val="32"/>
          <w:szCs w:val="32"/>
        </w:rPr>
        <w:t>9．负责拆除城区内私搭乱建违章建筑，对违章挖掘行为进行管理。</w:t>
      </w:r>
    </w:p>
    <w:p w:rsidR="00DB6517" w:rsidRPr="00AA1469" w:rsidRDefault="00DB6517" w:rsidP="00DB6517">
      <w:pPr>
        <w:ind w:firstLineChars="200" w:firstLine="640"/>
        <w:rPr>
          <w:rFonts w:ascii="仿宋_GB2312" w:eastAsia="仿宋_GB2312"/>
          <w:sz w:val="32"/>
          <w:szCs w:val="32"/>
        </w:rPr>
      </w:pPr>
      <w:r w:rsidRPr="00AA1469">
        <w:rPr>
          <w:rFonts w:ascii="仿宋_GB2312" w:eastAsia="仿宋_GB2312" w:hint="eastAsia"/>
          <w:sz w:val="32"/>
          <w:szCs w:val="32"/>
        </w:rPr>
        <w:t>10、负责对乱倒垃圾、乱泼污水及毁坏园林绿化树木、草坪行为处罚。</w:t>
      </w:r>
    </w:p>
    <w:p w:rsidR="00DB6517" w:rsidRPr="00014737" w:rsidRDefault="00DB6517" w:rsidP="00DB6517">
      <w:pPr>
        <w:spacing w:line="560" w:lineRule="exact"/>
        <w:ind w:firstLineChars="200" w:firstLine="643"/>
        <w:rPr>
          <w:rFonts w:ascii="宋体" w:hAnsi="宋体"/>
          <w:b/>
          <w:sz w:val="32"/>
          <w:szCs w:val="32"/>
        </w:rPr>
      </w:pPr>
      <w:r>
        <w:rPr>
          <w:rFonts w:ascii="宋体" w:hAnsi="宋体" w:hint="eastAsia"/>
          <w:b/>
          <w:sz w:val="32"/>
          <w:szCs w:val="32"/>
        </w:rPr>
        <w:t>二</w:t>
      </w:r>
      <w:r w:rsidRPr="00014737">
        <w:rPr>
          <w:rFonts w:ascii="宋体" w:hAnsi="宋体" w:hint="eastAsia"/>
          <w:b/>
          <w:sz w:val="32"/>
          <w:szCs w:val="32"/>
        </w:rPr>
        <w:t>、</w:t>
      </w:r>
      <w:r w:rsidR="006835B0" w:rsidRPr="006835B0">
        <w:rPr>
          <w:rFonts w:ascii="宋体" w:hAnsi="宋体" w:hint="eastAsia"/>
          <w:b/>
          <w:sz w:val="32"/>
          <w:szCs w:val="32"/>
        </w:rPr>
        <w:t>部门预算总体情况及预算收支增减变化情况说明</w:t>
      </w:r>
    </w:p>
    <w:p w:rsidR="00DB6517" w:rsidRPr="00AA1469" w:rsidRDefault="00DB6517" w:rsidP="00DB6517">
      <w:pPr>
        <w:ind w:firstLineChars="200" w:firstLine="640"/>
        <w:rPr>
          <w:rFonts w:ascii="仿宋_GB2312" w:eastAsia="仿宋_GB2312"/>
          <w:sz w:val="32"/>
          <w:szCs w:val="32"/>
        </w:rPr>
      </w:pPr>
      <w:r w:rsidRPr="00AA1469">
        <w:rPr>
          <w:rFonts w:ascii="仿宋_GB2312" w:eastAsia="仿宋_GB2312" w:hint="eastAsia"/>
          <w:sz w:val="32"/>
          <w:szCs w:val="32"/>
        </w:rPr>
        <w:t>收入</w:t>
      </w:r>
      <w:r>
        <w:rPr>
          <w:rFonts w:ascii="仿宋_GB2312" w:eastAsia="仿宋_GB2312" w:hint="eastAsia"/>
          <w:sz w:val="32"/>
          <w:szCs w:val="32"/>
        </w:rPr>
        <w:t>情况</w:t>
      </w:r>
      <w:r w:rsidRPr="00AA1469">
        <w:rPr>
          <w:rFonts w:ascii="仿宋_GB2312" w:eastAsia="仿宋_GB2312" w:hint="eastAsia"/>
          <w:sz w:val="32"/>
          <w:szCs w:val="32"/>
        </w:rPr>
        <w:t>：一般公共预算拨款157.25万元。</w:t>
      </w:r>
    </w:p>
    <w:p w:rsidR="00DB6517" w:rsidRDefault="00DB6517" w:rsidP="00DB6517">
      <w:pPr>
        <w:ind w:firstLineChars="200" w:firstLine="640"/>
        <w:rPr>
          <w:rFonts w:ascii="仿宋_GB2312" w:eastAsia="仿宋_GB2312"/>
          <w:sz w:val="32"/>
          <w:szCs w:val="32"/>
        </w:rPr>
      </w:pPr>
      <w:r w:rsidRPr="00AA1469">
        <w:rPr>
          <w:rFonts w:ascii="仿宋_GB2312" w:eastAsia="仿宋_GB2312" w:hint="eastAsia"/>
          <w:sz w:val="32"/>
          <w:szCs w:val="32"/>
        </w:rPr>
        <w:t>支出</w:t>
      </w:r>
      <w:r>
        <w:rPr>
          <w:rFonts w:ascii="仿宋_GB2312" w:eastAsia="仿宋_GB2312" w:hint="eastAsia"/>
          <w:sz w:val="32"/>
          <w:szCs w:val="32"/>
        </w:rPr>
        <w:t>情况</w:t>
      </w:r>
      <w:r w:rsidRPr="00AA1469">
        <w:rPr>
          <w:rFonts w:ascii="仿宋_GB2312" w:eastAsia="仿宋_GB2312" w:hint="eastAsia"/>
          <w:sz w:val="32"/>
          <w:szCs w:val="32"/>
        </w:rPr>
        <w:t>：人员经费138.16万元，日常公用经费1.29万元，项目支出17.8万元，共计157.25万元。</w:t>
      </w:r>
    </w:p>
    <w:p w:rsidR="006835B0" w:rsidRPr="00AA1469" w:rsidRDefault="003E52EF" w:rsidP="00DB6517">
      <w:pPr>
        <w:ind w:firstLineChars="200" w:firstLine="640"/>
        <w:rPr>
          <w:rFonts w:ascii="仿宋_GB2312" w:eastAsia="仿宋_GB2312"/>
          <w:sz w:val="32"/>
          <w:szCs w:val="32"/>
        </w:rPr>
      </w:pPr>
      <w:r>
        <w:rPr>
          <w:rFonts w:ascii="仿宋_GB2312" w:eastAsia="仿宋_GB2312" w:hAnsi="宋体" w:hint="eastAsia"/>
          <w:sz w:val="32"/>
          <w:szCs w:val="32"/>
        </w:rPr>
        <w:t>与2016年相比增加5.39%，原因：人员增加，人员经费增加。</w:t>
      </w:r>
    </w:p>
    <w:p w:rsidR="00DB6517" w:rsidRDefault="00DB6517" w:rsidP="00DB6517">
      <w:pPr>
        <w:spacing w:line="560" w:lineRule="exact"/>
        <w:ind w:firstLineChars="200" w:firstLine="643"/>
        <w:rPr>
          <w:rFonts w:ascii="仿宋_GB2312" w:eastAsia="仿宋_GB2312"/>
          <w:sz w:val="32"/>
          <w:szCs w:val="32"/>
        </w:rPr>
      </w:pPr>
      <w:r>
        <w:rPr>
          <w:rFonts w:ascii="宋体" w:hAnsi="宋体" w:hint="eastAsia"/>
          <w:b/>
          <w:sz w:val="32"/>
          <w:szCs w:val="32"/>
        </w:rPr>
        <w:t>三</w:t>
      </w:r>
      <w:r w:rsidRPr="00014737">
        <w:rPr>
          <w:rFonts w:ascii="宋体" w:hAnsi="宋体" w:hint="eastAsia"/>
          <w:b/>
          <w:sz w:val="32"/>
          <w:szCs w:val="32"/>
        </w:rPr>
        <w:t>、</w:t>
      </w:r>
      <w:r>
        <w:rPr>
          <w:rFonts w:ascii="宋体" w:hAnsi="宋体" w:hint="eastAsia"/>
          <w:b/>
          <w:sz w:val="32"/>
          <w:szCs w:val="32"/>
        </w:rPr>
        <w:t>机关运行经费情况说明</w:t>
      </w:r>
    </w:p>
    <w:p w:rsidR="00DB6517" w:rsidRPr="0061375E" w:rsidRDefault="00DB6517" w:rsidP="00DB6517">
      <w:pPr>
        <w:ind w:firstLineChars="200" w:firstLine="640"/>
        <w:rPr>
          <w:rFonts w:ascii="仿宋_GB2312" w:eastAsia="仿宋_GB2312"/>
          <w:sz w:val="32"/>
          <w:szCs w:val="32"/>
        </w:rPr>
      </w:pPr>
      <w:r w:rsidRPr="00323D43">
        <w:rPr>
          <w:rFonts w:ascii="仿宋_GB2312" w:eastAsia="仿宋_GB2312" w:hint="eastAsia"/>
          <w:sz w:val="32"/>
          <w:szCs w:val="32"/>
        </w:rPr>
        <w:t>我</w:t>
      </w:r>
      <w:r>
        <w:rPr>
          <w:rFonts w:ascii="仿宋_GB2312" w:eastAsia="仿宋_GB2312" w:hint="eastAsia"/>
          <w:sz w:val="32"/>
          <w:szCs w:val="32"/>
        </w:rPr>
        <w:t>部门</w:t>
      </w:r>
      <w:r w:rsidRPr="00323D43">
        <w:rPr>
          <w:rFonts w:ascii="仿宋_GB2312" w:eastAsia="仿宋_GB2312" w:hint="eastAsia"/>
          <w:sz w:val="32"/>
          <w:szCs w:val="32"/>
        </w:rPr>
        <w:t>2017年度机关运行经费为1.29万元，其中办公费0.9万元，其他0.06万元，工会经费0.33万元。</w:t>
      </w:r>
      <w:r w:rsidRPr="00CB545C">
        <w:rPr>
          <w:rFonts w:ascii="仿宋_GB2312" w:eastAsia="仿宋_GB2312" w:hint="eastAsia"/>
          <w:sz w:val="32"/>
          <w:szCs w:val="32"/>
        </w:rPr>
        <w:t>按照《预算法》和机关运行费用节支要求，减少</w:t>
      </w:r>
      <w:r>
        <w:rPr>
          <w:rFonts w:ascii="仿宋_GB2312" w:eastAsia="仿宋_GB2312" w:hint="eastAsia"/>
          <w:sz w:val="32"/>
          <w:szCs w:val="32"/>
        </w:rPr>
        <w:t>其它</w:t>
      </w:r>
      <w:r w:rsidRPr="00CB545C">
        <w:rPr>
          <w:rFonts w:ascii="仿宋_GB2312" w:eastAsia="仿宋_GB2312" w:hint="eastAsia"/>
          <w:sz w:val="32"/>
          <w:szCs w:val="32"/>
        </w:rPr>
        <w:t>各项运行费用</w:t>
      </w:r>
      <w:r w:rsidRPr="001C172B">
        <w:rPr>
          <w:rFonts w:ascii="仿宋_GB2312" w:eastAsia="仿宋_GB2312" w:hint="eastAsia"/>
          <w:sz w:val="32"/>
          <w:szCs w:val="32"/>
        </w:rPr>
        <w:t>。</w:t>
      </w:r>
    </w:p>
    <w:p w:rsidR="00DB6517" w:rsidRDefault="00DB6517" w:rsidP="00DB6517">
      <w:pPr>
        <w:spacing w:line="560" w:lineRule="exact"/>
        <w:ind w:firstLineChars="200" w:firstLine="643"/>
        <w:rPr>
          <w:rFonts w:ascii="仿宋_GB2312" w:eastAsia="仿宋_GB2312"/>
          <w:sz w:val="32"/>
          <w:szCs w:val="32"/>
        </w:rPr>
      </w:pPr>
      <w:r>
        <w:rPr>
          <w:rFonts w:ascii="宋体" w:hAnsi="宋体" w:hint="eastAsia"/>
          <w:b/>
          <w:sz w:val="32"/>
          <w:szCs w:val="32"/>
        </w:rPr>
        <w:t>四</w:t>
      </w:r>
      <w:r w:rsidRPr="00014737">
        <w:rPr>
          <w:rFonts w:ascii="宋体" w:hAnsi="宋体" w:hint="eastAsia"/>
          <w:b/>
          <w:sz w:val="32"/>
          <w:szCs w:val="32"/>
        </w:rPr>
        <w:t>、</w:t>
      </w:r>
      <w:r>
        <w:rPr>
          <w:rFonts w:ascii="宋体" w:hAnsi="宋体" w:hint="eastAsia"/>
          <w:b/>
          <w:sz w:val="32"/>
          <w:szCs w:val="32"/>
        </w:rPr>
        <w:t>“三公”经费情况及增减变化说明</w:t>
      </w:r>
    </w:p>
    <w:p w:rsidR="00DB6517" w:rsidRPr="00323D43" w:rsidRDefault="00DB6517" w:rsidP="00DB6517">
      <w:pPr>
        <w:ind w:firstLineChars="200" w:firstLine="640"/>
        <w:rPr>
          <w:rFonts w:ascii="仿宋_GB2312" w:eastAsia="仿宋_GB2312"/>
          <w:sz w:val="32"/>
          <w:szCs w:val="32"/>
        </w:rPr>
      </w:pPr>
      <w:r w:rsidRPr="00323D43">
        <w:rPr>
          <w:rFonts w:ascii="仿宋_GB2312" w:eastAsia="仿宋_GB2312" w:hint="eastAsia"/>
          <w:sz w:val="32"/>
          <w:szCs w:val="32"/>
        </w:rPr>
        <w:t>2017年我单位</w:t>
      </w:r>
      <w:r w:rsidRPr="00323D43">
        <w:rPr>
          <w:rFonts w:ascii="仿宋_GB2312" w:eastAsia="仿宋_GB2312"/>
          <w:sz w:val="32"/>
          <w:szCs w:val="32"/>
        </w:rPr>
        <w:t>没有三公经费</w:t>
      </w:r>
      <w:r w:rsidRPr="00323D43">
        <w:rPr>
          <w:rFonts w:ascii="仿宋_GB2312" w:eastAsia="仿宋_GB2312" w:hint="eastAsia"/>
          <w:sz w:val="32"/>
          <w:szCs w:val="32"/>
        </w:rPr>
        <w:t>预算</w:t>
      </w:r>
      <w:r w:rsidRPr="00323D43">
        <w:rPr>
          <w:rFonts w:ascii="仿宋_GB2312" w:eastAsia="仿宋_GB2312"/>
          <w:sz w:val="32"/>
          <w:szCs w:val="32"/>
        </w:rPr>
        <w:t>支出。</w:t>
      </w:r>
      <w:bookmarkStart w:id="0" w:name="_GoBack"/>
      <w:bookmarkEnd w:id="0"/>
      <w:r w:rsidRPr="00323D43">
        <w:rPr>
          <w:rFonts w:ascii="仿宋_GB2312" w:eastAsia="仿宋_GB2312" w:hint="eastAsia"/>
          <w:sz w:val="32"/>
          <w:szCs w:val="32"/>
        </w:rPr>
        <w:t>与2016年相比无变化。</w:t>
      </w:r>
    </w:p>
    <w:p w:rsidR="00DB6517" w:rsidRDefault="00DB6517" w:rsidP="00DB6517">
      <w:pPr>
        <w:spacing w:line="560" w:lineRule="exact"/>
        <w:ind w:firstLineChars="200" w:firstLine="643"/>
        <w:rPr>
          <w:rFonts w:ascii="宋体" w:hAnsi="宋体"/>
          <w:b/>
          <w:sz w:val="32"/>
          <w:szCs w:val="32"/>
        </w:rPr>
      </w:pPr>
      <w:r>
        <w:rPr>
          <w:rFonts w:ascii="宋体" w:hAnsi="宋体" w:hint="eastAsia"/>
          <w:b/>
          <w:sz w:val="32"/>
          <w:szCs w:val="32"/>
        </w:rPr>
        <w:lastRenderedPageBreak/>
        <w:t>五</w:t>
      </w:r>
      <w:r w:rsidRPr="00014737">
        <w:rPr>
          <w:rFonts w:ascii="宋体" w:hAnsi="宋体" w:hint="eastAsia"/>
          <w:b/>
          <w:sz w:val="32"/>
          <w:szCs w:val="32"/>
        </w:rPr>
        <w:t>、</w:t>
      </w:r>
      <w:r>
        <w:rPr>
          <w:rFonts w:ascii="宋体" w:hAnsi="宋体" w:hint="eastAsia"/>
          <w:b/>
          <w:sz w:val="32"/>
          <w:szCs w:val="32"/>
        </w:rPr>
        <w:t>绩效目标</w:t>
      </w:r>
    </w:p>
    <w:p w:rsidR="00DB6517" w:rsidRDefault="00DB6517" w:rsidP="00DB6517">
      <w:pPr>
        <w:ind w:firstLineChars="200" w:firstLine="640"/>
        <w:rPr>
          <w:rFonts w:ascii="仿宋_GB2312" w:eastAsia="仿宋_GB2312"/>
          <w:sz w:val="32"/>
          <w:szCs w:val="32"/>
        </w:rPr>
      </w:pPr>
      <w:r w:rsidRPr="00AA1469">
        <w:rPr>
          <w:rFonts w:ascii="仿宋_GB2312" w:eastAsia="仿宋_GB2312" w:hint="eastAsia"/>
          <w:sz w:val="32"/>
          <w:szCs w:val="32"/>
        </w:rPr>
        <w:t>道路以及其他公共场地的护栏、电线杆、树木、绿篱等处晾晒衣物或者吊挂物品的管理。占用道路以及公共场地摆摊设点、摆摊经营及市场外溢现象的管理。商户门前三包、橱窗内乱贴乱挂及店外占道经营、作业或者展示商品的管理。对城区商户设置牌匾及临时活动的审批和管理，对从事户外广告设置的违章行为进行监察。工地施工围挡设置、出入口硬化及工地环境卫生方面的管理。</w:t>
      </w:r>
    </w:p>
    <w:p w:rsidR="00DB6517" w:rsidRDefault="00DB6517" w:rsidP="00DB6517">
      <w:pPr>
        <w:jc w:val="center"/>
        <w:outlineLvl w:val="0"/>
        <w:rPr>
          <w:rFonts w:ascii="方正小标宋_GBK" w:eastAsia="方正小标宋_GBK"/>
          <w:sz w:val="32"/>
        </w:rPr>
      </w:pPr>
      <w:bookmarkStart w:id="1" w:name="_Toc486496143"/>
      <w:r w:rsidRPr="00E06C96">
        <w:rPr>
          <w:rFonts w:ascii="方正小标宋_GBK" w:eastAsia="方正小标宋_GBK" w:hint="eastAsia"/>
          <w:sz w:val="32"/>
        </w:rPr>
        <w:t>部门职责-工作活动绩效目标</w:t>
      </w:r>
      <w:bookmarkEnd w:id="1"/>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41"/>
        <w:gridCol w:w="1276"/>
        <w:gridCol w:w="2976"/>
        <w:gridCol w:w="2976"/>
        <w:gridCol w:w="1417"/>
        <w:gridCol w:w="737"/>
        <w:gridCol w:w="737"/>
        <w:gridCol w:w="737"/>
        <w:gridCol w:w="737"/>
      </w:tblGrid>
      <w:tr w:rsidR="00DB6517" w:rsidRPr="002441CA" w:rsidTr="005160FC">
        <w:trPr>
          <w:trHeight w:val="227"/>
          <w:tblHeader/>
          <w:jc w:val="center"/>
        </w:trPr>
        <w:tc>
          <w:tcPr>
            <w:tcW w:w="10986" w:type="dxa"/>
            <w:gridSpan w:val="5"/>
            <w:tcBorders>
              <w:top w:val="single" w:sz="6" w:space="0" w:color="FFFFFF"/>
              <w:left w:val="single" w:sz="6" w:space="0" w:color="FFFFFF"/>
              <w:right w:val="single" w:sz="6" w:space="0" w:color="FFFFFF"/>
            </w:tcBorders>
            <w:shd w:val="clear" w:color="auto" w:fill="auto"/>
            <w:vAlign w:val="center"/>
          </w:tcPr>
          <w:p w:rsidR="00DB6517" w:rsidRPr="002441CA" w:rsidRDefault="00DB6517" w:rsidP="005160FC">
            <w:pPr>
              <w:spacing w:line="300" w:lineRule="exact"/>
              <w:jc w:val="left"/>
              <w:rPr>
                <w:rFonts w:ascii="方正小标宋_GBK" w:eastAsia="方正小标宋_GBK"/>
                <w:sz w:val="24"/>
              </w:rPr>
            </w:pPr>
            <w:r w:rsidRPr="002441CA">
              <w:rPr>
                <w:rFonts w:ascii="方正小标宋_GBK" w:eastAsia="方正小标宋_GBK"/>
                <w:sz w:val="24"/>
              </w:rPr>
              <w:t>144</w:t>
            </w:r>
            <w:r w:rsidRPr="002441CA">
              <w:rPr>
                <w:rFonts w:ascii="方正小标宋_GBK" w:eastAsia="方正小标宋_GBK" w:hint="eastAsia"/>
                <w:sz w:val="24"/>
              </w:rPr>
              <w:t>城管高新大队</w:t>
            </w:r>
          </w:p>
        </w:tc>
        <w:tc>
          <w:tcPr>
            <w:tcW w:w="2948" w:type="dxa"/>
            <w:gridSpan w:val="4"/>
            <w:tcBorders>
              <w:top w:val="single" w:sz="6" w:space="0" w:color="FFFFFF"/>
              <w:left w:val="single" w:sz="6" w:space="0" w:color="FFFFFF"/>
              <w:right w:val="single" w:sz="6" w:space="0" w:color="FFFFFF"/>
            </w:tcBorders>
            <w:shd w:val="clear" w:color="auto" w:fill="auto"/>
            <w:vAlign w:val="center"/>
          </w:tcPr>
          <w:p w:rsidR="00DB6517" w:rsidRPr="002441CA" w:rsidRDefault="00DB6517" w:rsidP="005160FC">
            <w:pPr>
              <w:spacing w:line="300" w:lineRule="exact"/>
              <w:jc w:val="right"/>
              <w:rPr>
                <w:rFonts w:ascii="方正书宋_GBK" w:eastAsia="方正书宋_GBK"/>
                <w:sz w:val="24"/>
              </w:rPr>
            </w:pPr>
            <w:r w:rsidRPr="002441CA">
              <w:rPr>
                <w:rFonts w:ascii="方正书宋_GBK" w:eastAsia="方正书宋_GBK" w:hint="eastAsia"/>
                <w:sz w:val="24"/>
              </w:rPr>
              <w:t>单位：万元</w:t>
            </w:r>
          </w:p>
        </w:tc>
      </w:tr>
      <w:tr w:rsidR="00DB6517" w:rsidRPr="002441CA" w:rsidTr="005160FC">
        <w:trPr>
          <w:trHeight w:val="227"/>
          <w:tblHeader/>
          <w:jc w:val="center"/>
        </w:trPr>
        <w:tc>
          <w:tcPr>
            <w:tcW w:w="2341" w:type="dxa"/>
            <w:vMerge w:val="restart"/>
            <w:shd w:val="clear" w:color="auto" w:fill="auto"/>
            <w:vAlign w:val="center"/>
          </w:tcPr>
          <w:p w:rsidR="00DB6517" w:rsidRPr="002441CA" w:rsidRDefault="00DB6517" w:rsidP="005160FC">
            <w:pPr>
              <w:spacing w:line="300" w:lineRule="exact"/>
              <w:jc w:val="center"/>
              <w:rPr>
                <w:rFonts w:ascii="方正书宋_GBK" w:eastAsia="方正书宋_GBK"/>
                <w:b/>
              </w:rPr>
            </w:pPr>
            <w:r w:rsidRPr="002441CA">
              <w:rPr>
                <w:rFonts w:ascii="方正书宋_GBK" w:eastAsia="方正书宋_GBK" w:hint="eastAsia"/>
                <w:b/>
              </w:rPr>
              <w:t>职责活动</w:t>
            </w:r>
          </w:p>
        </w:tc>
        <w:tc>
          <w:tcPr>
            <w:tcW w:w="1276" w:type="dxa"/>
            <w:vMerge w:val="restart"/>
            <w:shd w:val="clear" w:color="auto" w:fill="auto"/>
            <w:vAlign w:val="center"/>
          </w:tcPr>
          <w:p w:rsidR="00DB6517" w:rsidRPr="002441CA" w:rsidRDefault="00DB6517" w:rsidP="005160FC">
            <w:pPr>
              <w:spacing w:line="300" w:lineRule="exact"/>
              <w:jc w:val="center"/>
              <w:rPr>
                <w:rFonts w:ascii="方正书宋_GBK" w:eastAsia="方正书宋_GBK"/>
                <w:b/>
              </w:rPr>
            </w:pPr>
            <w:r w:rsidRPr="002441CA">
              <w:rPr>
                <w:rFonts w:ascii="方正书宋_GBK" w:eastAsia="方正书宋_GBK" w:hint="eastAsia"/>
                <w:b/>
              </w:rPr>
              <w:t>年度预算数</w:t>
            </w:r>
          </w:p>
        </w:tc>
        <w:tc>
          <w:tcPr>
            <w:tcW w:w="2976" w:type="dxa"/>
            <w:vMerge w:val="restart"/>
            <w:shd w:val="clear" w:color="auto" w:fill="auto"/>
            <w:vAlign w:val="center"/>
          </w:tcPr>
          <w:p w:rsidR="00DB6517" w:rsidRPr="002441CA" w:rsidRDefault="00DB6517" w:rsidP="005160FC">
            <w:pPr>
              <w:spacing w:line="300" w:lineRule="exact"/>
              <w:jc w:val="center"/>
              <w:rPr>
                <w:rFonts w:ascii="方正书宋_GBK" w:eastAsia="方正书宋_GBK"/>
                <w:b/>
              </w:rPr>
            </w:pPr>
            <w:r w:rsidRPr="002441CA">
              <w:rPr>
                <w:rFonts w:ascii="方正书宋_GBK" w:eastAsia="方正书宋_GBK" w:hint="eastAsia"/>
                <w:b/>
              </w:rPr>
              <w:t>内容描述</w:t>
            </w:r>
          </w:p>
        </w:tc>
        <w:tc>
          <w:tcPr>
            <w:tcW w:w="2976" w:type="dxa"/>
            <w:vMerge w:val="restart"/>
            <w:shd w:val="clear" w:color="auto" w:fill="auto"/>
            <w:vAlign w:val="center"/>
          </w:tcPr>
          <w:p w:rsidR="00DB6517" w:rsidRPr="002441CA" w:rsidRDefault="00DB6517" w:rsidP="005160FC">
            <w:pPr>
              <w:spacing w:line="300" w:lineRule="exact"/>
              <w:jc w:val="center"/>
              <w:rPr>
                <w:rFonts w:ascii="方正书宋_GBK" w:eastAsia="方正书宋_GBK"/>
                <w:b/>
              </w:rPr>
            </w:pPr>
            <w:r w:rsidRPr="002441CA">
              <w:rPr>
                <w:rFonts w:ascii="方正书宋_GBK" w:eastAsia="方正书宋_GBK" w:hint="eastAsia"/>
                <w:b/>
              </w:rPr>
              <w:t>绩效目标</w:t>
            </w:r>
          </w:p>
        </w:tc>
        <w:tc>
          <w:tcPr>
            <w:tcW w:w="1417" w:type="dxa"/>
            <w:vMerge w:val="restart"/>
            <w:shd w:val="clear" w:color="auto" w:fill="auto"/>
            <w:vAlign w:val="center"/>
          </w:tcPr>
          <w:p w:rsidR="00DB6517" w:rsidRPr="002441CA" w:rsidRDefault="00DB6517" w:rsidP="005160FC">
            <w:pPr>
              <w:spacing w:line="300" w:lineRule="exact"/>
              <w:jc w:val="center"/>
              <w:rPr>
                <w:rFonts w:ascii="方正书宋_GBK" w:eastAsia="方正书宋_GBK"/>
                <w:b/>
              </w:rPr>
            </w:pPr>
            <w:r w:rsidRPr="002441CA">
              <w:rPr>
                <w:rFonts w:ascii="方正书宋_GBK" w:eastAsia="方正书宋_GBK" w:hint="eastAsia"/>
                <w:b/>
              </w:rPr>
              <w:t>绩效指标</w:t>
            </w:r>
          </w:p>
        </w:tc>
        <w:tc>
          <w:tcPr>
            <w:tcW w:w="2948" w:type="dxa"/>
            <w:gridSpan w:val="4"/>
            <w:shd w:val="clear" w:color="auto" w:fill="auto"/>
            <w:vAlign w:val="center"/>
          </w:tcPr>
          <w:p w:rsidR="00DB6517" w:rsidRPr="002441CA" w:rsidRDefault="00DB6517" w:rsidP="005160FC">
            <w:pPr>
              <w:spacing w:line="300" w:lineRule="exact"/>
              <w:jc w:val="center"/>
              <w:rPr>
                <w:rFonts w:ascii="方正书宋_GBK" w:eastAsia="方正书宋_GBK"/>
                <w:b/>
              </w:rPr>
            </w:pPr>
            <w:r w:rsidRPr="002441CA">
              <w:rPr>
                <w:rFonts w:ascii="方正书宋_GBK" w:eastAsia="方正书宋_GBK" w:hint="eastAsia"/>
                <w:b/>
              </w:rPr>
              <w:t>评价标准</w:t>
            </w:r>
          </w:p>
        </w:tc>
      </w:tr>
      <w:tr w:rsidR="00DB6517" w:rsidRPr="002441CA" w:rsidTr="005160FC">
        <w:trPr>
          <w:trHeight w:val="227"/>
          <w:tblHeader/>
          <w:jc w:val="center"/>
        </w:trPr>
        <w:tc>
          <w:tcPr>
            <w:tcW w:w="2341" w:type="dxa"/>
            <w:vMerge/>
            <w:shd w:val="clear" w:color="auto" w:fill="auto"/>
            <w:vAlign w:val="center"/>
          </w:tcPr>
          <w:p w:rsidR="00DB6517" w:rsidRPr="002441CA" w:rsidRDefault="00DB6517" w:rsidP="005160FC">
            <w:pPr>
              <w:spacing w:line="300" w:lineRule="exact"/>
              <w:jc w:val="left"/>
              <w:outlineLvl w:val="0"/>
            </w:pPr>
          </w:p>
        </w:tc>
        <w:tc>
          <w:tcPr>
            <w:tcW w:w="1276" w:type="dxa"/>
            <w:vMerge/>
            <w:shd w:val="clear" w:color="auto" w:fill="auto"/>
            <w:vAlign w:val="center"/>
          </w:tcPr>
          <w:p w:rsidR="00DB6517" w:rsidRPr="002441CA" w:rsidRDefault="00DB6517" w:rsidP="005160FC">
            <w:pPr>
              <w:spacing w:line="300" w:lineRule="exact"/>
              <w:jc w:val="left"/>
              <w:outlineLvl w:val="0"/>
            </w:pPr>
          </w:p>
        </w:tc>
        <w:tc>
          <w:tcPr>
            <w:tcW w:w="2976" w:type="dxa"/>
            <w:vMerge/>
            <w:shd w:val="clear" w:color="auto" w:fill="auto"/>
            <w:vAlign w:val="center"/>
          </w:tcPr>
          <w:p w:rsidR="00DB6517" w:rsidRPr="002441CA" w:rsidRDefault="00DB6517" w:rsidP="005160FC">
            <w:pPr>
              <w:spacing w:line="300" w:lineRule="exact"/>
              <w:jc w:val="left"/>
              <w:outlineLvl w:val="0"/>
            </w:pPr>
          </w:p>
        </w:tc>
        <w:tc>
          <w:tcPr>
            <w:tcW w:w="2976" w:type="dxa"/>
            <w:vMerge/>
            <w:shd w:val="clear" w:color="auto" w:fill="auto"/>
            <w:vAlign w:val="center"/>
          </w:tcPr>
          <w:p w:rsidR="00DB6517" w:rsidRPr="002441CA" w:rsidRDefault="00DB6517" w:rsidP="005160FC">
            <w:pPr>
              <w:spacing w:line="300" w:lineRule="exact"/>
              <w:jc w:val="left"/>
              <w:outlineLvl w:val="0"/>
            </w:pPr>
          </w:p>
        </w:tc>
        <w:tc>
          <w:tcPr>
            <w:tcW w:w="1417" w:type="dxa"/>
            <w:vMerge/>
            <w:shd w:val="clear" w:color="auto" w:fill="auto"/>
            <w:vAlign w:val="center"/>
          </w:tcPr>
          <w:p w:rsidR="00DB6517" w:rsidRPr="002441CA" w:rsidRDefault="00DB6517" w:rsidP="005160FC">
            <w:pPr>
              <w:spacing w:line="300" w:lineRule="exact"/>
              <w:jc w:val="left"/>
              <w:outlineLvl w:val="0"/>
            </w:pPr>
          </w:p>
        </w:tc>
        <w:tc>
          <w:tcPr>
            <w:tcW w:w="737" w:type="dxa"/>
            <w:shd w:val="clear" w:color="auto" w:fill="auto"/>
            <w:vAlign w:val="center"/>
          </w:tcPr>
          <w:p w:rsidR="00DB6517" w:rsidRPr="002441CA" w:rsidRDefault="00DB6517" w:rsidP="005160FC">
            <w:pPr>
              <w:spacing w:line="300" w:lineRule="exact"/>
              <w:jc w:val="center"/>
              <w:rPr>
                <w:rFonts w:ascii="方正书宋_GBK" w:eastAsia="方正书宋_GBK"/>
                <w:b/>
              </w:rPr>
            </w:pPr>
            <w:r w:rsidRPr="002441CA">
              <w:rPr>
                <w:rFonts w:ascii="方正书宋_GBK" w:eastAsia="方正书宋_GBK" w:hint="eastAsia"/>
                <w:b/>
              </w:rPr>
              <w:t>优</w:t>
            </w:r>
          </w:p>
        </w:tc>
        <w:tc>
          <w:tcPr>
            <w:tcW w:w="737" w:type="dxa"/>
            <w:shd w:val="clear" w:color="auto" w:fill="auto"/>
            <w:vAlign w:val="center"/>
          </w:tcPr>
          <w:p w:rsidR="00DB6517" w:rsidRPr="002441CA" w:rsidRDefault="00DB6517" w:rsidP="005160FC">
            <w:pPr>
              <w:spacing w:line="300" w:lineRule="exact"/>
              <w:jc w:val="center"/>
              <w:rPr>
                <w:rFonts w:ascii="方正书宋_GBK" w:eastAsia="方正书宋_GBK"/>
                <w:b/>
              </w:rPr>
            </w:pPr>
            <w:r w:rsidRPr="002441CA">
              <w:rPr>
                <w:rFonts w:ascii="方正书宋_GBK" w:eastAsia="方正书宋_GBK" w:hint="eastAsia"/>
                <w:b/>
              </w:rPr>
              <w:t>良</w:t>
            </w:r>
          </w:p>
        </w:tc>
        <w:tc>
          <w:tcPr>
            <w:tcW w:w="737" w:type="dxa"/>
            <w:shd w:val="clear" w:color="auto" w:fill="auto"/>
            <w:vAlign w:val="center"/>
          </w:tcPr>
          <w:p w:rsidR="00DB6517" w:rsidRPr="002441CA" w:rsidRDefault="00DB6517" w:rsidP="005160FC">
            <w:pPr>
              <w:spacing w:line="300" w:lineRule="exact"/>
              <w:jc w:val="center"/>
              <w:rPr>
                <w:rFonts w:ascii="方正书宋_GBK" w:eastAsia="方正书宋_GBK"/>
                <w:b/>
              </w:rPr>
            </w:pPr>
            <w:r w:rsidRPr="002441CA">
              <w:rPr>
                <w:rFonts w:ascii="方正书宋_GBK" w:eastAsia="方正书宋_GBK" w:hint="eastAsia"/>
                <w:b/>
              </w:rPr>
              <w:t>中</w:t>
            </w:r>
          </w:p>
        </w:tc>
        <w:tc>
          <w:tcPr>
            <w:tcW w:w="737" w:type="dxa"/>
            <w:shd w:val="clear" w:color="auto" w:fill="auto"/>
            <w:vAlign w:val="center"/>
          </w:tcPr>
          <w:p w:rsidR="00DB6517" w:rsidRPr="002441CA" w:rsidRDefault="00DB6517" w:rsidP="005160FC">
            <w:pPr>
              <w:spacing w:line="300" w:lineRule="exact"/>
              <w:jc w:val="center"/>
              <w:rPr>
                <w:rFonts w:ascii="方正书宋_GBK" w:eastAsia="方正书宋_GBK"/>
                <w:b/>
              </w:rPr>
            </w:pPr>
            <w:r w:rsidRPr="002441CA">
              <w:rPr>
                <w:rFonts w:ascii="方正书宋_GBK" w:eastAsia="方正书宋_GBK" w:hint="eastAsia"/>
                <w:b/>
              </w:rPr>
              <w:t>差</w:t>
            </w:r>
          </w:p>
        </w:tc>
      </w:tr>
      <w:tr w:rsidR="00DB6517" w:rsidRPr="002441CA" w:rsidTr="005160FC">
        <w:trPr>
          <w:trHeight w:val="227"/>
          <w:jc w:val="center"/>
        </w:trPr>
        <w:tc>
          <w:tcPr>
            <w:tcW w:w="2341" w:type="dxa"/>
            <w:shd w:val="clear" w:color="auto" w:fill="auto"/>
            <w:vAlign w:val="center"/>
          </w:tcPr>
          <w:p w:rsidR="00DB6517" w:rsidRPr="002441CA" w:rsidRDefault="00DB6517" w:rsidP="005160FC">
            <w:pPr>
              <w:spacing w:line="300" w:lineRule="exact"/>
              <w:ind w:firstLineChars="196" w:firstLine="413"/>
              <w:jc w:val="left"/>
              <w:rPr>
                <w:rFonts w:ascii="方正书宋_GBK" w:eastAsia="方正书宋_GBK"/>
                <w:b/>
              </w:rPr>
            </w:pPr>
            <w:r w:rsidRPr="002441CA">
              <w:rPr>
                <w:rFonts w:ascii="方正书宋_GBK" w:eastAsia="方正书宋_GBK" w:hint="eastAsia"/>
                <w:b/>
              </w:rPr>
              <w:t>行政执法</w:t>
            </w:r>
          </w:p>
        </w:tc>
        <w:tc>
          <w:tcPr>
            <w:tcW w:w="1276" w:type="dxa"/>
            <w:shd w:val="clear" w:color="auto" w:fill="auto"/>
            <w:vAlign w:val="center"/>
          </w:tcPr>
          <w:p w:rsidR="00DB6517" w:rsidRPr="002441CA" w:rsidRDefault="00DB6517" w:rsidP="005160FC">
            <w:pPr>
              <w:spacing w:line="300" w:lineRule="exact"/>
              <w:jc w:val="left"/>
              <w:rPr>
                <w:rFonts w:ascii="方正书宋_GBK" w:eastAsia="方正书宋_GBK"/>
              </w:rPr>
            </w:pPr>
            <w:r w:rsidRPr="002441CA">
              <w:rPr>
                <w:rFonts w:ascii="方正书宋_GBK" w:eastAsia="方正书宋_GBK"/>
              </w:rPr>
              <w:t>17.80</w:t>
            </w:r>
          </w:p>
        </w:tc>
        <w:tc>
          <w:tcPr>
            <w:tcW w:w="2976" w:type="dxa"/>
            <w:shd w:val="clear" w:color="auto" w:fill="auto"/>
            <w:vAlign w:val="center"/>
          </w:tcPr>
          <w:p w:rsidR="00DB6517" w:rsidRPr="002441CA" w:rsidRDefault="00DB6517" w:rsidP="005160FC">
            <w:pPr>
              <w:spacing w:line="300" w:lineRule="exact"/>
              <w:jc w:val="left"/>
              <w:rPr>
                <w:rFonts w:ascii="方正书宋_GBK" w:eastAsia="方正书宋_GBK"/>
              </w:rPr>
            </w:pPr>
            <w:r w:rsidRPr="002441CA">
              <w:rPr>
                <w:rFonts w:ascii="方正书宋_GBK" w:eastAsia="方正书宋_GBK" w:hint="eastAsia"/>
              </w:rPr>
              <w:t>规划区域（不含建设路、唐丰路、唐丰快速路、外环线高新区段）内的毁绿破绿查处、毁坏市政设施查处、市容环境卫生、店外经营、无照流动商贩、侵占城市道路、车辆飘洒、施工工地出入口、围挡设置、牌匾审批及规范、店外活动审批、违章广告贴涂及喷绘、随意倾倒建筑垃圾及生活垃圾等方面的行政执法工作；负责城市市容管理执法宣传工作；负责规</w:t>
            </w:r>
            <w:r w:rsidRPr="002441CA">
              <w:rPr>
                <w:rFonts w:ascii="方正书宋_GBK" w:eastAsia="方正书宋_GBK" w:hint="eastAsia"/>
              </w:rPr>
              <w:lastRenderedPageBreak/>
              <w:t>划区域内未经规划部门行政许可、行政审批的建筑物、构筑物及其他设施管理（不含市政、环卫、公用设施）等方面的行政执法工作；规范执法行为，提升队伍素质和执法水平。</w:t>
            </w:r>
          </w:p>
        </w:tc>
        <w:tc>
          <w:tcPr>
            <w:tcW w:w="2976" w:type="dxa"/>
            <w:shd w:val="clear" w:color="auto" w:fill="auto"/>
            <w:vAlign w:val="center"/>
          </w:tcPr>
          <w:p w:rsidR="00DB6517" w:rsidRPr="002441CA" w:rsidRDefault="00DB6517" w:rsidP="005160FC">
            <w:pPr>
              <w:spacing w:line="300" w:lineRule="exact"/>
              <w:jc w:val="left"/>
              <w:rPr>
                <w:rFonts w:ascii="方正书宋_GBK" w:eastAsia="方正书宋_GBK"/>
              </w:rPr>
            </w:pPr>
            <w:r w:rsidRPr="002441CA">
              <w:rPr>
                <w:rFonts w:ascii="方正书宋_GBK" w:eastAsia="方正书宋_GBK" w:hint="eastAsia"/>
              </w:rPr>
              <w:lastRenderedPageBreak/>
              <w:t>加大执法力度，确保市容环境卫生整洁有序，提升队伍素质和执法水平。</w:t>
            </w:r>
          </w:p>
        </w:tc>
        <w:tc>
          <w:tcPr>
            <w:tcW w:w="1417" w:type="dxa"/>
            <w:shd w:val="clear" w:color="auto" w:fill="auto"/>
            <w:vAlign w:val="center"/>
          </w:tcPr>
          <w:p w:rsidR="00DB6517" w:rsidRPr="00B37FE5" w:rsidRDefault="00DB6517" w:rsidP="005160FC">
            <w:pPr>
              <w:spacing w:line="300" w:lineRule="exact"/>
              <w:jc w:val="left"/>
              <w:rPr>
                <w:rFonts w:ascii="方正书宋_GBK"/>
              </w:rPr>
            </w:pPr>
            <w:r>
              <w:rPr>
                <w:rFonts w:ascii="方正书宋_GBK" w:hint="eastAsia"/>
              </w:rPr>
              <w:t>违规案件查处率，举报案件办结率，执法工作完成率。</w:t>
            </w:r>
          </w:p>
        </w:tc>
        <w:tc>
          <w:tcPr>
            <w:tcW w:w="737" w:type="dxa"/>
            <w:shd w:val="clear" w:color="auto" w:fill="auto"/>
            <w:vAlign w:val="center"/>
          </w:tcPr>
          <w:p w:rsidR="00DB6517" w:rsidRPr="00B37FE5" w:rsidRDefault="00DB6517" w:rsidP="005160FC">
            <w:pPr>
              <w:spacing w:line="300" w:lineRule="exact"/>
              <w:jc w:val="center"/>
              <w:rPr>
                <w:rFonts w:ascii="方正书宋_GBK" w:eastAsia="方正书宋_GBK"/>
              </w:rPr>
            </w:pPr>
            <w:r w:rsidRPr="002441CA">
              <w:rPr>
                <w:rFonts w:ascii="方正书宋_GBK" w:eastAsia="方正书宋_GBK" w:hint="eastAsia"/>
              </w:rPr>
              <w:t>≥</w:t>
            </w:r>
            <w:r w:rsidRPr="002441CA">
              <w:rPr>
                <w:rFonts w:ascii="方正书宋_GBK" w:eastAsia="方正书宋_GBK"/>
              </w:rPr>
              <w:t>95%</w:t>
            </w:r>
          </w:p>
        </w:tc>
        <w:tc>
          <w:tcPr>
            <w:tcW w:w="737" w:type="dxa"/>
            <w:shd w:val="clear" w:color="auto" w:fill="auto"/>
            <w:vAlign w:val="center"/>
          </w:tcPr>
          <w:p w:rsidR="00DB6517" w:rsidRPr="002441CA" w:rsidRDefault="00DB6517" w:rsidP="005160FC">
            <w:pPr>
              <w:spacing w:line="300" w:lineRule="exact"/>
              <w:jc w:val="center"/>
              <w:rPr>
                <w:rFonts w:ascii="方正书宋_GBK" w:eastAsia="方正书宋_GBK"/>
              </w:rPr>
            </w:pPr>
            <w:r w:rsidRPr="002441CA">
              <w:rPr>
                <w:rFonts w:ascii="方正书宋_GBK" w:eastAsia="方正书宋_GBK" w:hint="eastAsia"/>
              </w:rPr>
              <w:t>≥</w:t>
            </w:r>
            <w:r w:rsidRPr="002441CA">
              <w:rPr>
                <w:rFonts w:ascii="方正书宋_GBK" w:eastAsia="方正书宋_GBK"/>
              </w:rPr>
              <w:t>90%</w:t>
            </w:r>
          </w:p>
        </w:tc>
        <w:tc>
          <w:tcPr>
            <w:tcW w:w="737" w:type="dxa"/>
            <w:shd w:val="clear" w:color="auto" w:fill="auto"/>
            <w:vAlign w:val="center"/>
          </w:tcPr>
          <w:p w:rsidR="00DB6517" w:rsidRDefault="00DB6517" w:rsidP="005160FC">
            <w:pPr>
              <w:jc w:val="center"/>
            </w:pPr>
            <w:r w:rsidRPr="00136F07">
              <w:rPr>
                <w:rFonts w:ascii="方正书宋_GBK" w:eastAsia="方正书宋_GBK" w:hint="eastAsia"/>
              </w:rPr>
              <w:t>≥</w:t>
            </w:r>
            <w:r w:rsidRPr="00136F07">
              <w:rPr>
                <w:rFonts w:ascii="方正书宋_GBK" w:eastAsia="方正书宋_GBK"/>
              </w:rPr>
              <w:t>80%</w:t>
            </w:r>
          </w:p>
        </w:tc>
        <w:tc>
          <w:tcPr>
            <w:tcW w:w="737" w:type="dxa"/>
            <w:shd w:val="clear" w:color="auto" w:fill="auto"/>
            <w:vAlign w:val="center"/>
          </w:tcPr>
          <w:p w:rsidR="00DB6517" w:rsidRDefault="00DB6517" w:rsidP="005160FC">
            <w:pPr>
              <w:jc w:val="center"/>
            </w:pPr>
            <w:r>
              <w:rPr>
                <w:rFonts w:ascii="方正书宋_GBK" w:hint="eastAsia"/>
              </w:rPr>
              <w:t>＜</w:t>
            </w:r>
            <w:r w:rsidRPr="00136F07">
              <w:rPr>
                <w:rFonts w:ascii="方正书宋_GBK" w:eastAsia="方正书宋_GBK"/>
              </w:rPr>
              <w:t>80%</w:t>
            </w:r>
          </w:p>
        </w:tc>
      </w:tr>
    </w:tbl>
    <w:p w:rsidR="00DB6517" w:rsidRDefault="00DB6517" w:rsidP="00DB6517">
      <w:pPr>
        <w:spacing w:line="560" w:lineRule="exact"/>
        <w:ind w:firstLineChars="200" w:firstLine="643"/>
      </w:pPr>
      <w:r>
        <w:rPr>
          <w:rFonts w:ascii="宋体" w:hAnsi="宋体" w:hint="eastAsia"/>
          <w:b/>
          <w:sz w:val="32"/>
          <w:szCs w:val="32"/>
        </w:rPr>
        <w:lastRenderedPageBreak/>
        <w:t>六</w:t>
      </w:r>
      <w:r w:rsidRPr="00014737">
        <w:rPr>
          <w:rFonts w:ascii="宋体" w:hAnsi="宋体" w:hint="eastAsia"/>
          <w:b/>
          <w:sz w:val="32"/>
          <w:szCs w:val="32"/>
        </w:rPr>
        <w:t>、</w:t>
      </w:r>
      <w:r>
        <w:rPr>
          <w:rFonts w:ascii="宋体" w:hAnsi="宋体" w:hint="eastAsia"/>
          <w:b/>
          <w:sz w:val="32"/>
          <w:szCs w:val="32"/>
        </w:rPr>
        <w:t>政府采购预算情况</w:t>
      </w:r>
    </w:p>
    <w:p w:rsidR="0074356D" w:rsidRDefault="0074356D" w:rsidP="00DB6517">
      <w:pPr>
        <w:jc w:val="center"/>
        <w:outlineLvl w:val="0"/>
        <w:rPr>
          <w:rFonts w:ascii="方正小标宋_GBK" w:eastAsia="方正小标宋_GBK"/>
          <w:sz w:val="32"/>
        </w:rPr>
      </w:pPr>
      <w:bookmarkStart w:id="2" w:name="_Toc486496147"/>
      <w:r>
        <w:rPr>
          <w:rFonts w:ascii="方正小标宋_GBK" w:eastAsiaTheme="minorEastAsia" w:hint="eastAsia"/>
          <w:sz w:val="32"/>
        </w:rPr>
        <w:t>2017</w:t>
      </w:r>
      <w:r>
        <w:rPr>
          <w:rFonts w:ascii="方正小标宋_GBK" w:eastAsiaTheme="minorEastAsia" w:hint="eastAsia"/>
          <w:sz w:val="32"/>
        </w:rPr>
        <w:t>年我部门有</w:t>
      </w:r>
      <w:r>
        <w:rPr>
          <w:rFonts w:ascii="方正小标宋_GBK" w:eastAsiaTheme="minorEastAsia" w:hint="eastAsia"/>
          <w:sz w:val="32"/>
        </w:rPr>
        <w:t>1</w:t>
      </w:r>
      <w:r>
        <w:rPr>
          <w:rFonts w:ascii="方正小标宋_GBK" w:eastAsiaTheme="minorEastAsia" w:hint="eastAsia"/>
          <w:sz w:val="32"/>
        </w:rPr>
        <w:t>个项目列入政府采购预算，总金额为</w:t>
      </w:r>
      <w:r>
        <w:rPr>
          <w:rFonts w:ascii="方正小标宋_GBK" w:eastAsiaTheme="minorEastAsia" w:hint="eastAsia"/>
          <w:sz w:val="32"/>
        </w:rPr>
        <w:t>11.5</w:t>
      </w:r>
      <w:r>
        <w:rPr>
          <w:rFonts w:ascii="方正小标宋_GBK" w:eastAsiaTheme="minorEastAsia" w:hint="eastAsia"/>
          <w:sz w:val="32"/>
        </w:rPr>
        <w:t>万元，具体情况详见下表：</w:t>
      </w:r>
    </w:p>
    <w:p w:rsidR="00DB6517" w:rsidRDefault="00DB6517" w:rsidP="00DB6517">
      <w:pPr>
        <w:jc w:val="center"/>
        <w:outlineLvl w:val="0"/>
        <w:rPr>
          <w:rFonts w:ascii="方正小标宋_GBK" w:eastAsia="方正小标宋_GBK"/>
          <w:sz w:val="32"/>
        </w:rPr>
      </w:pPr>
      <w:r w:rsidRPr="00E06C96">
        <w:rPr>
          <w:rFonts w:ascii="方正小标宋_GBK" w:eastAsia="方正小标宋_GBK" w:hint="eastAsia"/>
          <w:sz w:val="32"/>
        </w:rPr>
        <w:t>部门政府采购预算</w:t>
      </w:r>
      <w:bookmarkEnd w:id="2"/>
    </w:p>
    <w:tbl>
      <w:tblPr>
        <w:tblW w:w="511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2425"/>
        <w:gridCol w:w="1097"/>
        <w:gridCol w:w="911"/>
        <w:gridCol w:w="995"/>
        <w:gridCol w:w="910"/>
        <w:gridCol w:w="910"/>
        <w:gridCol w:w="931"/>
        <w:gridCol w:w="910"/>
        <w:gridCol w:w="910"/>
        <w:gridCol w:w="910"/>
        <w:gridCol w:w="910"/>
        <w:gridCol w:w="910"/>
        <w:gridCol w:w="910"/>
        <w:gridCol w:w="858"/>
      </w:tblGrid>
      <w:tr w:rsidR="00DB6517" w:rsidRPr="002441CA" w:rsidTr="005160FC">
        <w:trPr>
          <w:tblHeader/>
          <w:jc w:val="center"/>
        </w:trPr>
        <w:tc>
          <w:tcPr>
            <w:tcW w:w="2820" w:type="pct"/>
            <w:gridSpan w:val="7"/>
            <w:tcBorders>
              <w:top w:val="single" w:sz="6" w:space="0" w:color="FFFFFF"/>
              <w:left w:val="single" w:sz="6" w:space="0" w:color="FFFFFF"/>
              <w:right w:val="single" w:sz="6" w:space="0" w:color="FFFFFF"/>
            </w:tcBorders>
            <w:shd w:val="clear" w:color="auto" w:fill="auto"/>
            <w:vAlign w:val="center"/>
          </w:tcPr>
          <w:p w:rsidR="00DB6517" w:rsidRPr="002441CA" w:rsidRDefault="00DB6517" w:rsidP="005160FC">
            <w:pPr>
              <w:spacing w:line="300" w:lineRule="exact"/>
              <w:jc w:val="left"/>
              <w:rPr>
                <w:rFonts w:ascii="方正小标宋_GBK" w:eastAsia="方正小标宋_GBK"/>
                <w:sz w:val="24"/>
              </w:rPr>
            </w:pPr>
            <w:r w:rsidRPr="002441CA">
              <w:rPr>
                <w:rFonts w:ascii="方正小标宋_GBK" w:eastAsia="方正小标宋_GBK"/>
                <w:sz w:val="24"/>
              </w:rPr>
              <w:t>144</w:t>
            </w:r>
            <w:r w:rsidRPr="002441CA">
              <w:rPr>
                <w:rFonts w:ascii="方正小标宋_GBK" w:eastAsia="方正小标宋_GBK" w:hint="eastAsia"/>
                <w:sz w:val="24"/>
              </w:rPr>
              <w:t>城管高新大队</w:t>
            </w:r>
          </w:p>
        </w:tc>
        <w:tc>
          <w:tcPr>
            <w:tcW w:w="2180" w:type="pct"/>
            <w:gridSpan w:val="7"/>
            <w:tcBorders>
              <w:top w:val="single" w:sz="6" w:space="0" w:color="FFFFFF"/>
              <w:left w:val="single" w:sz="6" w:space="0" w:color="FFFFFF"/>
              <w:right w:val="single" w:sz="6" w:space="0" w:color="FFFFFF"/>
            </w:tcBorders>
            <w:shd w:val="clear" w:color="auto" w:fill="auto"/>
            <w:vAlign w:val="center"/>
          </w:tcPr>
          <w:p w:rsidR="00DB6517" w:rsidRPr="002441CA" w:rsidRDefault="00DB6517" w:rsidP="005160FC">
            <w:pPr>
              <w:spacing w:line="300" w:lineRule="exact"/>
              <w:jc w:val="right"/>
              <w:rPr>
                <w:rFonts w:ascii="方正书宋_GBK" w:eastAsia="方正书宋_GBK"/>
                <w:sz w:val="24"/>
              </w:rPr>
            </w:pPr>
            <w:r w:rsidRPr="002441CA">
              <w:rPr>
                <w:rFonts w:ascii="方正书宋_GBK" w:eastAsia="方正书宋_GBK" w:hint="eastAsia"/>
                <w:sz w:val="24"/>
              </w:rPr>
              <w:t>单位：万元</w:t>
            </w:r>
          </w:p>
        </w:tc>
      </w:tr>
      <w:tr w:rsidR="00DB6517" w:rsidRPr="002441CA" w:rsidTr="005160FC">
        <w:trPr>
          <w:tblHeader/>
          <w:jc w:val="center"/>
        </w:trPr>
        <w:tc>
          <w:tcPr>
            <w:tcW w:w="1214" w:type="pct"/>
            <w:gridSpan w:val="2"/>
            <w:shd w:val="clear" w:color="auto" w:fill="auto"/>
            <w:vAlign w:val="center"/>
          </w:tcPr>
          <w:p w:rsidR="00DB6517" w:rsidRPr="002441CA" w:rsidRDefault="00DB6517" w:rsidP="005160FC">
            <w:pPr>
              <w:spacing w:line="300" w:lineRule="exact"/>
              <w:jc w:val="center"/>
              <w:rPr>
                <w:rFonts w:ascii="方正书宋_GBK" w:eastAsia="方正书宋_GBK"/>
                <w:b/>
              </w:rPr>
            </w:pPr>
            <w:r w:rsidRPr="002441CA">
              <w:rPr>
                <w:rFonts w:ascii="方正书宋_GBK" w:eastAsia="方正书宋_GBK" w:hint="eastAsia"/>
                <w:b/>
              </w:rPr>
              <w:t>政府采购项目来源</w:t>
            </w:r>
          </w:p>
        </w:tc>
        <w:tc>
          <w:tcPr>
            <w:tcW w:w="314" w:type="pct"/>
            <w:vMerge w:val="restart"/>
            <w:shd w:val="clear" w:color="auto" w:fill="auto"/>
            <w:vAlign w:val="center"/>
          </w:tcPr>
          <w:p w:rsidR="00DB6517" w:rsidRPr="002441CA" w:rsidRDefault="00DB6517" w:rsidP="005160FC">
            <w:pPr>
              <w:spacing w:line="300" w:lineRule="exact"/>
              <w:jc w:val="center"/>
              <w:rPr>
                <w:rFonts w:ascii="方正书宋_GBK" w:eastAsia="方正书宋_GBK"/>
                <w:b/>
              </w:rPr>
            </w:pPr>
            <w:r w:rsidRPr="002441CA">
              <w:rPr>
                <w:rFonts w:ascii="方正书宋_GBK" w:eastAsia="方正书宋_GBK" w:hint="eastAsia"/>
                <w:b/>
              </w:rPr>
              <w:t>采购物品名称</w:t>
            </w:r>
          </w:p>
        </w:tc>
        <w:tc>
          <w:tcPr>
            <w:tcW w:w="343" w:type="pct"/>
            <w:vMerge w:val="restart"/>
            <w:shd w:val="clear" w:color="auto" w:fill="auto"/>
            <w:vAlign w:val="center"/>
          </w:tcPr>
          <w:p w:rsidR="00DB6517" w:rsidRPr="002441CA" w:rsidRDefault="00DB6517" w:rsidP="005160FC">
            <w:pPr>
              <w:spacing w:line="300" w:lineRule="exact"/>
              <w:jc w:val="center"/>
              <w:rPr>
                <w:rFonts w:ascii="方正书宋_GBK" w:eastAsia="方正书宋_GBK"/>
                <w:b/>
              </w:rPr>
            </w:pPr>
            <w:r w:rsidRPr="002441CA">
              <w:rPr>
                <w:rFonts w:ascii="方正书宋_GBK" w:eastAsia="方正书宋_GBK" w:hint="eastAsia"/>
                <w:b/>
              </w:rPr>
              <w:t>政府采购目录序号</w:t>
            </w:r>
          </w:p>
        </w:tc>
        <w:tc>
          <w:tcPr>
            <w:tcW w:w="314" w:type="pct"/>
            <w:vMerge w:val="restart"/>
            <w:shd w:val="clear" w:color="auto" w:fill="auto"/>
            <w:vAlign w:val="center"/>
          </w:tcPr>
          <w:p w:rsidR="00DB6517" w:rsidRPr="002441CA" w:rsidRDefault="00DB6517" w:rsidP="005160FC">
            <w:pPr>
              <w:spacing w:line="300" w:lineRule="exact"/>
              <w:jc w:val="center"/>
              <w:rPr>
                <w:rFonts w:ascii="方正书宋_GBK" w:eastAsia="方正书宋_GBK"/>
                <w:b/>
              </w:rPr>
            </w:pPr>
            <w:r w:rsidRPr="002441CA">
              <w:rPr>
                <w:rFonts w:ascii="方正书宋_GBK" w:eastAsia="方正书宋_GBK" w:hint="eastAsia"/>
                <w:b/>
              </w:rPr>
              <w:t>数量</w:t>
            </w:r>
            <w:r w:rsidRPr="002441CA">
              <w:rPr>
                <w:rFonts w:ascii="方正书宋_GBK" w:eastAsia="方正书宋_GBK"/>
                <w:b/>
              </w:rPr>
              <w:t xml:space="preserve">  </w:t>
            </w:r>
            <w:r w:rsidRPr="002441CA">
              <w:rPr>
                <w:rFonts w:ascii="方正书宋_GBK" w:eastAsia="方正书宋_GBK" w:hint="eastAsia"/>
                <w:b/>
              </w:rPr>
              <w:t>单位</w:t>
            </w:r>
          </w:p>
        </w:tc>
        <w:tc>
          <w:tcPr>
            <w:tcW w:w="314" w:type="pct"/>
            <w:vMerge w:val="restart"/>
            <w:shd w:val="clear" w:color="auto" w:fill="auto"/>
            <w:vAlign w:val="center"/>
          </w:tcPr>
          <w:p w:rsidR="00DB6517" w:rsidRPr="002441CA" w:rsidRDefault="00DB6517" w:rsidP="005160FC">
            <w:pPr>
              <w:spacing w:line="300" w:lineRule="exact"/>
              <w:jc w:val="center"/>
              <w:rPr>
                <w:rFonts w:ascii="方正书宋_GBK" w:eastAsia="方正书宋_GBK"/>
                <w:b/>
              </w:rPr>
            </w:pPr>
            <w:r w:rsidRPr="002441CA">
              <w:rPr>
                <w:rFonts w:ascii="方正书宋_GBK" w:eastAsia="方正书宋_GBK" w:hint="eastAsia"/>
                <w:b/>
              </w:rPr>
              <w:t>数量</w:t>
            </w:r>
          </w:p>
        </w:tc>
        <w:tc>
          <w:tcPr>
            <w:tcW w:w="321" w:type="pct"/>
            <w:vMerge w:val="restart"/>
            <w:shd w:val="clear" w:color="auto" w:fill="auto"/>
            <w:vAlign w:val="center"/>
          </w:tcPr>
          <w:p w:rsidR="00DB6517" w:rsidRPr="002441CA" w:rsidRDefault="00DB6517" w:rsidP="005160FC">
            <w:pPr>
              <w:spacing w:line="300" w:lineRule="exact"/>
              <w:jc w:val="center"/>
              <w:rPr>
                <w:rFonts w:ascii="方正书宋_GBK" w:eastAsia="方正书宋_GBK"/>
                <w:b/>
              </w:rPr>
            </w:pPr>
            <w:r w:rsidRPr="002441CA">
              <w:rPr>
                <w:rFonts w:ascii="方正书宋_GBK" w:eastAsia="方正书宋_GBK" w:hint="eastAsia"/>
                <w:b/>
              </w:rPr>
              <w:t>单价</w:t>
            </w:r>
          </w:p>
        </w:tc>
        <w:tc>
          <w:tcPr>
            <w:tcW w:w="2180" w:type="pct"/>
            <w:gridSpan w:val="7"/>
            <w:shd w:val="clear" w:color="auto" w:fill="auto"/>
            <w:vAlign w:val="center"/>
          </w:tcPr>
          <w:p w:rsidR="00DB6517" w:rsidRPr="002441CA" w:rsidRDefault="00DB6517" w:rsidP="005160FC">
            <w:pPr>
              <w:spacing w:line="300" w:lineRule="exact"/>
              <w:jc w:val="center"/>
              <w:rPr>
                <w:rFonts w:ascii="方正书宋_GBK" w:eastAsia="方正书宋_GBK"/>
                <w:b/>
              </w:rPr>
            </w:pPr>
            <w:r w:rsidRPr="002441CA">
              <w:rPr>
                <w:rFonts w:ascii="方正书宋_GBK" w:eastAsia="方正书宋_GBK" w:hint="eastAsia"/>
                <w:b/>
              </w:rPr>
              <w:t>政府采购金额</w:t>
            </w:r>
          </w:p>
        </w:tc>
      </w:tr>
      <w:tr w:rsidR="00DB6517" w:rsidRPr="002441CA" w:rsidTr="005160FC">
        <w:trPr>
          <w:tblHeader/>
          <w:jc w:val="center"/>
        </w:trPr>
        <w:tc>
          <w:tcPr>
            <w:tcW w:w="836" w:type="pct"/>
            <w:vMerge w:val="restart"/>
            <w:shd w:val="clear" w:color="auto" w:fill="auto"/>
            <w:vAlign w:val="center"/>
          </w:tcPr>
          <w:p w:rsidR="00DB6517" w:rsidRPr="002441CA" w:rsidRDefault="00DB6517" w:rsidP="005160FC">
            <w:pPr>
              <w:spacing w:line="300" w:lineRule="exact"/>
              <w:jc w:val="center"/>
              <w:rPr>
                <w:rFonts w:ascii="方正书宋_GBK" w:eastAsia="方正书宋_GBK"/>
                <w:b/>
              </w:rPr>
            </w:pPr>
            <w:r w:rsidRPr="002441CA">
              <w:rPr>
                <w:rFonts w:ascii="方正书宋_GBK" w:eastAsia="方正书宋_GBK" w:hint="eastAsia"/>
                <w:b/>
              </w:rPr>
              <w:t>项目名称</w:t>
            </w:r>
          </w:p>
        </w:tc>
        <w:tc>
          <w:tcPr>
            <w:tcW w:w="377" w:type="pct"/>
            <w:vMerge w:val="restart"/>
            <w:shd w:val="clear" w:color="auto" w:fill="auto"/>
            <w:vAlign w:val="center"/>
          </w:tcPr>
          <w:p w:rsidR="00DB6517" w:rsidRPr="002441CA" w:rsidRDefault="00DB6517" w:rsidP="005160FC">
            <w:pPr>
              <w:spacing w:line="300" w:lineRule="exact"/>
              <w:jc w:val="center"/>
              <w:rPr>
                <w:rFonts w:ascii="方正书宋_GBK" w:eastAsia="方正书宋_GBK"/>
                <w:b/>
              </w:rPr>
            </w:pPr>
            <w:r w:rsidRPr="002441CA">
              <w:rPr>
                <w:rFonts w:ascii="方正书宋_GBK" w:eastAsia="方正书宋_GBK" w:hint="eastAsia"/>
                <w:b/>
              </w:rPr>
              <w:t>预算资金</w:t>
            </w:r>
          </w:p>
        </w:tc>
        <w:tc>
          <w:tcPr>
            <w:tcW w:w="314" w:type="pct"/>
            <w:vMerge/>
            <w:shd w:val="clear" w:color="auto" w:fill="auto"/>
            <w:vAlign w:val="center"/>
          </w:tcPr>
          <w:p w:rsidR="00DB6517" w:rsidRPr="002441CA" w:rsidRDefault="00DB6517" w:rsidP="005160FC">
            <w:pPr>
              <w:spacing w:line="300" w:lineRule="exact"/>
              <w:jc w:val="left"/>
              <w:outlineLvl w:val="0"/>
            </w:pPr>
          </w:p>
        </w:tc>
        <w:tc>
          <w:tcPr>
            <w:tcW w:w="343" w:type="pct"/>
            <w:vMerge/>
            <w:shd w:val="clear" w:color="auto" w:fill="auto"/>
            <w:vAlign w:val="center"/>
          </w:tcPr>
          <w:p w:rsidR="00DB6517" w:rsidRPr="002441CA" w:rsidRDefault="00DB6517" w:rsidP="005160FC">
            <w:pPr>
              <w:spacing w:line="300" w:lineRule="exact"/>
              <w:jc w:val="left"/>
              <w:outlineLvl w:val="0"/>
            </w:pPr>
          </w:p>
        </w:tc>
        <w:tc>
          <w:tcPr>
            <w:tcW w:w="314" w:type="pct"/>
            <w:vMerge/>
            <w:shd w:val="clear" w:color="auto" w:fill="auto"/>
            <w:vAlign w:val="center"/>
          </w:tcPr>
          <w:p w:rsidR="00DB6517" w:rsidRPr="002441CA" w:rsidRDefault="00DB6517" w:rsidP="005160FC">
            <w:pPr>
              <w:spacing w:line="300" w:lineRule="exact"/>
              <w:jc w:val="left"/>
              <w:outlineLvl w:val="0"/>
            </w:pPr>
          </w:p>
        </w:tc>
        <w:tc>
          <w:tcPr>
            <w:tcW w:w="314" w:type="pct"/>
            <w:vMerge/>
            <w:shd w:val="clear" w:color="auto" w:fill="auto"/>
            <w:vAlign w:val="center"/>
          </w:tcPr>
          <w:p w:rsidR="00DB6517" w:rsidRPr="002441CA" w:rsidRDefault="00DB6517" w:rsidP="005160FC">
            <w:pPr>
              <w:spacing w:line="300" w:lineRule="exact"/>
              <w:jc w:val="left"/>
              <w:outlineLvl w:val="0"/>
            </w:pPr>
          </w:p>
        </w:tc>
        <w:tc>
          <w:tcPr>
            <w:tcW w:w="321" w:type="pct"/>
            <w:vMerge/>
            <w:shd w:val="clear" w:color="auto" w:fill="auto"/>
            <w:vAlign w:val="center"/>
          </w:tcPr>
          <w:p w:rsidR="00DB6517" w:rsidRPr="002441CA" w:rsidRDefault="00DB6517" w:rsidP="005160FC">
            <w:pPr>
              <w:spacing w:line="300" w:lineRule="exact"/>
              <w:jc w:val="left"/>
              <w:outlineLvl w:val="0"/>
            </w:pPr>
          </w:p>
        </w:tc>
        <w:tc>
          <w:tcPr>
            <w:tcW w:w="314" w:type="pct"/>
            <w:vMerge w:val="restart"/>
            <w:shd w:val="clear" w:color="auto" w:fill="auto"/>
            <w:vAlign w:val="center"/>
          </w:tcPr>
          <w:p w:rsidR="00DB6517" w:rsidRPr="002441CA" w:rsidRDefault="00DB6517" w:rsidP="005160FC">
            <w:pPr>
              <w:spacing w:line="300" w:lineRule="exact"/>
              <w:jc w:val="center"/>
              <w:rPr>
                <w:rFonts w:ascii="方正书宋_GBK" w:eastAsia="方正书宋_GBK"/>
                <w:b/>
              </w:rPr>
            </w:pPr>
            <w:r w:rsidRPr="002441CA">
              <w:rPr>
                <w:rFonts w:ascii="方正书宋_GBK" w:eastAsia="方正书宋_GBK" w:hint="eastAsia"/>
                <w:b/>
              </w:rPr>
              <w:t>总计</w:t>
            </w:r>
          </w:p>
        </w:tc>
        <w:tc>
          <w:tcPr>
            <w:tcW w:w="1569" w:type="pct"/>
            <w:gridSpan w:val="5"/>
            <w:shd w:val="clear" w:color="auto" w:fill="auto"/>
            <w:vAlign w:val="center"/>
          </w:tcPr>
          <w:p w:rsidR="00DB6517" w:rsidRPr="002441CA" w:rsidRDefault="00DB6517" w:rsidP="005160FC">
            <w:pPr>
              <w:spacing w:line="300" w:lineRule="exact"/>
              <w:jc w:val="center"/>
              <w:rPr>
                <w:rFonts w:ascii="方正书宋_GBK" w:eastAsia="方正书宋_GBK"/>
                <w:b/>
              </w:rPr>
            </w:pPr>
            <w:r w:rsidRPr="002441CA">
              <w:rPr>
                <w:rFonts w:ascii="方正书宋_GBK" w:eastAsia="方正书宋_GBK" w:hint="eastAsia"/>
                <w:b/>
              </w:rPr>
              <w:t>当年部门预算安排资金</w:t>
            </w:r>
          </w:p>
        </w:tc>
        <w:tc>
          <w:tcPr>
            <w:tcW w:w="297" w:type="pct"/>
            <w:vMerge w:val="restart"/>
            <w:shd w:val="clear" w:color="auto" w:fill="auto"/>
            <w:vAlign w:val="center"/>
          </w:tcPr>
          <w:p w:rsidR="00DB6517" w:rsidRPr="002441CA" w:rsidRDefault="00DB6517" w:rsidP="005160FC">
            <w:pPr>
              <w:spacing w:line="300" w:lineRule="exact"/>
              <w:jc w:val="center"/>
              <w:rPr>
                <w:rFonts w:ascii="方正书宋_GBK" w:eastAsia="方正书宋_GBK"/>
                <w:b/>
              </w:rPr>
            </w:pPr>
            <w:r w:rsidRPr="002441CA">
              <w:rPr>
                <w:rFonts w:ascii="方正书宋_GBK" w:eastAsia="方正书宋_GBK" w:hint="eastAsia"/>
                <w:b/>
              </w:rPr>
              <w:t>其他渠道资金</w:t>
            </w:r>
          </w:p>
        </w:tc>
      </w:tr>
      <w:tr w:rsidR="00DB6517" w:rsidRPr="002441CA" w:rsidTr="005160FC">
        <w:trPr>
          <w:tblHeader/>
          <w:jc w:val="center"/>
        </w:trPr>
        <w:tc>
          <w:tcPr>
            <w:tcW w:w="836" w:type="pct"/>
            <w:vMerge/>
            <w:shd w:val="clear" w:color="auto" w:fill="auto"/>
            <w:vAlign w:val="center"/>
          </w:tcPr>
          <w:p w:rsidR="00DB6517" w:rsidRPr="002441CA" w:rsidRDefault="00DB6517" w:rsidP="005160FC">
            <w:pPr>
              <w:spacing w:line="300" w:lineRule="exact"/>
              <w:jc w:val="left"/>
              <w:outlineLvl w:val="0"/>
            </w:pPr>
          </w:p>
        </w:tc>
        <w:tc>
          <w:tcPr>
            <w:tcW w:w="377" w:type="pct"/>
            <w:vMerge/>
            <w:shd w:val="clear" w:color="auto" w:fill="auto"/>
            <w:vAlign w:val="center"/>
          </w:tcPr>
          <w:p w:rsidR="00DB6517" w:rsidRPr="002441CA" w:rsidRDefault="00DB6517" w:rsidP="005160FC">
            <w:pPr>
              <w:spacing w:line="300" w:lineRule="exact"/>
              <w:jc w:val="left"/>
              <w:outlineLvl w:val="0"/>
            </w:pPr>
          </w:p>
        </w:tc>
        <w:tc>
          <w:tcPr>
            <w:tcW w:w="314" w:type="pct"/>
            <w:vMerge/>
            <w:shd w:val="clear" w:color="auto" w:fill="auto"/>
            <w:vAlign w:val="center"/>
          </w:tcPr>
          <w:p w:rsidR="00DB6517" w:rsidRPr="002441CA" w:rsidRDefault="00DB6517" w:rsidP="005160FC">
            <w:pPr>
              <w:spacing w:line="300" w:lineRule="exact"/>
              <w:jc w:val="left"/>
              <w:outlineLvl w:val="0"/>
            </w:pPr>
          </w:p>
        </w:tc>
        <w:tc>
          <w:tcPr>
            <w:tcW w:w="343" w:type="pct"/>
            <w:vMerge/>
            <w:shd w:val="clear" w:color="auto" w:fill="auto"/>
            <w:vAlign w:val="center"/>
          </w:tcPr>
          <w:p w:rsidR="00DB6517" w:rsidRPr="002441CA" w:rsidRDefault="00DB6517" w:rsidP="005160FC">
            <w:pPr>
              <w:spacing w:line="300" w:lineRule="exact"/>
              <w:jc w:val="left"/>
              <w:outlineLvl w:val="0"/>
            </w:pPr>
          </w:p>
        </w:tc>
        <w:tc>
          <w:tcPr>
            <w:tcW w:w="314" w:type="pct"/>
            <w:vMerge/>
            <w:shd w:val="clear" w:color="auto" w:fill="auto"/>
            <w:vAlign w:val="center"/>
          </w:tcPr>
          <w:p w:rsidR="00DB6517" w:rsidRPr="002441CA" w:rsidRDefault="00DB6517" w:rsidP="005160FC">
            <w:pPr>
              <w:spacing w:line="300" w:lineRule="exact"/>
              <w:jc w:val="left"/>
              <w:outlineLvl w:val="0"/>
            </w:pPr>
          </w:p>
        </w:tc>
        <w:tc>
          <w:tcPr>
            <w:tcW w:w="314" w:type="pct"/>
            <w:vMerge/>
            <w:shd w:val="clear" w:color="auto" w:fill="auto"/>
            <w:vAlign w:val="center"/>
          </w:tcPr>
          <w:p w:rsidR="00DB6517" w:rsidRPr="002441CA" w:rsidRDefault="00DB6517" w:rsidP="005160FC">
            <w:pPr>
              <w:spacing w:line="300" w:lineRule="exact"/>
              <w:jc w:val="left"/>
              <w:outlineLvl w:val="0"/>
            </w:pPr>
          </w:p>
        </w:tc>
        <w:tc>
          <w:tcPr>
            <w:tcW w:w="321" w:type="pct"/>
            <w:vMerge/>
            <w:shd w:val="clear" w:color="auto" w:fill="auto"/>
            <w:vAlign w:val="center"/>
          </w:tcPr>
          <w:p w:rsidR="00DB6517" w:rsidRPr="002441CA" w:rsidRDefault="00DB6517" w:rsidP="005160FC">
            <w:pPr>
              <w:spacing w:line="300" w:lineRule="exact"/>
              <w:jc w:val="left"/>
              <w:outlineLvl w:val="0"/>
            </w:pPr>
          </w:p>
        </w:tc>
        <w:tc>
          <w:tcPr>
            <w:tcW w:w="314" w:type="pct"/>
            <w:vMerge/>
            <w:shd w:val="clear" w:color="auto" w:fill="auto"/>
            <w:vAlign w:val="center"/>
          </w:tcPr>
          <w:p w:rsidR="00DB6517" w:rsidRPr="002441CA" w:rsidRDefault="00DB6517" w:rsidP="005160FC">
            <w:pPr>
              <w:spacing w:line="300" w:lineRule="exact"/>
              <w:jc w:val="left"/>
              <w:outlineLvl w:val="0"/>
            </w:pPr>
          </w:p>
        </w:tc>
        <w:tc>
          <w:tcPr>
            <w:tcW w:w="314" w:type="pct"/>
            <w:shd w:val="clear" w:color="auto" w:fill="auto"/>
            <w:vAlign w:val="center"/>
          </w:tcPr>
          <w:p w:rsidR="00DB6517" w:rsidRPr="002441CA" w:rsidRDefault="00DB6517" w:rsidP="005160FC">
            <w:pPr>
              <w:spacing w:line="300" w:lineRule="exact"/>
              <w:jc w:val="center"/>
              <w:rPr>
                <w:rFonts w:ascii="方正书宋_GBK" w:eastAsia="方正书宋_GBK"/>
                <w:b/>
              </w:rPr>
            </w:pPr>
            <w:r w:rsidRPr="002441CA">
              <w:rPr>
                <w:rFonts w:ascii="方正书宋_GBK" w:eastAsia="方正书宋_GBK" w:hint="eastAsia"/>
                <w:b/>
              </w:rPr>
              <w:t>合计</w:t>
            </w:r>
          </w:p>
        </w:tc>
        <w:tc>
          <w:tcPr>
            <w:tcW w:w="314" w:type="pct"/>
            <w:shd w:val="clear" w:color="auto" w:fill="auto"/>
            <w:vAlign w:val="center"/>
          </w:tcPr>
          <w:p w:rsidR="00DB6517" w:rsidRPr="002441CA" w:rsidRDefault="00DB6517" w:rsidP="005160FC">
            <w:pPr>
              <w:spacing w:line="300" w:lineRule="exact"/>
              <w:jc w:val="center"/>
              <w:rPr>
                <w:rFonts w:ascii="方正书宋_GBK" w:eastAsia="方正书宋_GBK"/>
                <w:b/>
              </w:rPr>
            </w:pPr>
            <w:r w:rsidRPr="002441CA">
              <w:rPr>
                <w:rFonts w:ascii="方正书宋_GBK" w:eastAsia="方正书宋_GBK" w:hint="eastAsia"/>
                <w:b/>
              </w:rPr>
              <w:t>一般公共预算拨款</w:t>
            </w:r>
          </w:p>
        </w:tc>
        <w:tc>
          <w:tcPr>
            <w:tcW w:w="314" w:type="pct"/>
            <w:shd w:val="clear" w:color="auto" w:fill="auto"/>
            <w:vAlign w:val="center"/>
          </w:tcPr>
          <w:p w:rsidR="00DB6517" w:rsidRPr="002441CA" w:rsidRDefault="00DB6517" w:rsidP="005160FC">
            <w:pPr>
              <w:spacing w:line="300" w:lineRule="exact"/>
              <w:jc w:val="center"/>
              <w:rPr>
                <w:rFonts w:ascii="方正书宋_GBK" w:eastAsia="方正书宋_GBK"/>
                <w:b/>
              </w:rPr>
            </w:pPr>
            <w:r w:rsidRPr="002441CA">
              <w:rPr>
                <w:rFonts w:ascii="方正书宋_GBK" w:eastAsia="方正书宋_GBK" w:hint="eastAsia"/>
                <w:b/>
              </w:rPr>
              <w:t>基金预算拨款</w:t>
            </w:r>
          </w:p>
        </w:tc>
        <w:tc>
          <w:tcPr>
            <w:tcW w:w="314" w:type="pct"/>
            <w:shd w:val="clear" w:color="auto" w:fill="auto"/>
            <w:vAlign w:val="center"/>
          </w:tcPr>
          <w:p w:rsidR="00DB6517" w:rsidRPr="002441CA" w:rsidRDefault="00DB6517" w:rsidP="005160FC">
            <w:pPr>
              <w:spacing w:line="300" w:lineRule="exact"/>
              <w:jc w:val="center"/>
              <w:rPr>
                <w:rFonts w:ascii="方正书宋_GBK" w:eastAsia="方正书宋_GBK"/>
                <w:b/>
              </w:rPr>
            </w:pPr>
            <w:r w:rsidRPr="002441CA">
              <w:rPr>
                <w:rFonts w:ascii="方正书宋_GBK" w:eastAsia="方正书宋_GBK" w:hint="eastAsia"/>
                <w:b/>
              </w:rPr>
              <w:t>财政专户核拨</w:t>
            </w:r>
          </w:p>
        </w:tc>
        <w:tc>
          <w:tcPr>
            <w:tcW w:w="314" w:type="pct"/>
            <w:shd w:val="clear" w:color="auto" w:fill="auto"/>
            <w:vAlign w:val="center"/>
          </w:tcPr>
          <w:p w:rsidR="00DB6517" w:rsidRPr="002441CA" w:rsidRDefault="00DB6517" w:rsidP="005160FC">
            <w:pPr>
              <w:spacing w:line="300" w:lineRule="exact"/>
              <w:jc w:val="center"/>
              <w:rPr>
                <w:rFonts w:ascii="方正书宋_GBK" w:eastAsia="方正书宋_GBK"/>
                <w:b/>
              </w:rPr>
            </w:pPr>
            <w:r w:rsidRPr="002441CA">
              <w:rPr>
                <w:rFonts w:ascii="方正书宋_GBK" w:eastAsia="方正书宋_GBK" w:hint="eastAsia"/>
                <w:b/>
              </w:rPr>
              <w:t>其他来源收入</w:t>
            </w:r>
          </w:p>
        </w:tc>
        <w:tc>
          <w:tcPr>
            <w:tcW w:w="297" w:type="pct"/>
            <w:vMerge/>
            <w:shd w:val="clear" w:color="auto" w:fill="auto"/>
            <w:vAlign w:val="center"/>
          </w:tcPr>
          <w:p w:rsidR="00DB6517" w:rsidRPr="002441CA" w:rsidRDefault="00DB6517" w:rsidP="005160FC">
            <w:pPr>
              <w:spacing w:line="300" w:lineRule="exact"/>
              <w:jc w:val="left"/>
              <w:outlineLvl w:val="0"/>
            </w:pPr>
          </w:p>
        </w:tc>
      </w:tr>
      <w:tr w:rsidR="00DB6517" w:rsidRPr="002441CA" w:rsidTr="005160FC">
        <w:trPr>
          <w:jc w:val="center"/>
        </w:trPr>
        <w:tc>
          <w:tcPr>
            <w:tcW w:w="836" w:type="pct"/>
            <w:shd w:val="clear" w:color="auto" w:fill="auto"/>
            <w:vAlign w:val="center"/>
          </w:tcPr>
          <w:p w:rsidR="00DB6517" w:rsidRPr="002441CA" w:rsidRDefault="00DB6517" w:rsidP="005160FC">
            <w:pPr>
              <w:spacing w:line="300" w:lineRule="exact"/>
              <w:jc w:val="center"/>
              <w:rPr>
                <w:rFonts w:ascii="方正书宋_GBK" w:eastAsia="方正书宋_GBK"/>
                <w:b/>
              </w:rPr>
            </w:pPr>
            <w:r w:rsidRPr="002441CA">
              <w:rPr>
                <w:rFonts w:ascii="方正书宋_GBK" w:eastAsia="方正书宋_GBK" w:hint="eastAsia"/>
                <w:b/>
              </w:rPr>
              <w:t>合　计</w:t>
            </w:r>
          </w:p>
        </w:tc>
        <w:tc>
          <w:tcPr>
            <w:tcW w:w="377" w:type="pct"/>
            <w:shd w:val="clear" w:color="auto" w:fill="auto"/>
            <w:vAlign w:val="center"/>
          </w:tcPr>
          <w:p w:rsidR="00DB6517" w:rsidRPr="002441CA" w:rsidRDefault="00DB6517" w:rsidP="005160FC">
            <w:pPr>
              <w:spacing w:line="300" w:lineRule="exact"/>
              <w:jc w:val="right"/>
              <w:rPr>
                <w:rFonts w:ascii="方正书宋_GBK" w:eastAsia="方正书宋_GBK"/>
                <w:b/>
              </w:rPr>
            </w:pPr>
          </w:p>
        </w:tc>
        <w:tc>
          <w:tcPr>
            <w:tcW w:w="314" w:type="pct"/>
            <w:shd w:val="clear" w:color="auto" w:fill="auto"/>
            <w:vAlign w:val="center"/>
          </w:tcPr>
          <w:p w:rsidR="00DB6517" w:rsidRPr="002441CA" w:rsidRDefault="00DB6517" w:rsidP="005160FC">
            <w:pPr>
              <w:spacing w:line="300" w:lineRule="exact"/>
              <w:jc w:val="left"/>
              <w:rPr>
                <w:rFonts w:ascii="方正书宋_GBK" w:eastAsia="方正书宋_GBK"/>
                <w:b/>
              </w:rPr>
            </w:pPr>
          </w:p>
        </w:tc>
        <w:tc>
          <w:tcPr>
            <w:tcW w:w="343" w:type="pct"/>
            <w:shd w:val="clear" w:color="auto" w:fill="auto"/>
            <w:vAlign w:val="center"/>
          </w:tcPr>
          <w:p w:rsidR="00DB6517" w:rsidRPr="002441CA" w:rsidRDefault="00DB6517" w:rsidP="005160FC">
            <w:pPr>
              <w:spacing w:line="300" w:lineRule="exact"/>
              <w:jc w:val="left"/>
              <w:rPr>
                <w:rFonts w:ascii="方正书宋_GBK" w:eastAsia="方正书宋_GBK"/>
                <w:b/>
              </w:rPr>
            </w:pPr>
          </w:p>
        </w:tc>
        <w:tc>
          <w:tcPr>
            <w:tcW w:w="314" w:type="pct"/>
            <w:shd w:val="clear" w:color="auto" w:fill="auto"/>
            <w:vAlign w:val="center"/>
          </w:tcPr>
          <w:p w:rsidR="00DB6517" w:rsidRPr="002441CA" w:rsidRDefault="00DB6517" w:rsidP="005160FC">
            <w:pPr>
              <w:spacing w:line="300" w:lineRule="exact"/>
              <w:jc w:val="left"/>
              <w:rPr>
                <w:rFonts w:ascii="方正书宋_GBK" w:eastAsia="方正书宋_GBK"/>
                <w:b/>
              </w:rPr>
            </w:pPr>
          </w:p>
        </w:tc>
        <w:tc>
          <w:tcPr>
            <w:tcW w:w="314" w:type="pct"/>
            <w:shd w:val="clear" w:color="auto" w:fill="auto"/>
            <w:vAlign w:val="center"/>
          </w:tcPr>
          <w:p w:rsidR="00DB6517" w:rsidRPr="002441CA" w:rsidRDefault="00DB6517" w:rsidP="005160FC">
            <w:pPr>
              <w:spacing w:line="300" w:lineRule="exact"/>
              <w:jc w:val="right"/>
              <w:rPr>
                <w:rFonts w:ascii="方正书宋_GBK" w:eastAsia="方正书宋_GBK"/>
                <w:b/>
              </w:rPr>
            </w:pPr>
          </w:p>
        </w:tc>
        <w:tc>
          <w:tcPr>
            <w:tcW w:w="321" w:type="pct"/>
            <w:shd w:val="clear" w:color="auto" w:fill="auto"/>
            <w:vAlign w:val="center"/>
          </w:tcPr>
          <w:p w:rsidR="00DB6517" w:rsidRPr="002441CA" w:rsidRDefault="00DB6517" w:rsidP="005160FC">
            <w:pPr>
              <w:spacing w:line="300" w:lineRule="exact"/>
              <w:jc w:val="right"/>
              <w:rPr>
                <w:rFonts w:ascii="方正书宋_GBK" w:eastAsia="方正书宋_GBK"/>
                <w:b/>
              </w:rPr>
            </w:pPr>
          </w:p>
        </w:tc>
        <w:tc>
          <w:tcPr>
            <w:tcW w:w="314" w:type="pct"/>
            <w:shd w:val="clear" w:color="auto" w:fill="auto"/>
            <w:vAlign w:val="center"/>
          </w:tcPr>
          <w:p w:rsidR="00DB6517" w:rsidRPr="002441CA" w:rsidRDefault="00DB6517" w:rsidP="005160FC">
            <w:pPr>
              <w:spacing w:line="300" w:lineRule="exact"/>
              <w:jc w:val="right"/>
              <w:rPr>
                <w:rFonts w:ascii="方正书宋_GBK" w:eastAsia="方正书宋_GBK"/>
                <w:b/>
              </w:rPr>
            </w:pPr>
            <w:r w:rsidRPr="002441CA">
              <w:rPr>
                <w:rFonts w:ascii="方正书宋_GBK" w:eastAsia="方正书宋_GBK"/>
                <w:b/>
              </w:rPr>
              <w:t>11.50</w:t>
            </w:r>
          </w:p>
        </w:tc>
        <w:tc>
          <w:tcPr>
            <w:tcW w:w="314" w:type="pct"/>
            <w:shd w:val="clear" w:color="auto" w:fill="auto"/>
            <w:vAlign w:val="center"/>
          </w:tcPr>
          <w:p w:rsidR="00DB6517" w:rsidRPr="002441CA" w:rsidRDefault="00DB6517" w:rsidP="005160FC">
            <w:pPr>
              <w:spacing w:line="300" w:lineRule="exact"/>
              <w:jc w:val="right"/>
              <w:rPr>
                <w:rFonts w:ascii="方正书宋_GBK" w:eastAsia="方正书宋_GBK"/>
                <w:b/>
              </w:rPr>
            </w:pPr>
            <w:r w:rsidRPr="002441CA">
              <w:rPr>
                <w:rFonts w:ascii="方正书宋_GBK" w:eastAsia="方正书宋_GBK"/>
                <w:b/>
              </w:rPr>
              <w:t>11.50</w:t>
            </w:r>
          </w:p>
        </w:tc>
        <w:tc>
          <w:tcPr>
            <w:tcW w:w="314" w:type="pct"/>
            <w:shd w:val="clear" w:color="auto" w:fill="auto"/>
            <w:vAlign w:val="center"/>
          </w:tcPr>
          <w:p w:rsidR="00DB6517" w:rsidRPr="002441CA" w:rsidRDefault="00DB6517" w:rsidP="005160FC">
            <w:pPr>
              <w:spacing w:line="300" w:lineRule="exact"/>
              <w:jc w:val="right"/>
              <w:rPr>
                <w:rFonts w:ascii="方正书宋_GBK" w:eastAsia="方正书宋_GBK"/>
                <w:b/>
              </w:rPr>
            </w:pPr>
            <w:r w:rsidRPr="002441CA">
              <w:rPr>
                <w:rFonts w:ascii="方正书宋_GBK" w:eastAsia="方正书宋_GBK"/>
                <w:b/>
              </w:rPr>
              <w:t>11.50</w:t>
            </w:r>
          </w:p>
        </w:tc>
        <w:tc>
          <w:tcPr>
            <w:tcW w:w="314" w:type="pct"/>
            <w:shd w:val="clear" w:color="auto" w:fill="auto"/>
            <w:vAlign w:val="center"/>
          </w:tcPr>
          <w:p w:rsidR="00DB6517" w:rsidRPr="002441CA" w:rsidRDefault="00DB6517" w:rsidP="005160FC">
            <w:pPr>
              <w:spacing w:line="300" w:lineRule="exact"/>
              <w:jc w:val="right"/>
              <w:rPr>
                <w:rFonts w:ascii="方正书宋_GBK" w:eastAsia="方正书宋_GBK"/>
                <w:b/>
              </w:rPr>
            </w:pPr>
          </w:p>
        </w:tc>
        <w:tc>
          <w:tcPr>
            <w:tcW w:w="314" w:type="pct"/>
            <w:shd w:val="clear" w:color="auto" w:fill="auto"/>
            <w:vAlign w:val="center"/>
          </w:tcPr>
          <w:p w:rsidR="00DB6517" w:rsidRPr="002441CA" w:rsidRDefault="00DB6517" w:rsidP="005160FC">
            <w:pPr>
              <w:spacing w:line="300" w:lineRule="exact"/>
              <w:jc w:val="right"/>
              <w:rPr>
                <w:rFonts w:ascii="方正书宋_GBK" w:eastAsia="方正书宋_GBK"/>
                <w:b/>
              </w:rPr>
            </w:pPr>
          </w:p>
        </w:tc>
        <w:tc>
          <w:tcPr>
            <w:tcW w:w="314" w:type="pct"/>
            <w:shd w:val="clear" w:color="auto" w:fill="auto"/>
            <w:vAlign w:val="center"/>
          </w:tcPr>
          <w:p w:rsidR="00DB6517" w:rsidRPr="002441CA" w:rsidRDefault="00DB6517" w:rsidP="005160FC">
            <w:pPr>
              <w:spacing w:line="300" w:lineRule="exact"/>
              <w:jc w:val="right"/>
              <w:rPr>
                <w:rFonts w:ascii="方正书宋_GBK" w:eastAsia="方正书宋_GBK"/>
                <w:b/>
              </w:rPr>
            </w:pPr>
          </w:p>
        </w:tc>
        <w:tc>
          <w:tcPr>
            <w:tcW w:w="297" w:type="pct"/>
            <w:shd w:val="clear" w:color="auto" w:fill="auto"/>
            <w:vAlign w:val="center"/>
          </w:tcPr>
          <w:p w:rsidR="00DB6517" w:rsidRPr="002441CA" w:rsidRDefault="00DB6517" w:rsidP="005160FC">
            <w:pPr>
              <w:spacing w:line="300" w:lineRule="exact"/>
              <w:jc w:val="right"/>
              <w:rPr>
                <w:rFonts w:ascii="方正书宋_GBK" w:eastAsia="方正书宋_GBK"/>
                <w:b/>
              </w:rPr>
            </w:pPr>
          </w:p>
        </w:tc>
      </w:tr>
      <w:tr w:rsidR="00DB6517" w:rsidRPr="002441CA" w:rsidTr="005160FC">
        <w:trPr>
          <w:jc w:val="center"/>
        </w:trPr>
        <w:tc>
          <w:tcPr>
            <w:tcW w:w="836" w:type="pct"/>
            <w:shd w:val="clear" w:color="auto" w:fill="auto"/>
            <w:vAlign w:val="center"/>
          </w:tcPr>
          <w:p w:rsidR="00DB6517" w:rsidRPr="002441CA" w:rsidRDefault="00DB6517" w:rsidP="005160FC">
            <w:pPr>
              <w:spacing w:line="300" w:lineRule="exact"/>
              <w:jc w:val="center"/>
              <w:rPr>
                <w:rFonts w:ascii="方正书宋_GBK" w:eastAsia="方正书宋_GBK"/>
                <w:b/>
              </w:rPr>
            </w:pPr>
            <w:r w:rsidRPr="002441CA">
              <w:rPr>
                <w:rFonts w:ascii="方正书宋_GBK" w:eastAsia="方正书宋_GBK" w:hint="eastAsia"/>
                <w:b/>
              </w:rPr>
              <w:t>城管高新大队小计</w:t>
            </w:r>
          </w:p>
        </w:tc>
        <w:tc>
          <w:tcPr>
            <w:tcW w:w="377" w:type="pct"/>
            <w:shd w:val="clear" w:color="auto" w:fill="auto"/>
            <w:vAlign w:val="center"/>
          </w:tcPr>
          <w:p w:rsidR="00DB6517" w:rsidRPr="002441CA" w:rsidRDefault="00DB6517" w:rsidP="005160FC">
            <w:pPr>
              <w:spacing w:line="300" w:lineRule="exact"/>
              <w:jc w:val="right"/>
              <w:rPr>
                <w:rFonts w:ascii="方正书宋_GBK" w:eastAsia="方正书宋_GBK"/>
                <w:b/>
              </w:rPr>
            </w:pPr>
          </w:p>
        </w:tc>
        <w:tc>
          <w:tcPr>
            <w:tcW w:w="314" w:type="pct"/>
            <w:shd w:val="clear" w:color="auto" w:fill="auto"/>
            <w:vAlign w:val="center"/>
          </w:tcPr>
          <w:p w:rsidR="00DB6517" w:rsidRPr="002441CA" w:rsidRDefault="00DB6517" w:rsidP="005160FC">
            <w:pPr>
              <w:spacing w:line="300" w:lineRule="exact"/>
              <w:jc w:val="left"/>
              <w:rPr>
                <w:rFonts w:ascii="方正书宋_GBK" w:eastAsia="方正书宋_GBK"/>
                <w:b/>
              </w:rPr>
            </w:pPr>
          </w:p>
        </w:tc>
        <w:tc>
          <w:tcPr>
            <w:tcW w:w="343" w:type="pct"/>
            <w:shd w:val="clear" w:color="auto" w:fill="auto"/>
            <w:vAlign w:val="center"/>
          </w:tcPr>
          <w:p w:rsidR="00DB6517" w:rsidRPr="002441CA" w:rsidRDefault="00DB6517" w:rsidP="005160FC">
            <w:pPr>
              <w:spacing w:line="300" w:lineRule="exact"/>
              <w:jc w:val="left"/>
              <w:rPr>
                <w:rFonts w:ascii="方正书宋_GBK" w:eastAsia="方正书宋_GBK"/>
                <w:b/>
              </w:rPr>
            </w:pPr>
          </w:p>
        </w:tc>
        <w:tc>
          <w:tcPr>
            <w:tcW w:w="314" w:type="pct"/>
            <w:shd w:val="clear" w:color="auto" w:fill="auto"/>
            <w:vAlign w:val="center"/>
          </w:tcPr>
          <w:p w:rsidR="00DB6517" w:rsidRPr="002441CA" w:rsidRDefault="00DB6517" w:rsidP="005160FC">
            <w:pPr>
              <w:spacing w:line="300" w:lineRule="exact"/>
              <w:jc w:val="left"/>
              <w:rPr>
                <w:rFonts w:ascii="方正书宋_GBK" w:eastAsia="方正书宋_GBK"/>
                <w:b/>
              </w:rPr>
            </w:pPr>
          </w:p>
        </w:tc>
        <w:tc>
          <w:tcPr>
            <w:tcW w:w="314" w:type="pct"/>
            <w:shd w:val="clear" w:color="auto" w:fill="auto"/>
            <w:vAlign w:val="center"/>
          </w:tcPr>
          <w:p w:rsidR="00DB6517" w:rsidRPr="002441CA" w:rsidRDefault="00DB6517" w:rsidP="005160FC">
            <w:pPr>
              <w:spacing w:line="300" w:lineRule="exact"/>
              <w:jc w:val="right"/>
              <w:rPr>
                <w:rFonts w:ascii="方正书宋_GBK" w:eastAsia="方正书宋_GBK"/>
                <w:b/>
              </w:rPr>
            </w:pPr>
          </w:p>
        </w:tc>
        <w:tc>
          <w:tcPr>
            <w:tcW w:w="321" w:type="pct"/>
            <w:shd w:val="clear" w:color="auto" w:fill="auto"/>
            <w:vAlign w:val="center"/>
          </w:tcPr>
          <w:p w:rsidR="00DB6517" w:rsidRPr="002441CA" w:rsidRDefault="00DB6517" w:rsidP="005160FC">
            <w:pPr>
              <w:spacing w:line="300" w:lineRule="exact"/>
              <w:jc w:val="right"/>
              <w:rPr>
                <w:rFonts w:ascii="方正书宋_GBK" w:eastAsia="方正书宋_GBK"/>
                <w:b/>
              </w:rPr>
            </w:pPr>
          </w:p>
        </w:tc>
        <w:tc>
          <w:tcPr>
            <w:tcW w:w="314" w:type="pct"/>
            <w:shd w:val="clear" w:color="auto" w:fill="auto"/>
            <w:vAlign w:val="center"/>
          </w:tcPr>
          <w:p w:rsidR="00DB6517" w:rsidRPr="002441CA" w:rsidRDefault="00DB6517" w:rsidP="005160FC">
            <w:pPr>
              <w:spacing w:line="300" w:lineRule="exact"/>
              <w:jc w:val="right"/>
              <w:rPr>
                <w:rFonts w:ascii="方正书宋_GBK" w:eastAsia="方正书宋_GBK"/>
                <w:b/>
              </w:rPr>
            </w:pPr>
            <w:r w:rsidRPr="002441CA">
              <w:rPr>
                <w:rFonts w:ascii="方正书宋_GBK" w:eastAsia="方正书宋_GBK"/>
                <w:b/>
              </w:rPr>
              <w:t>11.50</w:t>
            </w:r>
          </w:p>
        </w:tc>
        <w:tc>
          <w:tcPr>
            <w:tcW w:w="314" w:type="pct"/>
            <w:shd w:val="clear" w:color="auto" w:fill="auto"/>
            <w:vAlign w:val="center"/>
          </w:tcPr>
          <w:p w:rsidR="00DB6517" w:rsidRPr="002441CA" w:rsidRDefault="00DB6517" w:rsidP="005160FC">
            <w:pPr>
              <w:spacing w:line="300" w:lineRule="exact"/>
              <w:jc w:val="right"/>
              <w:rPr>
                <w:rFonts w:ascii="方正书宋_GBK" w:eastAsia="方正书宋_GBK"/>
                <w:b/>
              </w:rPr>
            </w:pPr>
            <w:r w:rsidRPr="002441CA">
              <w:rPr>
                <w:rFonts w:ascii="方正书宋_GBK" w:eastAsia="方正书宋_GBK"/>
                <w:b/>
              </w:rPr>
              <w:t>11.50</w:t>
            </w:r>
          </w:p>
        </w:tc>
        <w:tc>
          <w:tcPr>
            <w:tcW w:w="314" w:type="pct"/>
            <w:shd w:val="clear" w:color="auto" w:fill="auto"/>
            <w:vAlign w:val="center"/>
          </w:tcPr>
          <w:p w:rsidR="00DB6517" w:rsidRPr="002441CA" w:rsidRDefault="00DB6517" w:rsidP="005160FC">
            <w:pPr>
              <w:spacing w:line="300" w:lineRule="exact"/>
              <w:jc w:val="right"/>
              <w:rPr>
                <w:rFonts w:ascii="方正书宋_GBK" w:eastAsia="方正书宋_GBK"/>
                <w:b/>
              </w:rPr>
            </w:pPr>
            <w:r w:rsidRPr="002441CA">
              <w:rPr>
                <w:rFonts w:ascii="方正书宋_GBK" w:eastAsia="方正书宋_GBK"/>
                <w:b/>
              </w:rPr>
              <w:t>11.50</w:t>
            </w:r>
          </w:p>
        </w:tc>
        <w:tc>
          <w:tcPr>
            <w:tcW w:w="314" w:type="pct"/>
            <w:shd w:val="clear" w:color="auto" w:fill="auto"/>
            <w:vAlign w:val="center"/>
          </w:tcPr>
          <w:p w:rsidR="00DB6517" w:rsidRPr="002441CA" w:rsidRDefault="00DB6517" w:rsidP="005160FC">
            <w:pPr>
              <w:spacing w:line="300" w:lineRule="exact"/>
              <w:jc w:val="right"/>
              <w:rPr>
                <w:rFonts w:ascii="方正书宋_GBK" w:eastAsia="方正书宋_GBK"/>
                <w:b/>
              </w:rPr>
            </w:pPr>
          </w:p>
        </w:tc>
        <w:tc>
          <w:tcPr>
            <w:tcW w:w="314" w:type="pct"/>
            <w:shd w:val="clear" w:color="auto" w:fill="auto"/>
            <w:vAlign w:val="center"/>
          </w:tcPr>
          <w:p w:rsidR="00DB6517" w:rsidRPr="002441CA" w:rsidRDefault="00DB6517" w:rsidP="005160FC">
            <w:pPr>
              <w:spacing w:line="300" w:lineRule="exact"/>
              <w:jc w:val="right"/>
              <w:rPr>
                <w:rFonts w:ascii="方正书宋_GBK" w:eastAsia="方正书宋_GBK"/>
                <w:b/>
              </w:rPr>
            </w:pPr>
          </w:p>
        </w:tc>
        <w:tc>
          <w:tcPr>
            <w:tcW w:w="314" w:type="pct"/>
            <w:shd w:val="clear" w:color="auto" w:fill="auto"/>
            <w:vAlign w:val="center"/>
          </w:tcPr>
          <w:p w:rsidR="00DB6517" w:rsidRPr="002441CA" w:rsidRDefault="00DB6517" w:rsidP="005160FC">
            <w:pPr>
              <w:spacing w:line="300" w:lineRule="exact"/>
              <w:jc w:val="right"/>
              <w:rPr>
                <w:rFonts w:ascii="方正书宋_GBK" w:eastAsia="方正书宋_GBK"/>
                <w:b/>
              </w:rPr>
            </w:pPr>
          </w:p>
        </w:tc>
        <w:tc>
          <w:tcPr>
            <w:tcW w:w="297" w:type="pct"/>
            <w:shd w:val="clear" w:color="auto" w:fill="auto"/>
            <w:vAlign w:val="center"/>
          </w:tcPr>
          <w:p w:rsidR="00DB6517" w:rsidRPr="002441CA" w:rsidRDefault="00DB6517" w:rsidP="005160FC">
            <w:pPr>
              <w:spacing w:line="300" w:lineRule="exact"/>
              <w:jc w:val="right"/>
              <w:rPr>
                <w:rFonts w:ascii="方正书宋_GBK" w:eastAsia="方正书宋_GBK"/>
                <w:b/>
              </w:rPr>
            </w:pPr>
          </w:p>
        </w:tc>
      </w:tr>
      <w:tr w:rsidR="00DB6517" w:rsidRPr="002441CA" w:rsidTr="005160FC">
        <w:trPr>
          <w:jc w:val="center"/>
        </w:trPr>
        <w:tc>
          <w:tcPr>
            <w:tcW w:w="836" w:type="pct"/>
            <w:shd w:val="clear" w:color="auto" w:fill="auto"/>
            <w:vAlign w:val="center"/>
          </w:tcPr>
          <w:p w:rsidR="00DB6517" w:rsidRPr="002441CA" w:rsidRDefault="00DB6517" w:rsidP="005160FC">
            <w:pPr>
              <w:spacing w:line="300" w:lineRule="exact"/>
              <w:jc w:val="left"/>
              <w:rPr>
                <w:rFonts w:ascii="方正书宋_GBK" w:eastAsia="方正书宋_GBK"/>
              </w:rPr>
            </w:pPr>
            <w:r w:rsidRPr="002441CA">
              <w:rPr>
                <w:rFonts w:ascii="方正书宋_GBK" w:eastAsia="方正书宋_GBK" w:hint="eastAsia"/>
              </w:rPr>
              <w:t>市容市貌专项治理</w:t>
            </w:r>
          </w:p>
        </w:tc>
        <w:tc>
          <w:tcPr>
            <w:tcW w:w="377" w:type="pct"/>
            <w:shd w:val="clear" w:color="auto" w:fill="auto"/>
            <w:vAlign w:val="center"/>
          </w:tcPr>
          <w:p w:rsidR="00DB6517" w:rsidRPr="002441CA" w:rsidRDefault="00DB6517" w:rsidP="005160FC">
            <w:pPr>
              <w:spacing w:line="300" w:lineRule="exact"/>
              <w:jc w:val="right"/>
              <w:rPr>
                <w:rFonts w:ascii="方正书宋_GBK" w:eastAsia="方正书宋_GBK"/>
              </w:rPr>
            </w:pPr>
            <w:r w:rsidRPr="002441CA">
              <w:rPr>
                <w:rFonts w:ascii="方正书宋_GBK" w:eastAsia="方正书宋_GBK"/>
              </w:rPr>
              <w:t>11.50</w:t>
            </w:r>
          </w:p>
        </w:tc>
        <w:tc>
          <w:tcPr>
            <w:tcW w:w="314" w:type="pct"/>
            <w:shd w:val="clear" w:color="auto" w:fill="auto"/>
            <w:vAlign w:val="center"/>
          </w:tcPr>
          <w:p w:rsidR="00DB6517" w:rsidRPr="002441CA" w:rsidRDefault="00DB6517" w:rsidP="005160FC">
            <w:pPr>
              <w:spacing w:line="300" w:lineRule="exact"/>
              <w:jc w:val="left"/>
              <w:rPr>
                <w:rFonts w:ascii="方正书宋_GBK" w:eastAsia="方正书宋_GBK"/>
              </w:rPr>
            </w:pPr>
            <w:r w:rsidRPr="002441CA">
              <w:rPr>
                <w:rFonts w:ascii="方正书宋_GBK" w:eastAsia="方正书宋_GBK" w:hint="eastAsia"/>
              </w:rPr>
              <w:t>其他货物</w:t>
            </w:r>
          </w:p>
        </w:tc>
        <w:tc>
          <w:tcPr>
            <w:tcW w:w="343" w:type="pct"/>
            <w:shd w:val="clear" w:color="auto" w:fill="auto"/>
            <w:vAlign w:val="center"/>
          </w:tcPr>
          <w:p w:rsidR="00DB6517" w:rsidRPr="002441CA" w:rsidRDefault="00DB6517" w:rsidP="005160FC">
            <w:pPr>
              <w:spacing w:line="300" w:lineRule="exact"/>
              <w:jc w:val="left"/>
              <w:rPr>
                <w:rFonts w:ascii="方正书宋_GBK" w:eastAsia="方正书宋_GBK"/>
              </w:rPr>
            </w:pPr>
            <w:r w:rsidRPr="002441CA">
              <w:rPr>
                <w:rFonts w:ascii="方正书宋_GBK" w:eastAsia="方正书宋_GBK"/>
              </w:rPr>
              <w:t>A99</w:t>
            </w:r>
          </w:p>
        </w:tc>
        <w:tc>
          <w:tcPr>
            <w:tcW w:w="314" w:type="pct"/>
            <w:shd w:val="clear" w:color="auto" w:fill="auto"/>
            <w:vAlign w:val="center"/>
          </w:tcPr>
          <w:p w:rsidR="00DB6517" w:rsidRPr="002441CA" w:rsidRDefault="00DB6517" w:rsidP="005160FC">
            <w:pPr>
              <w:spacing w:line="300" w:lineRule="exact"/>
              <w:jc w:val="left"/>
              <w:rPr>
                <w:rFonts w:ascii="方正书宋_GBK" w:eastAsia="方正书宋_GBK"/>
              </w:rPr>
            </w:pPr>
          </w:p>
        </w:tc>
        <w:tc>
          <w:tcPr>
            <w:tcW w:w="314" w:type="pct"/>
            <w:shd w:val="clear" w:color="auto" w:fill="auto"/>
            <w:vAlign w:val="center"/>
          </w:tcPr>
          <w:p w:rsidR="00DB6517" w:rsidRPr="002441CA" w:rsidRDefault="00DB6517" w:rsidP="005160FC">
            <w:pPr>
              <w:spacing w:line="300" w:lineRule="exact"/>
              <w:jc w:val="right"/>
              <w:rPr>
                <w:rFonts w:ascii="方正书宋_GBK" w:eastAsia="方正书宋_GBK"/>
              </w:rPr>
            </w:pPr>
            <w:r w:rsidRPr="002441CA">
              <w:rPr>
                <w:rFonts w:ascii="方正书宋_GBK" w:eastAsia="方正书宋_GBK"/>
              </w:rPr>
              <w:t>1</w:t>
            </w:r>
          </w:p>
        </w:tc>
        <w:tc>
          <w:tcPr>
            <w:tcW w:w="321" w:type="pct"/>
            <w:shd w:val="clear" w:color="auto" w:fill="auto"/>
            <w:vAlign w:val="center"/>
          </w:tcPr>
          <w:p w:rsidR="00DB6517" w:rsidRPr="002441CA" w:rsidRDefault="00DB6517" w:rsidP="005160FC">
            <w:pPr>
              <w:spacing w:line="300" w:lineRule="exact"/>
              <w:jc w:val="right"/>
              <w:rPr>
                <w:rFonts w:ascii="方正书宋_GBK" w:eastAsia="方正书宋_GBK"/>
              </w:rPr>
            </w:pPr>
            <w:r w:rsidRPr="002441CA">
              <w:rPr>
                <w:rFonts w:ascii="方正书宋_GBK" w:eastAsia="方正书宋_GBK"/>
              </w:rPr>
              <w:t>11.50</w:t>
            </w:r>
          </w:p>
        </w:tc>
        <w:tc>
          <w:tcPr>
            <w:tcW w:w="314" w:type="pct"/>
            <w:shd w:val="clear" w:color="auto" w:fill="auto"/>
            <w:vAlign w:val="center"/>
          </w:tcPr>
          <w:p w:rsidR="00DB6517" w:rsidRPr="002441CA" w:rsidRDefault="00DB6517" w:rsidP="005160FC">
            <w:pPr>
              <w:spacing w:line="300" w:lineRule="exact"/>
              <w:jc w:val="right"/>
              <w:rPr>
                <w:rFonts w:ascii="方正书宋_GBK" w:eastAsia="方正书宋_GBK"/>
              </w:rPr>
            </w:pPr>
            <w:r w:rsidRPr="002441CA">
              <w:rPr>
                <w:rFonts w:ascii="方正书宋_GBK" w:eastAsia="方正书宋_GBK"/>
              </w:rPr>
              <w:t>11.50</w:t>
            </w:r>
          </w:p>
        </w:tc>
        <w:tc>
          <w:tcPr>
            <w:tcW w:w="314" w:type="pct"/>
            <w:shd w:val="clear" w:color="auto" w:fill="auto"/>
            <w:vAlign w:val="center"/>
          </w:tcPr>
          <w:p w:rsidR="00DB6517" w:rsidRPr="002441CA" w:rsidRDefault="00DB6517" w:rsidP="005160FC">
            <w:pPr>
              <w:spacing w:line="300" w:lineRule="exact"/>
              <w:jc w:val="right"/>
              <w:rPr>
                <w:rFonts w:ascii="方正书宋_GBK" w:eastAsia="方正书宋_GBK"/>
              </w:rPr>
            </w:pPr>
            <w:r w:rsidRPr="002441CA">
              <w:rPr>
                <w:rFonts w:ascii="方正书宋_GBK" w:eastAsia="方正书宋_GBK"/>
              </w:rPr>
              <w:t>11.50</w:t>
            </w:r>
          </w:p>
        </w:tc>
        <w:tc>
          <w:tcPr>
            <w:tcW w:w="314" w:type="pct"/>
            <w:shd w:val="clear" w:color="auto" w:fill="auto"/>
            <w:vAlign w:val="center"/>
          </w:tcPr>
          <w:p w:rsidR="00DB6517" w:rsidRPr="002441CA" w:rsidRDefault="00DB6517" w:rsidP="005160FC">
            <w:pPr>
              <w:spacing w:line="300" w:lineRule="exact"/>
              <w:jc w:val="right"/>
              <w:rPr>
                <w:rFonts w:ascii="方正书宋_GBK" w:eastAsia="方正书宋_GBK"/>
              </w:rPr>
            </w:pPr>
            <w:r w:rsidRPr="002441CA">
              <w:rPr>
                <w:rFonts w:ascii="方正书宋_GBK" w:eastAsia="方正书宋_GBK"/>
              </w:rPr>
              <w:t>11.50</w:t>
            </w:r>
          </w:p>
        </w:tc>
        <w:tc>
          <w:tcPr>
            <w:tcW w:w="314" w:type="pct"/>
            <w:shd w:val="clear" w:color="auto" w:fill="auto"/>
            <w:vAlign w:val="center"/>
          </w:tcPr>
          <w:p w:rsidR="00DB6517" w:rsidRPr="002441CA" w:rsidRDefault="00DB6517" w:rsidP="005160FC">
            <w:pPr>
              <w:spacing w:line="300" w:lineRule="exact"/>
              <w:jc w:val="right"/>
              <w:rPr>
                <w:rFonts w:ascii="方正书宋_GBK" w:eastAsia="方正书宋_GBK"/>
              </w:rPr>
            </w:pPr>
          </w:p>
        </w:tc>
        <w:tc>
          <w:tcPr>
            <w:tcW w:w="314" w:type="pct"/>
            <w:shd w:val="clear" w:color="auto" w:fill="auto"/>
            <w:vAlign w:val="center"/>
          </w:tcPr>
          <w:p w:rsidR="00DB6517" w:rsidRPr="002441CA" w:rsidRDefault="00DB6517" w:rsidP="005160FC">
            <w:pPr>
              <w:spacing w:line="300" w:lineRule="exact"/>
              <w:jc w:val="right"/>
              <w:rPr>
                <w:rFonts w:ascii="方正书宋_GBK" w:eastAsia="方正书宋_GBK"/>
              </w:rPr>
            </w:pPr>
          </w:p>
        </w:tc>
        <w:tc>
          <w:tcPr>
            <w:tcW w:w="314" w:type="pct"/>
            <w:shd w:val="clear" w:color="auto" w:fill="auto"/>
            <w:vAlign w:val="center"/>
          </w:tcPr>
          <w:p w:rsidR="00DB6517" w:rsidRPr="002441CA" w:rsidRDefault="00DB6517" w:rsidP="005160FC">
            <w:pPr>
              <w:spacing w:line="300" w:lineRule="exact"/>
              <w:jc w:val="right"/>
              <w:rPr>
                <w:rFonts w:ascii="方正书宋_GBK" w:eastAsia="方正书宋_GBK"/>
              </w:rPr>
            </w:pPr>
          </w:p>
        </w:tc>
        <w:tc>
          <w:tcPr>
            <w:tcW w:w="297" w:type="pct"/>
            <w:shd w:val="clear" w:color="auto" w:fill="auto"/>
            <w:vAlign w:val="center"/>
          </w:tcPr>
          <w:p w:rsidR="00DB6517" w:rsidRPr="002441CA" w:rsidRDefault="00DB6517" w:rsidP="005160FC">
            <w:pPr>
              <w:spacing w:line="300" w:lineRule="exact"/>
              <w:jc w:val="right"/>
              <w:rPr>
                <w:rFonts w:ascii="方正书宋_GBK" w:eastAsia="方正书宋_GBK"/>
              </w:rPr>
            </w:pPr>
          </w:p>
        </w:tc>
      </w:tr>
    </w:tbl>
    <w:p w:rsidR="00231DC1" w:rsidRDefault="00231DC1" w:rsidP="00DB6517">
      <w:pPr>
        <w:spacing w:line="560" w:lineRule="exact"/>
        <w:ind w:firstLineChars="200" w:firstLine="643"/>
        <w:rPr>
          <w:rFonts w:ascii="宋体" w:hAnsi="宋体" w:hint="eastAsia"/>
          <w:b/>
          <w:sz w:val="32"/>
          <w:szCs w:val="32"/>
        </w:rPr>
      </w:pPr>
    </w:p>
    <w:p w:rsidR="00DB6517" w:rsidRDefault="00DB6517" w:rsidP="00DB6517">
      <w:pPr>
        <w:spacing w:line="560" w:lineRule="exact"/>
        <w:ind w:firstLineChars="200" w:firstLine="643"/>
      </w:pPr>
      <w:r>
        <w:rPr>
          <w:rFonts w:ascii="宋体" w:hAnsi="宋体" w:hint="eastAsia"/>
          <w:b/>
          <w:sz w:val="32"/>
          <w:szCs w:val="32"/>
        </w:rPr>
        <w:lastRenderedPageBreak/>
        <w:t>七</w:t>
      </w:r>
      <w:r w:rsidRPr="00014737">
        <w:rPr>
          <w:rFonts w:ascii="宋体" w:hAnsi="宋体" w:hint="eastAsia"/>
          <w:b/>
          <w:sz w:val="32"/>
          <w:szCs w:val="32"/>
        </w:rPr>
        <w:t>、</w:t>
      </w:r>
      <w:r>
        <w:rPr>
          <w:rFonts w:ascii="宋体" w:hAnsi="宋体" w:hint="eastAsia"/>
          <w:b/>
          <w:sz w:val="32"/>
          <w:szCs w:val="32"/>
        </w:rPr>
        <w:t>国有资产预算情况</w:t>
      </w:r>
    </w:p>
    <w:tbl>
      <w:tblPr>
        <w:tblW w:w="0" w:type="auto"/>
        <w:tblLayout w:type="fixed"/>
        <w:tblLook w:val="0000"/>
      </w:tblPr>
      <w:tblGrid>
        <w:gridCol w:w="4788"/>
        <w:gridCol w:w="2700"/>
        <w:gridCol w:w="6192"/>
      </w:tblGrid>
      <w:tr w:rsidR="00DB6517" w:rsidRPr="00F37204" w:rsidTr="005160FC">
        <w:trPr>
          <w:trHeight w:val="705"/>
        </w:trPr>
        <w:tc>
          <w:tcPr>
            <w:tcW w:w="13680" w:type="dxa"/>
            <w:gridSpan w:val="3"/>
            <w:tcBorders>
              <w:top w:val="nil"/>
              <w:left w:val="nil"/>
              <w:bottom w:val="nil"/>
              <w:right w:val="nil"/>
            </w:tcBorders>
            <w:vAlign w:val="center"/>
          </w:tcPr>
          <w:p w:rsidR="00DB6517" w:rsidRPr="00F37204" w:rsidRDefault="00DB6517" w:rsidP="005160FC">
            <w:pPr>
              <w:widowControl/>
              <w:jc w:val="center"/>
              <w:rPr>
                <w:rFonts w:ascii="仿宋_GB2312" w:eastAsia="仿宋_GB2312" w:hAnsi="仿宋" w:cs="宋体"/>
                <w:b/>
                <w:bCs/>
                <w:kern w:val="0"/>
                <w:sz w:val="32"/>
                <w:szCs w:val="30"/>
              </w:rPr>
            </w:pPr>
            <w:r w:rsidRPr="00F37204">
              <w:rPr>
                <w:rFonts w:ascii="仿宋_GB2312" w:eastAsia="仿宋_GB2312" w:hAnsi="宋体" w:cs="宋体" w:hint="eastAsia"/>
                <w:b/>
                <w:bCs/>
                <w:kern w:val="0"/>
                <w:sz w:val="32"/>
                <w:szCs w:val="30"/>
              </w:rPr>
              <w:t>固定资产占用情况表</w:t>
            </w:r>
          </w:p>
        </w:tc>
      </w:tr>
      <w:tr w:rsidR="00DB6517" w:rsidRPr="00F37204" w:rsidTr="005160FC">
        <w:trPr>
          <w:trHeight w:val="510"/>
        </w:trPr>
        <w:tc>
          <w:tcPr>
            <w:tcW w:w="7488" w:type="dxa"/>
            <w:gridSpan w:val="2"/>
            <w:tcBorders>
              <w:top w:val="nil"/>
              <w:left w:val="nil"/>
              <w:bottom w:val="nil"/>
              <w:right w:val="nil"/>
            </w:tcBorders>
            <w:vAlign w:val="center"/>
          </w:tcPr>
          <w:p w:rsidR="00DB6517" w:rsidRPr="00F37204" w:rsidRDefault="00DB6517" w:rsidP="005160FC">
            <w:pPr>
              <w:widowControl/>
              <w:jc w:val="left"/>
              <w:rPr>
                <w:rFonts w:ascii="仿宋_GB2312" w:eastAsia="仿宋_GB2312" w:hAnsi="宋体" w:cs="宋体"/>
                <w:kern w:val="0"/>
                <w:sz w:val="32"/>
                <w:szCs w:val="30"/>
              </w:rPr>
            </w:pPr>
            <w:r w:rsidRPr="00F37204">
              <w:rPr>
                <w:rFonts w:ascii="仿宋_GB2312" w:eastAsia="仿宋_GB2312" w:hAnsi="宋体" w:cs="宋体" w:hint="eastAsia"/>
                <w:kern w:val="0"/>
                <w:sz w:val="32"/>
                <w:szCs w:val="30"/>
              </w:rPr>
              <w:t>编制部门：</w:t>
            </w:r>
            <w:r>
              <w:rPr>
                <w:rFonts w:ascii="仿宋_GB2312" w:eastAsia="仿宋_GB2312" w:hAnsi="宋体" w:cs="宋体" w:hint="eastAsia"/>
                <w:kern w:val="0"/>
                <w:sz w:val="32"/>
                <w:szCs w:val="30"/>
              </w:rPr>
              <w:t xml:space="preserve">城管高新大队   </w:t>
            </w:r>
          </w:p>
        </w:tc>
        <w:tc>
          <w:tcPr>
            <w:tcW w:w="6192" w:type="dxa"/>
            <w:tcBorders>
              <w:top w:val="nil"/>
              <w:left w:val="nil"/>
              <w:bottom w:val="nil"/>
              <w:right w:val="nil"/>
            </w:tcBorders>
            <w:vAlign w:val="center"/>
          </w:tcPr>
          <w:p w:rsidR="00DB6517" w:rsidRPr="00F37204" w:rsidRDefault="00DB6517" w:rsidP="005160FC">
            <w:pPr>
              <w:widowControl/>
              <w:ind w:firstLineChars="450" w:firstLine="1440"/>
              <w:jc w:val="left"/>
              <w:rPr>
                <w:rFonts w:ascii="仿宋_GB2312" w:eastAsia="仿宋_GB2312" w:cs="宋体"/>
                <w:kern w:val="0"/>
                <w:sz w:val="32"/>
                <w:szCs w:val="30"/>
              </w:rPr>
            </w:pPr>
            <w:r w:rsidRPr="00F37204">
              <w:rPr>
                <w:rFonts w:ascii="仿宋_GB2312" w:eastAsia="仿宋_GB2312" w:hAnsi="宋体" w:cs="宋体" w:hint="eastAsia"/>
                <w:kern w:val="0"/>
                <w:sz w:val="32"/>
                <w:szCs w:val="30"/>
              </w:rPr>
              <w:t>截止时间：</w:t>
            </w:r>
            <w:r w:rsidRPr="00F37204">
              <w:rPr>
                <w:rFonts w:ascii="仿宋_GB2312" w:eastAsia="仿宋_GB2312" w:hAnsi="宋体" w:cs="宋体"/>
                <w:kern w:val="0"/>
                <w:sz w:val="32"/>
                <w:szCs w:val="30"/>
              </w:rPr>
              <w:t>2016</w:t>
            </w:r>
            <w:r w:rsidRPr="00F37204">
              <w:rPr>
                <w:rFonts w:ascii="仿宋_GB2312" w:eastAsia="仿宋_GB2312" w:hAnsi="宋体" w:cs="宋体" w:hint="eastAsia"/>
                <w:kern w:val="0"/>
                <w:sz w:val="32"/>
                <w:szCs w:val="30"/>
              </w:rPr>
              <w:t>年</w:t>
            </w:r>
            <w:r w:rsidRPr="00F37204">
              <w:rPr>
                <w:rFonts w:ascii="仿宋_GB2312" w:eastAsia="仿宋_GB2312" w:hAnsi="宋体" w:cs="宋体"/>
                <w:kern w:val="0"/>
                <w:sz w:val="32"/>
                <w:szCs w:val="30"/>
              </w:rPr>
              <w:t>12</w:t>
            </w:r>
            <w:r w:rsidRPr="00F37204">
              <w:rPr>
                <w:rFonts w:ascii="仿宋_GB2312" w:eastAsia="仿宋_GB2312" w:hAnsi="宋体" w:cs="宋体" w:hint="eastAsia"/>
                <w:kern w:val="0"/>
                <w:sz w:val="32"/>
                <w:szCs w:val="30"/>
              </w:rPr>
              <w:t>月</w:t>
            </w:r>
            <w:r w:rsidRPr="00F37204">
              <w:rPr>
                <w:rFonts w:ascii="仿宋_GB2312" w:eastAsia="仿宋_GB2312" w:hAnsi="宋体" w:cs="宋体"/>
                <w:kern w:val="0"/>
                <w:sz w:val="32"/>
                <w:szCs w:val="30"/>
              </w:rPr>
              <w:t>31</w:t>
            </w:r>
            <w:r w:rsidRPr="00F37204">
              <w:rPr>
                <w:rFonts w:ascii="仿宋_GB2312" w:eastAsia="仿宋_GB2312" w:hAnsi="宋体" w:cs="宋体" w:hint="eastAsia"/>
                <w:kern w:val="0"/>
                <w:sz w:val="32"/>
                <w:szCs w:val="30"/>
              </w:rPr>
              <w:t>日</w:t>
            </w:r>
            <w:r w:rsidRPr="00F37204">
              <w:rPr>
                <w:rFonts w:ascii="仿宋_GB2312" w:eastAsia="仿宋_GB2312" w:hAnsi="宋体" w:cs="宋体"/>
                <w:kern w:val="0"/>
                <w:sz w:val="32"/>
                <w:szCs w:val="30"/>
              </w:rPr>
              <w:t xml:space="preserve">  </w:t>
            </w:r>
          </w:p>
        </w:tc>
      </w:tr>
      <w:tr w:rsidR="00DB6517" w:rsidRPr="00F37204" w:rsidTr="005160FC">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DB6517" w:rsidRPr="00F37204" w:rsidRDefault="00DB6517" w:rsidP="005160FC">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项</w:t>
            </w:r>
            <w:r w:rsidRPr="00F37204">
              <w:rPr>
                <w:rFonts w:ascii="仿宋_GB2312" w:eastAsia="仿宋_GB2312" w:hAnsi="宋体" w:cs="宋体"/>
                <w:b/>
                <w:bCs/>
                <w:kern w:val="0"/>
                <w:sz w:val="32"/>
                <w:szCs w:val="30"/>
              </w:rPr>
              <w:t xml:space="preserve">   </w:t>
            </w:r>
            <w:r w:rsidRPr="00F37204">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DB6517" w:rsidRPr="00F37204" w:rsidRDefault="00DB6517" w:rsidP="005160FC">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DB6517" w:rsidRPr="00F37204" w:rsidRDefault="00DB6517" w:rsidP="005160FC">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价值（金额单位：万元）</w:t>
            </w:r>
          </w:p>
        </w:tc>
      </w:tr>
      <w:tr w:rsidR="00DB6517" w:rsidTr="005160FC">
        <w:trPr>
          <w:trHeight w:val="645"/>
        </w:trPr>
        <w:tc>
          <w:tcPr>
            <w:tcW w:w="4788" w:type="dxa"/>
            <w:tcBorders>
              <w:top w:val="nil"/>
              <w:left w:val="single" w:sz="4" w:space="0" w:color="auto"/>
              <w:bottom w:val="single" w:sz="4" w:space="0" w:color="auto"/>
              <w:right w:val="single" w:sz="4" w:space="0" w:color="auto"/>
            </w:tcBorders>
            <w:vAlign w:val="center"/>
          </w:tcPr>
          <w:p w:rsidR="00DB6517" w:rsidRPr="00F37204" w:rsidRDefault="00DB6517" w:rsidP="005160FC">
            <w:pPr>
              <w:rPr>
                <w:rFonts w:ascii="仿宋_GB2312" w:eastAsia="仿宋_GB2312" w:hAnsi="宋体" w:cs="宋体"/>
                <w:sz w:val="32"/>
                <w:szCs w:val="32"/>
              </w:rPr>
            </w:pPr>
            <w:r w:rsidRPr="00F37204">
              <w:rPr>
                <w:rFonts w:ascii="仿宋_GB2312" w:eastAsia="仿宋_GB2312" w:hint="eastAsia"/>
                <w:sz w:val="32"/>
                <w:szCs w:val="32"/>
              </w:rPr>
              <w:t xml:space="preserve">　　　　　　合计　　　</w:t>
            </w:r>
          </w:p>
        </w:tc>
        <w:tc>
          <w:tcPr>
            <w:tcW w:w="2700" w:type="dxa"/>
            <w:tcBorders>
              <w:top w:val="nil"/>
              <w:left w:val="nil"/>
              <w:bottom w:val="single" w:sz="4" w:space="0" w:color="auto"/>
              <w:right w:val="single" w:sz="4" w:space="0" w:color="auto"/>
            </w:tcBorders>
            <w:vAlign w:val="center"/>
          </w:tcPr>
          <w:p w:rsidR="00DB6517" w:rsidRDefault="00DB6517" w:rsidP="005160FC">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DB6517" w:rsidRDefault="00DB6517" w:rsidP="005160FC">
            <w:pPr>
              <w:jc w:val="right"/>
              <w:rPr>
                <w:rFonts w:ascii="宋体" w:hAnsi="宋体" w:cs="宋体"/>
                <w:color w:val="000000"/>
                <w:sz w:val="22"/>
                <w:szCs w:val="22"/>
              </w:rPr>
            </w:pPr>
            <w:r>
              <w:rPr>
                <w:rFonts w:ascii="宋体" w:hAnsi="宋体" w:cs="宋体" w:hint="eastAsia"/>
                <w:color w:val="000000"/>
                <w:sz w:val="22"/>
                <w:szCs w:val="22"/>
              </w:rPr>
              <w:t>39.2003</w:t>
            </w:r>
          </w:p>
        </w:tc>
      </w:tr>
      <w:tr w:rsidR="00DB6517" w:rsidTr="005160FC">
        <w:trPr>
          <w:trHeight w:val="645"/>
        </w:trPr>
        <w:tc>
          <w:tcPr>
            <w:tcW w:w="4788" w:type="dxa"/>
            <w:tcBorders>
              <w:top w:val="nil"/>
              <w:left w:val="single" w:sz="4" w:space="0" w:color="auto"/>
              <w:bottom w:val="single" w:sz="4" w:space="0" w:color="auto"/>
              <w:right w:val="single" w:sz="4" w:space="0" w:color="auto"/>
            </w:tcBorders>
            <w:vAlign w:val="center"/>
          </w:tcPr>
          <w:p w:rsidR="00DB6517" w:rsidRPr="00F37204" w:rsidRDefault="00DB6517" w:rsidP="005160FC">
            <w:pPr>
              <w:rPr>
                <w:rFonts w:ascii="仿宋_GB2312" w:eastAsia="仿宋_GB2312" w:hAnsi="宋体" w:cs="宋体"/>
                <w:sz w:val="32"/>
                <w:szCs w:val="32"/>
              </w:rPr>
            </w:pPr>
            <w:r w:rsidRPr="00F37204">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DB6517" w:rsidRDefault="00DB6517" w:rsidP="005160FC">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DB6517" w:rsidRDefault="00DB6517" w:rsidP="005160FC">
            <w:pPr>
              <w:rPr>
                <w:rFonts w:ascii="宋体" w:hAnsi="宋体" w:cs="宋体"/>
                <w:sz w:val="20"/>
                <w:szCs w:val="20"/>
              </w:rPr>
            </w:pPr>
            <w:r>
              <w:rPr>
                <w:rFonts w:hint="eastAsia"/>
                <w:sz w:val="20"/>
                <w:szCs w:val="20"/>
              </w:rPr>
              <w:t xml:space="preserve">　</w:t>
            </w:r>
          </w:p>
        </w:tc>
      </w:tr>
      <w:tr w:rsidR="00DB6517" w:rsidTr="005160FC">
        <w:trPr>
          <w:trHeight w:val="645"/>
        </w:trPr>
        <w:tc>
          <w:tcPr>
            <w:tcW w:w="4788" w:type="dxa"/>
            <w:tcBorders>
              <w:top w:val="nil"/>
              <w:left w:val="single" w:sz="4" w:space="0" w:color="auto"/>
              <w:bottom w:val="single" w:sz="4" w:space="0" w:color="auto"/>
              <w:right w:val="single" w:sz="4" w:space="0" w:color="auto"/>
            </w:tcBorders>
            <w:vAlign w:val="center"/>
          </w:tcPr>
          <w:p w:rsidR="00DB6517" w:rsidRPr="00F37204" w:rsidRDefault="00DB6517" w:rsidP="005160FC">
            <w:pPr>
              <w:rPr>
                <w:rFonts w:ascii="仿宋_GB2312" w:eastAsia="仿宋_GB2312" w:hAnsi="宋体" w:cs="宋体"/>
                <w:sz w:val="32"/>
                <w:szCs w:val="32"/>
              </w:rPr>
            </w:pPr>
            <w:r w:rsidRPr="00F37204">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DB6517" w:rsidRDefault="00DB6517" w:rsidP="005160FC">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DB6517" w:rsidRDefault="00DB6517" w:rsidP="005160FC">
            <w:pPr>
              <w:rPr>
                <w:rFonts w:ascii="宋体" w:hAnsi="宋体" w:cs="宋体"/>
                <w:sz w:val="20"/>
                <w:szCs w:val="20"/>
              </w:rPr>
            </w:pPr>
            <w:r>
              <w:rPr>
                <w:rFonts w:hint="eastAsia"/>
                <w:sz w:val="20"/>
                <w:szCs w:val="20"/>
              </w:rPr>
              <w:t xml:space="preserve">　</w:t>
            </w:r>
          </w:p>
        </w:tc>
      </w:tr>
      <w:tr w:rsidR="00DB6517" w:rsidTr="005160FC">
        <w:trPr>
          <w:trHeight w:val="645"/>
        </w:trPr>
        <w:tc>
          <w:tcPr>
            <w:tcW w:w="4788" w:type="dxa"/>
            <w:tcBorders>
              <w:top w:val="nil"/>
              <w:left w:val="single" w:sz="4" w:space="0" w:color="auto"/>
              <w:bottom w:val="single" w:sz="4" w:space="0" w:color="auto"/>
              <w:right w:val="single" w:sz="4" w:space="0" w:color="auto"/>
            </w:tcBorders>
            <w:vAlign w:val="center"/>
          </w:tcPr>
          <w:p w:rsidR="00DB6517" w:rsidRPr="00F37204" w:rsidRDefault="00DB6517" w:rsidP="005160FC">
            <w:pPr>
              <w:rPr>
                <w:rFonts w:ascii="仿宋_GB2312" w:eastAsia="仿宋_GB2312" w:hAnsi="宋体" w:cs="宋体"/>
                <w:sz w:val="32"/>
                <w:szCs w:val="32"/>
              </w:rPr>
            </w:pPr>
            <w:r w:rsidRPr="00F37204">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DB6517" w:rsidRDefault="00DB6517" w:rsidP="005160FC">
            <w:pPr>
              <w:rPr>
                <w:rFonts w:ascii="宋体" w:hAnsi="宋体" w:cs="宋体"/>
                <w:sz w:val="20"/>
                <w:szCs w:val="20"/>
              </w:rPr>
            </w:pPr>
            <w:r>
              <w:rPr>
                <w:rFonts w:hint="eastAsia"/>
                <w:sz w:val="20"/>
                <w:szCs w:val="20"/>
              </w:rPr>
              <w:t xml:space="preserve">　</w:t>
            </w:r>
            <w:r>
              <w:rPr>
                <w:rFonts w:hint="eastAsia"/>
                <w:sz w:val="20"/>
                <w:szCs w:val="20"/>
              </w:rPr>
              <w:t>49</w:t>
            </w:r>
          </w:p>
        </w:tc>
        <w:tc>
          <w:tcPr>
            <w:tcW w:w="6192" w:type="dxa"/>
            <w:tcBorders>
              <w:top w:val="nil"/>
              <w:left w:val="nil"/>
              <w:bottom w:val="single" w:sz="4" w:space="0" w:color="auto"/>
              <w:right w:val="single" w:sz="4" w:space="0" w:color="auto"/>
            </w:tcBorders>
            <w:vAlign w:val="center"/>
          </w:tcPr>
          <w:p w:rsidR="00DB6517" w:rsidRDefault="00DB6517" w:rsidP="005160FC">
            <w:pPr>
              <w:jc w:val="right"/>
              <w:rPr>
                <w:rFonts w:ascii="宋体" w:hAnsi="宋体" w:cs="宋体"/>
                <w:color w:val="000000"/>
                <w:sz w:val="22"/>
                <w:szCs w:val="22"/>
              </w:rPr>
            </w:pPr>
            <w:r>
              <w:rPr>
                <w:rFonts w:hint="eastAsia"/>
                <w:color w:val="000000"/>
                <w:sz w:val="22"/>
                <w:szCs w:val="22"/>
              </w:rPr>
              <w:t>30.0410</w:t>
            </w:r>
          </w:p>
        </w:tc>
      </w:tr>
      <w:tr w:rsidR="00DB6517" w:rsidTr="005160FC">
        <w:trPr>
          <w:trHeight w:val="645"/>
        </w:trPr>
        <w:tc>
          <w:tcPr>
            <w:tcW w:w="4788" w:type="dxa"/>
            <w:tcBorders>
              <w:top w:val="nil"/>
              <w:left w:val="single" w:sz="4" w:space="0" w:color="auto"/>
              <w:bottom w:val="single" w:sz="4" w:space="0" w:color="auto"/>
              <w:right w:val="single" w:sz="4" w:space="0" w:color="auto"/>
            </w:tcBorders>
            <w:vAlign w:val="center"/>
          </w:tcPr>
          <w:p w:rsidR="00DB6517" w:rsidRPr="00F37204" w:rsidRDefault="00DB6517" w:rsidP="005160FC">
            <w:pPr>
              <w:rPr>
                <w:rFonts w:ascii="仿宋_GB2312" w:eastAsia="仿宋_GB2312" w:hAnsi="宋体" w:cs="宋体"/>
                <w:sz w:val="32"/>
                <w:szCs w:val="32"/>
              </w:rPr>
            </w:pPr>
            <w:r w:rsidRPr="00F37204">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DB6517" w:rsidRDefault="00DB6517" w:rsidP="005160FC">
            <w:pPr>
              <w:rPr>
                <w:rFonts w:ascii="宋体" w:hAnsi="宋体" w:cs="宋体"/>
                <w:sz w:val="20"/>
                <w:szCs w:val="20"/>
              </w:rPr>
            </w:pPr>
            <w:r>
              <w:rPr>
                <w:rFonts w:hint="eastAsia"/>
                <w:sz w:val="20"/>
                <w:szCs w:val="20"/>
              </w:rPr>
              <w:t xml:space="preserve">　</w:t>
            </w:r>
            <w:r>
              <w:rPr>
                <w:rFonts w:hint="eastAsia"/>
                <w:sz w:val="20"/>
                <w:szCs w:val="20"/>
              </w:rPr>
              <w:t>1</w:t>
            </w:r>
          </w:p>
        </w:tc>
        <w:tc>
          <w:tcPr>
            <w:tcW w:w="6192" w:type="dxa"/>
            <w:tcBorders>
              <w:top w:val="nil"/>
              <w:left w:val="nil"/>
              <w:bottom w:val="single" w:sz="4" w:space="0" w:color="auto"/>
              <w:right w:val="single" w:sz="4" w:space="0" w:color="auto"/>
            </w:tcBorders>
            <w:vAlign w:val="center"/>
          </w:tcPr>
          <w:p w:rsidR="00DB6517" w:rsidRPr="00300B90" w:rsidRDefault="00DB6517" w:rsidP="005160FC">
            <w:pPr>
              <w:jc w:val="right"/>
              <w:rPr>
                <w:sz w:val="20"/>
                <w:szCs w:val="20"/>
              </w:rPr>
            </w:pPr>
            <w:r w:rsidRPr="00300B90">
              <w:rPr>
                <w:rFonts w:hint="eastAsia"/>
                <w:color w:val="000000"/>
                <w:sz w:val="22"/>
                <w:szCs w:val="22"/>
              </w:rPr>
              <w:t xml:space="preserve">　</w:t>
            </w:r>
            <w:r w:rsidRPr="00300B90">
              <w:rPr>
                <w:rFonts w:hint="eastAsia"/>
                <w:color w:val="000000"/>
                <w:sz w:val="22"/>
                <w:szCs w:val="22"/>
              </w:rPr>
              <w:t>15.5000</w:t>
            </w:r>
          </w:p>
        </w:tc>
      </w:tr>
      <w:tr w:rsidR="00DB6517" w:rsidTr="005160FC">
        <w:trPr>
          <w:trHeight w:val="645"/>
        </w:trPr>
        <w:tc>
          <w:tcPr>
            <w:tcW w:w="4788" w:type="dxa"/>
            <w:tcBorders>
              <w:top w:val="nil"/>
              <w:left w:val="single" w:sz="4" w:space="0" w:color="auto"/>
              <w:bottom w:val="single" w:sz="4" w:space="0" w:color="auto"/>
              <w:right w:val="single" w:sz="4" w:space="0" w:color="auto"/>
            </w:tcBorders>
            <w:vAlign w:val="center"/>
          </w:tcPr>
          <w:p w:rsidR="00DB6517" w:rsidRPr="00F37204" w:rsidRDefault="00DB6517" w:rsidP="005160FC">
            <w:pPr>
              <w:rPr>
                <w:rFonts w:ascii="仿宋_GB2312" w:eastAsia="仿宋_GB2312" w:hAnsi="宋体" w:cs="宋体"/>
                <w:sz w:val="32"/>
                <w:szCs w:val="32"/>
              </w:rPr>
            </w:pPr>
            <w:r w:rsidRPr="00F37204">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DB6517" w:rsidRDefault="00DB6517" w:rsidP="005160FC">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DB6517" w:rsidRDefault="00DB6517" w:rsidP="005160FC">
            <w:pPr>
              <w:jc w:val="right"/>
              <w:rPr>
                <w:rFonts w:ascii="宋体" w:hAnsi="宋体" w:cs="宋体"/>
                <w:sz w:val="20"/>
                <w:szCs w:val="20"/>
              </w:rPr>
            </w:pPr>
          </w:p>
        </w:tc>
      </w:tr>
      <w:tr w:rsidR="00DB6517" w:rsidTr="005160FC">
        <w:trPr>
          <w:trHeight w:val="645"/>
        </w:trPr>
        <w:tc>
          <w:tcPr>
            <w:tcW w:w="4788" w:type="dxa"/>
            <w:tcBorders>
              <w:top w:val="nil"/>
              <w:left w:val="single" w:sz="4" w:space="0" w:color="auto"/>
              <w:bottom w:val="single" w:sz="4" w:space="0" w:color="auto"/>
              <w:right w:val="single" w:sz="4" w:space="0" w:color="auto"/>
            </w:tcBorders>
            <w:vAlign w:val="center"/>
          </w:tcPr>
          <w:p w:rsidR="00DB6517" w:rsidRPr="00F37204" w:rsidRDefault="00DB6517" w:rsidP="005160FC">
            <w:pPr>
              <w:rPr>
                <w:rFonts w:ascii="仿宋_GB2312" w:eastAsia="仿宋_GB2312" w:hAnsi="宋体" w:cs="宋体"/>
                <w:sz w:val="32"/>
                <w:szCs w:val="32"/>
              </w:rPr>
            </w:pPr>
            <w:r w:rsidRPr="00F37204">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DB6517" w:rsidRDefault="00DB6517" w:rsidP="005160FC">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DB6517" w:rsidRDefault="00DB6517" w:rsidP="005160FC">
            <w:pPr>
              <w:rPr>
                <w:rFonts w:ascii="宋体" w:hAnsi="宋体" w:cs="宋体"/>
                <w:sz w:val="20"/>
                <w:szCs w:val="20"/>
              </w:rPr>
            </w:pPr>
            <w:r>
              <w:rPr>
                <w:rFonts w:hint="eastAsia"/>
                <w:sz w:val="20"/>
                <w:szCs w:val="20"/>
              </w:rPr>
              <w:t xml:space="preserve">　</w:t>
            </w:r>
          </w:p>
        </w:tc>
      </w:tr>
      <w:tr w:rsidR="00DB6517" w:rsidTr="005160FC">
        <w:trPr>
          <w:trHeight w:val="616"/>
        </w:trPr>
        <w:tc>
          <w:tcPr>
            <w:tcW w:w="4788" w:type="dxa"/>
            <w:tcBorders>
              <w:top w:val="nil"/>
              <w:left w:val="single" w:sz="4" w:space="0" w:color="auto"/>
              <w:bottom w:val="single" w:sz="4" w:space="0" w:color="auto"/>
              <w:right w:val="single" w:sz="4" w:space="0" w:color="auto"/>
            </w:tcBorders>
            <w:vAlign w:val="center"/>
          </w:tcPr>
          <w:p w:rsidR="00DB6517" w:rsidRPr="00F37204" w:rsidRDefault="00DB6517" w:rsidP="005160FC">
            <w:pPr>
              <w:rPr>
                <w:rFonts w:ascii="仿宋_GB2312" w:eastAsia="仿宋_GB2312" w:hAnsi="宋体" w:cs="宋体"/>
                <w:sz w:val="32"/>
                <w:szCs w:val="32"/>
              </w:rPr>
            </w:pPr>
            <w:r w:rsidRPr="00F37204">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DB6517" w:rsidRDefault="00DB6517" w:rsidP="005160FC">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DB6517" w:rsidRDefault="00DB6517" w:rsidP="005160FC">
            <w:pPr>
              <w:rPr>
                <w:rFonts w:ascii="宋体" w:hAnsi="宋体" w:cs="宋体"/>
                <w:sz w:val="20"/>
                <w:szCs w:val="20"/>
              </w:rPr>
            </w:pPr>
            <w:r>
              <w:rPr>
                <w:rFonts w:hint="eastAsia"/>
                <w:sz w:val="20"/>
                <w:szCs w:val="20"/>
              </w:rPr>
              <w:t xml:space="preserve">　</w:t>
            </w:r>
          </w:p>
        </w:tc>
      </w:tr>
      <w:tr w:rsidR="00DB6517" w:rsidTr="005160FC">
        <w:trPr>
          <w:trHeight w:val="645"/>
        </w:trPr>
        <w:tc>
          <w:tcPr>
            <w:tcW w:w="4788" w:type="dxa"/>
            <w:tcBorders>
              <w:top w:val="nil"/>
              <w:left w:val="single" w:sz="4" w:space="0" w:color="auto"/>
              <w:bottom w:val="single" w:sz="4" w:space="0" w:color="auto"/>
              <w:right w:val="single" w:sz="4" w:space="0" w:color="auto"/>
            </w:tcBorders>
            <w:vAlign w:val="center"/>
          </w:tcPr>
          <w:p w:rsidR="00DB6517" w:rsidRPr="00F37204" w:rsidRDefault="00DB6517" w:rsidP="005160FC">
            <w:pPr>
              <w:rPr>
                <w:rFonts w:ascii="仿宋_GB2312" w:eastAsia="仿宋_GB2312" w:hAnsi="宋体" w:cs="宋体"/>
                <w:sz w:val="32"/>
                <w:szCs w:val="32"/>
              </w:rPr>
            </w:pPr>
            <w:r w:rsidRPr="00F37204">
              <w:rPr>
                <w:rFonts w:ascii="仿宋_GB2312" w:eastAsia="仿宋_GB2312" w:hint="eastAsia"/>
                <w:sz w:val="32"/>
                <w:szCs w:val="32"/>
              </w:rPr>
              <w:lastRenderedPageBreak/>
              <w:t xml:space="preserve">　　陈列品</w:t>
            </w:r>
          </w:p>
        </w:tc>
        <w:tc>
          <w:tcPr>
            <w:tcW w:w="2700" w:type="dxa"/>
            <w:tcBorders>
              <w:top w:val="nil"/>
              <w:left w:val="nil"/>
              <w:bottom w:val="single" w:sz="4" w:space="0" w:color="auto"/>
              <w:right w:val="single" w:sz="4" w:space="0" w:color="auto"/>
            </w:tcBorders>
            <w:vAlign w:val="center"/>
          </w:tcPr>
          <w:p w:rsidR="00DB6517" w:rsidRDefault="00DB6517" w:rsidP="005160FC">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DB6517" w:rsidRDefault="00DB6517" w:rsidP="005160FC">
            <w:pPr>
              <w:rPr>
                <w:rFonts w:ascii="宋体" w:hAnsi="宋体" w:cs="宋体"/>
                <w:sz w:val="20"/>
                <w:szCs w:val="20"/>
              </w:rPr>
            </w:pPr>
            <w:r>
              <w:rPr>
                <w:rFonts w:hint="eastAsia"/>
                <w:sz w:val="20"/>
                <w:szCs w:val="20"/>
              </w:rPr>
              <w:t xml:space="preserve">　</w:t>
            </w:r>
          </w:p>
        </w:tc>
      </w:tr>
      <w:tr w:rsidR="00DB6517" w:rsidTr="005160FC">
        <w:trPr>
          <w:trHeight w:val="645"/>
        </w:trPr>
        <w:tc>
          <w:tcPr>
            <w:tcW w:w="4788" w:type="dxa"/>
            <w:tcBorders>
              <w:top w:val="nil"/>
              <w:left w:val="single" w:sz="4" w:space="0" w:color="auto"/>
              <w:bottom w:val="single" w:sz="4" w:space="0" w:color="auto"/>
              <w:right w:val="single" w:sz="4" w:space="0" w:color="auto"/>
            </w:tcBorders>
            <w:vAlign w:val="center"/>
          </w:tcPr>
          <w:p w:rsidR="00DB6517" w:rsidRPr="00F37204" w:rsidRDefault="00DB6517" w:rsidP="005160FC">
            <w:pPr>
              <w:rPr>
                <w:rFonts w:ascii="仿宋_GB2312" w:eastAsia="仿宋_GB2312" w:hAnsi="宋体" w:cs="宋体"/>
                <w:sz w:val="32"/>
                <w:szCs w:val="32"/>
              </w:rPr>
            </w:pPr>
            <w:r w:rsidRPr="00F37204">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DB6517" w:rsidRDefault="00DB6517" w:rsidP="005160FC">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DB6517" w:rsidRDefault="00DB6517" w:rsidP="005160FC">
            <w:pPr>
              <w:jc w:val="right"/>
              <w:rPr>
                <w:rFonts w:ascii="宋体" w:hAnsi="宋体" w:cs="宋体"/>
                <w:sz w:val="20"/>
                <w:szCs w:val="20"/>
              </w:rPr>
            </w:pPr>
          </w:p>
        </w:tc>
      </w:tr>
      <w:tr w:rsidR="00DB6517" w:rsidTr="005160FC">
        <w:trPr>
          <w:trHeight w:val="448"/>
        </w:trPr>
        <w:tc>
          <w:tcPr>
            <w:tcW w:w="4788" w:type="dxa"/>
            <w:tcBorders>
              <w:top w:val="nil"/>
              <w:left w:val="single" w:sz="4" w:space="0" w:color="auto"/>
              <w:bottom w:val="single" w:sz="4" w:space="0" w:color="auto"/>
              <w:right w:val="single" w:sz="4" w:space="0" w:color="auto"/>
            </w:tcBorders>
            <w:vAlign w:val="center"/>
          </w:tcPr>
          <w:p w:rsidR="00DB6517" w:rsidRPr="00F37204" w:rsidRDefault="00DB6517" w:rsidP="005160FC">
            <w:pPr>
              <w:rPr>
                <w:rFonts w:ascii="仿宋_GB2312" w:eastAsia="仿宋_GB2312" w:hAnsi="宋体" w:cs="宋体"/>
                <w:sz w:val="32"/>
                <w:szCs w:val="32"/>
              </w:rPr>
            </w:pPr>
            <w:r w:rsidRPr="00F37204">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DB6517" w:rsidRDefault="00DB6517" w:rsidP="005160FC">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DB6517" w:rsidRDefault="00DB6517" w:rsidP="005160FC">
            <w:pPr>
              <w:jc w:val="right"/>
              <w:rPr>
                <w:rFonts w:ascii="宋体" w:hAnsi="宋体" w:cs="宋体"/>
                <w:sz w:val="20"/>
                <w:szCs w:val="20"/>
              </w:rPr>
            </w:pPr>
          </w:p>
        </w:tc>
      </w:tr>
      <w:tr w:rsidR="00DB6517" w:rsidTr="005160FC">
        <w:trPr>
          <w:trHeight w:val="500"/>
        </w:trPr>
        <w:tc>
          <w:tcPr>
            <w:tcW w:w="4788" w:type="dxa"/>
            <w:tcBorders>
              <w:top w:val="nil"/>
              <w:left w:val="single" w:sz="4" w:space="0" w:color="auto"/>
              <w:bottom w:val="single" w:sz="4" w:space="0" w:color="auto"/>
              <w:right w:val="single" w:sz="4" w:space="0" w:color="auto"/>
            </w:tcBorders>
            <w:vAlign w:val="center"/>
          </w:tcPr>
          <w:p w:rsidR="00DB6517" w:rsidRPr="00F37204" w:rsidRDefault="00DB6517" w:rsidP="005160FC">
            <w:pPr>
              <w:rPr>
                <w:rFonts w:ascii="仿宋_GB2312" w:eastAsia="仿宋_GB2312" w:hAnsi="宋体" w:cs="宋体"/>
                <w:sz w:val="32"/>
                <w:szCs w:val="32"/>
              </w:rPr>
            </w:pPr>
            <w:r w:rsidRPr="00F37204">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DB6517" w:rsidRDefault="00DB6517" w:rsidP="005160FC">
            <w:pPr>
              <w:rPr>
                <w:rFonts w:ascii="宋体" w:hAnsi="宋体" w:cs="宋体"/>
                <w:sz w:val="20"/>
                <w:szCs w:val="20"/>
              </w:rPr>
            </w:pPr>
            <w:r>
              <w:rPr>
                <w:rFonts w:hint="eastAsia"/>
                <w:sz w:val="20"/>
                <w:szCs w:val="20"/>
              </w:rPr>
              <w:t xml:space="preserve">　</w:t>
            </w:r>
            <w:r>
              <w:rPr>
                <w:rFonts w:hint="eastAsia"/>
                <w:sz w:val="20"/>
                <w:szCs w:val="20"/>
              </w:rPr>
              <w:t>187</w:t>
            </w:r>
          </w:p>
        </w:tc>
        <w:tc>
          <w:tcPr>
            <w:tcW w:w="6192" w:type="dxa"/>
            <w:tcBorders>
              <w:top w:val="nil"/>
              <w:left w:val="nil"/>
              <w:bottom w:val="single" w:sz="4" w:space="0" w:color="auto"/>
              <w:right w:val="single" w:sz="4" w:space="0" w:color="auto"/>
            </w:tcBorders>
            <w:vAlign w:val="center"/>
          </w:tcPr>
          <w:p w:rsidR="00DB6517" w:rsidRDefault="00DB6517" w:rsidP="005160FC">
            <w:pPr>
              <w:jc w:val="right"/>
              <w:rPr>
                <w:rFonts w:ascii="宋体" w:hAnsi="宋体" w:cs="宋体"/>
                <w:sz w:val="20"/>
                <w:szCs w:val="20"/>
              </w:rPr>
            </w:pPr>
            <w:r>
              <w:rPr>
                <w:rFonts w:ascii="宋体" w:hAnsi="宋体" w:cs="宋体" w:hint="eastAsia"/>
                <w:sz w:val="20"/>
                <w:szCs w:val="20"/>
              </w:rPr>
              <w:t>9.1593</w:t>
            </w:r>
          </w:p>
        </w:tc>
      </w:tr>
      <w:tr w:rsidR="00DB6517" w:rsidTr="005160FC">
        <w:trPr>
          <w:trHeight w:val="424"/>
        </w:trPr>
        <w:tc>
          <w:tcPr>
            <w:tcW w:w="4788" w:type="dxa"/>
            <w:tcBorders>
              <w:top w:val="nil"/>
              <w:left w:val="single" w:sz="4" w:space="0" w:color="auto"/>
              <w:bottom w:val="single" w:sz="4" w:space="0" w:color="auto"/>
              <w:right w:val="single" w:sz="4" w:space="0" w:color="auto"/>
            </w:tcBorders>
            <w:vAlign w:val="center"/>
          </w:tcPr>
          <w:p w:rsidR="00DB6517" w:rsidRPr="00F37204" w:rsidRDefault="00DB6517" w:rsidP="005160FC">
            <w:pPr>
              <w:rPr>
                <w:rFonts w:ascii="仿宋_GB2312" w:eastAsia="仿宋_GB2312" w:hAnsi="宋体" w:cs="宋体"/>
                <w:sz w:val="32"/>
                <w:szCs w:val="32"/>
              </w:rPr>
            </w:pPr>
            <w:r w:rsidRPr="00F37204">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DB6517" w:rsidRDefault="00DB6517" w:rsidP="005160FC">
            <w:pPr>
              <w:rPr>
                <w:rFonts w:ascii="宋体" w:hAnsi="宋体" w:cs="宋体"/>
                <w:sz w:val="20"/>
                <w:szCs w:val="20"/>
              </w:rPr>
            </w:pPr>
            <w:r>
              <w:rPr>
                <w:rFonts w:hint="eastAsia"/>
                <w:sz w:val="20"/>
                <w:szCs w:val="20"/>
              </w:rPr>
              <w:t xml:space="preserve">　</w:t>
            </w:r>
            <w:r>
              <w:rPr>
                <w:rFonts w:hint="eastAsia"/>
                <w:sz w:val="20"/>
                <w:szCs w:val="20"/>
              </w:rPr>
              <w:t>187</w:t>
            </w:r>
          </w:p>
        </w:tc>
        <w:tc>
          <w:tcPr>
            <w:tcW w:w="6192" w:type="dxa"/>
            <w:tcBorders>
              <w:top w:val="nil"/>
              <w:left w:val="nil"/>
              <w:bottom w:val="single" w:sz="4" w:space="0" w:color="auto"/>
              <w:right w:val="single" w:sz="4" w:space="0" w:color="auto"/>
            </w:tcBorders>
            <w:vAlign w:val="center"/>
          </w:tcPr>
          <w:p w:rsidR="00DB6517" w:rsidRDefault="00DB6517" w:rsidP="005160FC">
            <w:pPr>
              <w:jc w:val="right"/>
              <w:rPr>
                <w:rFonts w:ascii="宋体" w:hAnsi="宋体" w:cs="宋体"/>
                <w:sz w:val="20"/>
                <w:szCs w:val="20"/>
              </w:rPr>
            </w:pPr>
            <w:r>
              <w:rPr>
                <w:rFonts w:ascii="宋体" w:hAnsi="宋体" w:cs="宋体" w:hint="eastAsia"/>
                <w:sz w:val="20"/>
                <w:szCs w:val="20"/>
              </w:rPr>
              <w:t>9.1593</w:t>
            </w:r>
          </w:p>
        </w:tc>
      </w:tr>
    </w:tbl>
    <w:p w:rsidR="00DB6517" w:rsidRPr="00196418" w:rsidRDefault="00DB6517" w:rsidP="00DB6517">
      <w:pPr>
        <w:spacing w:line="560" w:lineRule="exact"/>
        <w:ind w:firstLineChars="200" w:firstLine="640"/>
        <w:rPr>
          <w:rFonts w:ascii="仿宋_GB2312" w:eastAsia="仿宋_GB2312"/>
          <w:sz w:val="32"/>
          <w:szCs w:val="32"/>
        </w:rPr>
      </w:pPr>
      <w:r w:rsidRPr="00196418">
        <w:rPr>
          <w:rFonts w:ascii="仿宋_GB2312" w:eastAsia="仿宋_GB2312" w:hint="eastAsia"/>
          <w:sz w:val="32"/>
          <w:szCs w:val="32"/>
        </w:rPr>
        <w:t>2017年我</w:t>
      </w:r>
      <w:r>
        <w:rPr>
          <w:rFonts w:ascii="仿宋_GB2312" w:eastAsia="仿宋_GB2312" w:hint="eastAsia"/>
          <w:sz w:val="32"/>
          <w:szCs w:val="32"/>
        </w:rPr>
        <w:t>部门</w:t>
      </w:r>
      <w:r w:rsidRPr="00196418">
        <w:rPr>
          <w:rFonts w:ascii="仿宋_GB2312" w:eastAsia="仿宋_GB2312" w:hint="eastAsia"/>
          <w:sz w:val="32"/>
          <w:szCs w:val="32"/>
        </w:rPr>
        <w:t>无</w:t>
      </w:r>
      <w:r>
        <w:rPr>
          <w:rFonts w:ascii="仿宋_GB2312" w:eastAsia="仿宋_GB2312" w:hint="eastAsia"/>
          <w:sz w:val="32"/>
          <w:szCs w:val="32"/>
        </w:rPr>
        <w:t>拟</w:t>
      </w:r>
      <w:r w:rsidRPr="00196418">
        <w:rPr>
          <w:rFonts w:ascii="仿宋_GB2312" w:eastAsia="仿宋_GB2312" w:hint="eastAsia"/>
          <w:sz w:val="32"/>
          <w:szCs w:val="32"/>
        </w:rPr>
        <w:t>购置情况</w:t>
      </w:r>
    </w:p>
    <w:p w:rsidR="00DB6517" w:rsidRDefault="00DB6517" w:rsidP="00DB6517">
      <w:pPr>
        <w:spacing w:line="560" w:lineRule="exact"/>
        <w:ind w:firstLineChars="200" w:firstLine="643"/>
      </w:pPr>
      <w:r>
        <w:rPr>
          <w:rFonts w:ascii="宋体" w:hAnsi="宋体" w:hint="eastAsia"/>
          <w:b/>
          <w:sz w:val="32"/>
          <w:szCs w:val="32"/>
        </w:rPr>
        <w:t>八</w:t>
      </w:r>
      <w:r w:rsidRPr="00014737">
        <w:rPr>
          <w:rFonts w:ascii="宋体" w:hAnsi="宋体" w:hint="eastAsia"/>
          <w:b/>
          <w:sz w:val="32"/>
          <w:szCs w:val="32"/>
        </w:rPr>
        <w:t>、</w:t>
      </w:r>
      <w:r>
        <w:rPr>
          <w:rFonts w:ascii="宋体" w:hAnsi="宋体" w:hint="eastAsia"/>
          <w:b/>
          <w:sz w:val="32"/>
          <w:szCs w:val="32"/>
        </w:rPr>
        <w:t>名词解释</w:t>
      </w:r>
    </w:p>
    <w:p w:rsidR="00DB6517" w:rsidRPr="005A649C" w:rsidRDefault="00DB6517" w:rsidP="00DB6517">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1．基本支出：是指为保障机构正常运转，完成日常工作任务而发生的人员支出和公用支出。</w:t>
      </w:r>
    </w:p>
    <w:p w:rsidR="00DB6517" w:rsidRPr="005A649C" w:rsidRDefault="00DB6517" w:rsidP="00DB6517">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2．项目支出：指在基本支出之外为完成特定行政任务和事业发展目标所发生的支出。</w:t>
      </w:r>
    </w:p>
    <w:p w:rsidR="00DB6517" w:rsidRPr="005A649C" w:rsidRDefault="00DB6517" w:rsidP="00DB6517">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rsidR="00DB6517" w:rsidRDefault="00DB6517" w:rsidP="00DB6517">
      <w:pPr>
        <w:spacing w:line="560" w:lineRule="exact"/>
        <w:ind w:firstLineChars="200" w:firstLine="643"/>
      </w:pPr>
      <w:r>
        <w:rPr>
          <w:rFonts w:ascii="宋体" w:hAnsi="宋体" w:hint="eastAsia"/>
          <w:b/>
          <w:sz w:val="32"/>
          <w:szCs w:val="32"/>
        </w:rPr>
        <w:t>九</w:t>
      </w:r>
      <w:r w:rsidRPr="00014737">
        <w:rPr>
          <w:rFonts w:ascii="宋体" w:hAnsi="宋体" w:hint="eastAsia"/>
          <w:b/>
          <w:sz w:val="32"/>
          <w:szCs w:val="32"/>
        </w:rPr>
        <w:t>、</w:t>
      </w:r>
      <w:r>
        <w:rPr>
          <w:rFonts w:ascii="宋体" w:hAnsi="宋体" w:hint="eastAsia"/>
          <w:b/>
          <w:sz w:val="32"/>
          <w:szCs w:val="32"/>
        </w:rPr>
        <w:t>其他情况说明</w:t>
      </w:r>
    </w:p>
    <w:p w:rsidR="00DB6517" w:rsidRPr="005A649C" w:rsidRDefault="00DB6517" w:rsidP="00DB6517">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2017年部门预算无国有资本经营预算财政拨款收支，因此相关表格数据为零。</w:t>
      </w:r>
    </w:p>
    <w:p w:rsidR="00DB6517" w:rsidRPr="005A649C" w:rsidRDefault="00DB6517" w:rsidP="00DB6517">
      <w:pPr>
        <w:spacing w:line="560" w:lineRule="exact"/>
        <w:ind w:firstLineChars="200" w:firstLine="640"/>
        <w:rPr>
          <w:rFonts w:ascii="仿宋_GB2312" w:eastAsia="仿宋_GB2312" w:hAnsi="宋体" w:cs="宋体"/>
          <w:kern w:val="0"/>
          <w:sz w:val="32"/>
          <w:szCs w:val="32"/>
        </w:rPr>
      </w:pPr>
    </w:p>
    <w:sectPr w:rsidR="00DB6517" w:rsidRPr="005A649C" w:rsidSect="00DB6517">
      <w:headerReference w:type="even" r:id="rId6"/>
      <w:headerReference w:type="default" r:id="rId7"/>
      <w:footerReference w:type="even" r:id="rId8"/>
      <w:footerReference w:type="default" r:id="rId9"/>
      <w:headerReference w:type="first" r:id="rId10"/>
      <w:footerReference w:type="first" r:id="rId1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83B" w:rsidRDefault="0010283B" w:rsidP="00DB6517">
      <w:r>
        <w:separator/>
      </w:r>
    </w:p>
  </w:endnote>
  <w:endnote w:type="continuationSeparator" w:id="1">
    <w:p w:rsidR="0010283B" w:rsidRDefault="0010283B" w:rsidP="00DB65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517" w:rsidRDefault="00DB651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517" w:rsidRDefault="00DB6517">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517" w:rsidRDefault="00DB651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83B" w:rsidRDefault="0010283B" w:rsidP="00DB6517">
      <w:r>
        <w:separator/>
      </w:r>
    </w:p>
  </w:footnote>
  <w:footnote w:type="continuationSeparator" w:id="1">
    <w:p w:rsidR="0010283B" w:rsidRDefault="0010283B" w:rsidP="00DB65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517" w:rsidRDefault="00DB651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517" w:rsidRDefault="00DB6517" w:rsidP="00231DC1">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517" w:rsidRDefault="00DB6517">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B6517"/>
    <w:rsid w:val="00033B28"/>
    <w:rsid w:val="0010283B"/>
    <w:rsid w:val="0018247E"/>
    <w:rsid w:val="00231DC1"/>
    <w:rsid w:val="003E52EF"/>
    <w:rsid w:val="006835B0"/>
    <w:rsid w:val="0074356D"/>
    <w:rsid w:val="008329B2"/>
    <w:rsid w:val="00B957EA"/>
    <w:rsid w:val="00DB6517"/>
    <w:rsid w:val="00E33B44"/>
    <w:rsid w:val="00F46E50"/>
    <w:rsid w:val="00FF33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51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B651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B6517"/>
    <w:rPr>
      <w:sz w:val="18"/>
      <w:szCs w:val="18"/>
    </w:rPr>
  </w:style>
  <w:style w:type="paragraph" w:styleId="a4">
    <w:name w:val="footer"/>
    <w:basedOn w:val="a"/>
    <w:link w:val="Char0"/>
    <w:uiPriority w:val="99"/>
    <w:semiHidden/>
    <w:unhideWhenUsed/>
    <w:rsid w:val="00DB651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B651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A2FFA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7</cp:revision>
  <dcterms:created xsi:type="dcterms:W3CDTF">2017-04-16T08:43:00Z</dcterms:created>
  <dcterms:modified xsi:type="dcterms:W3CDTF">2017-11-10T07:15:00Z</dcterms:modified>
</cp:coreProperties>
</file>