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AD8" w:rsidRDefault="00F31AD8" w:rsidP="00F31AD8">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F31AD8" w:rsidRDefault="00F31AD8" w:rsidP="00F31AD8">
      <w:pPr>
        <w:spacing w:line="560" w:lineRule="exact"/>
        <w:jc w:val="left"/>
        <w:rPr>
          <w:rFonts w:ascii="方正小标宋简体" w:eastAsia="方正小标宋简体"/>
          <w:sz w:val="40"/>
          <w:szCs w:val="40"/>
        </w:rPr>
      </w:pPr>
    </w:p>
    <w:p w:rsidR="00F31AD8" w:rsidRPr="00F80466" w:rsidRDefault="00F31AD8" w:rsidP="00F31AD8">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F31AD8" w:rsidRPr="00F80466" w:rsidRDefault="00F31AD8" w:rsidP="00F31AD8">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F31AD8" w:rsidRPr="00F80466" w:rsidRDefault="00F31AD8" w:rsidP="00F31AD8">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F31AD8" w:rsidRPr="00F80466" w:rsidRDefault="00F31AD8" w:rsidP="00F31AD8">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F31AD8" w:rsidRPr="00F80466" w:rsidRDefault="00F31AD8" w:rsidP="00F31AD8">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F31AD8" w:rsidRPr="00F80466" w:rsidRDefault="00F31AD8" w:rsidP="00F31AD8">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F31AD8" w:rsidRPr="00F80466" w:rsidRDefault="00F31AD8" w:rsidP="00F31AD8">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F31AD8" w:rsidRPr="00F80466" w:rsidRDefault="00F31AD8" w:rsidP="00F31AD8">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F31AD8" w:rsidRPr="00F80466" w:rsidRDefault="00F31AD8" w:rsidP="00F31AD8">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F31AD8" w:rsidRDefault="00F31AD8" w:rsidP="00F31AD8">
      <w:pPr>
        <w:spacing w:line="560" w:lineRule="exact"/>
        <w:jc w:val="center"/>
        <w:rPr>
          <w:rFonts w:ascii="方正小标宋简体" w:eastAsia="方正小标宋简体"/>
          <w:sz w:val="40"/>
          <w:szCs w:val="40"/>
        </w:rPr>
      </w:pPr>
    </w:p>
    <w:p w:rsidR="00F31AD8" w:rsidRDefault="00F31AD8" w:rsidP="00F31AD8">
      <w:pPr>
        <w:spacing w:line="560" w:lineRule="exact"/>
        <w:jc w:val="center"/>
        <w:rPr>
          <w:rFonts w:ascii="方正小标宋简体" w:eastAsia="方正小标宋简体"/>
          <w:sz w:val="40"/>
          <w:szCs w:val="40"/>
        </w:rPr>
      </w:pPr>
    </w:p>
    <w:p w:rsidR="00F31AD8" w:rsidRDefault="00F31AD8" w:rsidP="00F31AD8">
      <w:pPr>
        <w:spacing w:line="560" w:lineRule="exact"/>
        <w:jc w:val="center"/>
        <w:rPr>
          <w:rFonts w:ascii="方正小标宋简体" w:eastAsia="方正小标宋简体"/>
          <w:sz w:val="40"/>
          <w:szCs w:val="40"/>
        </w:rPr>
      </w:pPr>
    </w:p>
    <w:p w:rsidR="00F31AD8" w:rsidRDefault="00F31AD8" w:rsidP="00F31AD8">
      <w:pPr>
        <w:spacing w:line="560" w:lineRule="exact"/>
        <w:jc w:val="center"/>
        <w:rPr>
          <w:rFonts w:ascii="方正小标宋简体" w:eastAsia="方正小标宋简体"/>
          <w:sz w:val="40"/>
          <w:szCs w:val="40"/>
        </w:rPr>
      </w:pPr>
    </w:p>
    <w:p w:rsidR="00F31AD8" w:rsidRDefault="00F31AD8" w:rsidP="00F31AD8">
      <w:pPr>
        <w:spacing w:line="560" w:lineRule="exact"/>
        <w:jc w:val="center"/>
        <w:rPr>
          <w:rFonts w:ascii="方正小标宋简体" w:eastAsia="方正小标宋简体"/>
          <w:sz w:val="40"/>
          <w:szCs w:val="40"/>
        </w:rPr>
      </w:pPr>
    </w:p>
    <w:p w:rsidR="00F31AD8" w:rsidRDefault="00F31AD8" w:rsidP="00F31AD8">
      <w:pPr>
        <w:spacing w:line="560" w:lineRule="exact"/>
        <w:jc w:val="center"/>
        <w:rPr>
          <w:rFonts w:ascii="方正小标宋简体" w:eastAsia="方正小标宋简体"/>
          <w:sz w:val="40"/>
          <w:szCs w:val="40"/>
        </w:rPr>
      </w:pPr>
    </w:p>
    <w:p w:rsidR="004C6A55" w:rsidRPr="00F850A4" w:rsidRDefault="004C6A55" w:rsidP="004C6A55">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空港城部门预算情况说明</w:t>
      </w:r>
    </w:p>
    <w:p w:rsidR="004C6A55" w:rsidRPr="00F95D40" w:rsidRDefault="004C6A55" w:rsidP="004C6A55">
      <w:pPr>
        <w:spacing w:line="560" w:lineRule="exact"/>
        <w:ind w:left="643"/>
        <w:rPr>
          <w:rFonts w:ascii="宋体" w:hAnsi="宋体"/>
          <w:b/>
          <w:sz w:val="32"/>
          <w:szCs w:val="32"/>
        </w:rPr>
      </w:pPr>
      <w:r>
        <w:rPr>
          <w:rFonts w:ascii="宋体" w:hAnsi="宋体" w:hint="eastAsia"/>
          <w:b/>
          <w:sz w:val="32"/>
          <w:szCs w:val="32"/>
        </w:rPr>
        <w:t>一、</w:t>
      </w:r>
      <w:r w:rsidRPr="00F95D40">
        <w:rPr>
          <w:rFonts w:ascii="宋体" w:hAnsi="宋体" w:hint="eastAsia"/>
          <w:b/>
          <w:sz w:val="32"/>
          <w:szCs w:val="32"/>
        </w:rPr>
        <w:t>部门职责、机构设置等基本情况</w:t>
      </w:r>
    </w:p>
    <w:p w:rsidR="004C6A55" w:rsidRPr="00C6696C" w:rsidRDefault="004C6A55" w:rsidP="004C6A55">
      <w:pPr>
        <w:pStyle w:val="1"/>
        <w:spacing w:after="0" w:line="560" w:lineRule="exact"/>
        <w:ind w:firstLine="640"/>
        <w:jc w:val="both"/>
        <w:rPr>
          <w:rFonts w:ascii="仿宋_GB2312" w:eastAsia="仿宋_GB2312" w:hAnsi="Times New Roman"/>
          <w:kern w:val="2"/>
          <w:sz w:val="32"/>
          <w:szCs w:val="32"/>
        </w:rPr>
      </w:pPr>
      <w:r w:rsidRPr="00C6696C">
        <w:rPr>
          <w:rFonts w:ascii="仿宋_GB2312" w:eastAsia="仿宋_GB2312" w:hAnsi="Times New Roman" w:hint="eastAsia"/>
          <w:kern w:val="2"/>
          <w:sz w:val="32"/>
          <w:szCs w:val="32"/>
        </w:rPr>
        <w:t>空港城临空经济开发区设有两个部门：一是党政综合办公室；二是空港城临空经济开发区规划建设局。</w:t>
      </w:r>
    </w:p>
    <w:p w:rsidR="004C6A55" w:rsidRPr="00C6696C" w:rsidRDefault="004C6A55" w:rsidP="004C6A55">
      <w:pPr>
        <w:pStyle w:val="1"/>
        <w:spacing w:after="0" w:line="560" w:lineRule="exact"/>
        <w:ind w:firstLine="640"/>
        <w:jc w:val="both"/>
        <w:rPr>
          <w:rFonts w:ascii="仿宋_GB2312" w:eastAsia="仿宋_GB2312" w:hAnsi="Times New Roman"/>
          <w:kern w:val="2"/>
          <w:sz w:val="32"/>
          <w:szCs w:val="32"/>
        </w:rPr>
      </w:pPr>
      <w:r w:rsidRPr="00C6696C">
        <w:rPr>
          <w:rFonts w:ascii="仿宋_GB2312" w:eastAsia="仿宋_GB2312" w:hAnsi="Times New Roman" w:hint="eastAsia"/>
          <w:kern w:val="2"/>
          <w:sz w:val="32"/>
          <w:szCs w:val="32"/>
        </w:rPr>
        <w:t>主要职责：</w:t>
      </w:r>
    </w:p>
    <w:p w:rsidR="004C6A55" w:rsidRPr="00C6696C" w:rsidRDefault="004C6A55" w:rsidP="004C6A55">
      <w:pPr>
        <w:pStyle w:val="1"/>
        <w:spacing w:after="0" w:line="560" w:lineRule="exact"/>
        <w:ind w:firstLine="640"/>
        <w:jc w:val="both"/>
        <w:rPr>
          <w:rFonts w:ascii="仿宋_GB2312" w:eastAsia="仿宋_GB2312" w:hAnsi="Times New Roman"/>
          <w:kern w:val="2"/>
          <w:sz w:val="32"/>
          <w:szCs w:val="32"/>
        </w:rPr>
      </w:pPr>
      <w:r w:rsidRPr="00C6696C">
        <w:rPr>
          <w:rFonts w:ascii="仿宋_GB2312" w:eastAsia="仿宋_GB2312" w:hAnsi="Times New Roman" w:hint="eastAsia"/>
          <w:kern w:val="2"/>
          <w:sz w:val="32"/>
          <w:szCs w:val="32"/>
        </w:rPr>
        <w:t>贯彻党的路线、方针、政策和上级党委的决议、指示；研究辖区内重大经济社会发展问题；按照市委授权，负责辖区内干部管理；负责辖区党的组织、思想、党风廉政建设和其他党务工作；负责辖区宣传和精神文明建设工作；负责协调辖区政法、社会治安综合治理工作；负责辖区党的纪律检查工作；负责领导辖区工会、共青团、妇联等群团工作；负责市委交办的其他事项。</w:t>
      </w:r>
    </w:p>
    <w:p w:rsidR="004C6A55" w:rsidRPr="00C6696C" w:rsidRDefault="004C6A55" w:rsidP="004C6A55">
      <w:pPr>
        <w:pStyle w:val="1"/>
        <w:spacing w:after="0" w:line="560" w:lineRule="exact"/>
        <w:ind w:firstLine="640"/>
        <w:jc w:val="both"/>
        <w:rPr>
          <w:rFonts w:ascii="仿宋_GB2312" w:eastAsia="仿宋_GB2312" w:hAnsi="Times New Roman"/>
          <w:kern w:val="2"/>
          <w:sz w:val="32"/>
          <w:szCs w:val="32"/>
        </w:rPr>
      </w:pPr>
      <w:r w:rsidRPr="00C6696C">
        <w:rPr>
          <w:rFonts w:ascii="仿宋_GB2312" w:eastAsia="仿宋_GB2312" w:hAnsi="Times New Roman" w:hint="eastAsia"/>
          <w:kern w:val="2"/>
          <w:sz w:val="32"/>
          <w:szCs w:val="32"/>
        </w:rPr>
        <w:t>负责辖区经济社会发展规划和区域性城市发展规划的编制，经批准后组织实施；对辖区固定资产投资项目进行审核或审批；负责辖区基础设施、公用设施的建设与管理；负责辖区财政管理，实施区内财政预算、决算、国有资产管理和财政监督工作；负责招商引资、进出口贸易和国内外经济技术合作工作；负责辖区环境保护和安全生产监督管理工作；负责辖区教育、文化、人口和计划生育、农林畜牧等社会事务管理工作，维护社会稳定；负责辖区人事劳动、社会保障和机构编制管理工作；负责协调区内上级有关部门派驻机构的工作；负责市政府交办的其他事项。</w:t>
      </w:r>
    </w:p>
    <w:p w:rsidR="004C6A55" w:rsidRPr="00F31AD8" w:rsidRDefault="004C6A55" w:rsidP="004C6A55">
      <w:pPr>
        <w:pStyle w:val="a5"/>
        <w:spacing w:before="0" w:beforeAutospacing="0" w:after="0" w:afterAutospacing="0" w:line="560" w:lineRule="exact"/>
        <w:ind w:firstLineChars="200" w:firstLine="643"/>
        <w:jc w:val="both"/>
        <w:rPr>
          <w:rFonts w:ascii="宋体" w:hAnsi="宋体"/>
          <w:b/>
          <w:kern w:val="2"/>
          <w:sz w:val="32"/>
          <w:szCs w:val="32"/>
        </w:rPr>
      </w:pPr>
      <w:r>
        <w:rPr>
          <w:rFonts w:ascii="宋体" w:hAnsi="宋体" w:hint="eastAsia"/>
          <w:b/>
          <w:sz w:val="32"/>
          <w:szCs w:val="32"/>
        </w:rPr>
        <w:t>二</w:t>
      </w:r>
      <w:r w:rsidRPr="00014737">
        <w:rPr>
          <w:rFonts w:ascii="宋体" w:hAnsi="宋体" w:hint="eastAsia"/>
          <w:b/>
          <w:sz w:val="32"/>
          <w:szCs w:val="32"/>
        </w:rPr>
        <w:t>、</w:t>
      </w:r>
      <w:r w:rsidR="00F31AD8" w:rsidRPr="00F31AD8">
        <w:rPr>
          <w:rFonts w:ascii="宋体" w:hAnsi="宋体" w:hint="eastAsia"/>
          <w:b/>
          <w:kern w:val="2"/>
          <w:sz w:val="32"/>
          <w:szCs w:val="32"/>
        </w:rPr>
        <w:t>部门预算总体情况及预算收支增减变化情况说明</w:t>
      </w:r>
    </w:p>
    <w:p w:rsidR="004C6A55" w:rsidRPr="00555EA3" w:rsidRDefault="004C6A55" w:rsidP="004C6A55">
      <w:pPr>
        <w:ind w:firstLineChars="200" w:firstLine="640"/>
        <w:rPr>
          <w:rFonts w:ascii="仿宋_GB2312" w:eastAsia="仿宋_GB2312"/>
          <w:sz w:val="32"/>
          <w:szCs w:val="32"/>
        </w:rPr>
      </w:pPr>
      <w:r w:rsidRPr="00555EA3">
        <w:rPr>
          <w:rFonts w:ascii="仿宋_GB2312" w:eastAsia="仿宋_GB2312" w:hint="eastAsia"/>
          <w:sz w:val="32"/>
          <w:szCs w:val="32"/>
        </w:rPr>
        <w:t>收入</w:t>
      </w:r>
      <w:r>
        <w:rPr>
          <w:rFonts w:ascii="仿宋_GB2312" w:eastAsia="仿宋_GB2312" w:hint="eastAsia"/>
          <w:sz w:val="32"/>
          <w:szCs w:val="32"/>
        </w:rPr>
        <w:t>情况</w:t>
      </w:r>
      <w:r w:rsidRPr="00555EA3">
        <w:rPr>
          <w:rFonts w:ascii="仿宋_GB2312" w:eastAsia="仿宋_GB2312" w:hint="eastAsia"/>
          <w:sz w:val="32"/>
          <w:szCs w:val="32"/>
        </w:rPr>
        <w:t>：一般</w:t>
      </w:r>
      <w:r>
        <w:rPr>
          <w:rFonts w:ascii="仿宋_GB2312" w:eastAsia="仿宋_GB2312" w:hint="eastAsia"/>
          <w:sz w:val="32"/>
          <w:szCs w:val="32"/>
        </w:rPr>
        <w:t>公共</w:t>
      </w:r>
      <w:r w:rsidRPr="00555EA3">
        <w:rPr>
          <w:rFonts w:ascii="仿宋_GB2312" w:eastAsia="仿宋_GB2312" w:hint="eastAsia"/>
          <w:sz w:val="32"/>
          <w:szCs w:val="32"/>
        </w:rPr>
        <w:t>预算拨款</w:t>
      </w:r>
      <w:r>
        <w:rPr>
          <w:rFonts w:ascii="仿宋_GB2312" w:eastAsia="仿宋_GB2312" w:hint="eastAsia"/>
          <w:sz w:val="32"/>
          <w:szCs w:val="32"/>
        </w:rPr>
        <w:t>1572.5</w:t>
      </w:r>
      <w:r w:rsidRPr="00555EA3">
        <w:rPr>
          <w:rFonts w:ascii="仿宋_GB2312" w:eastAsia="仿宋_GB2312" w:hint="eastAsia"/>
          <w:sz w:val="32"/>
          <w:szCs w:val="32"/>
        </w:rPr>
        <w:t>万元</w:t>
      </w:r>
      <w:r>
        <w:rPr>
          <w:rFonts w:ascii="仿宋_GB2312" w:eastAsia="仿宋_GB2312" w:hint="eastAsia"/>
          <w:sz w:val="32"/>
          <w:szCs w:val="32"/>
        </w:rPr>
        <w:t>，基金预算拨款1123.6万元</w:t>
      </w:r>
      <w:r w:rsidRPr="00555EA3">
        <w:rPr>
          <w:rFonts w:ascii="仿宋_GB2312" w:eastAsia="仿宋_GB2312" w:hint="eastAsia"/>
          <w:sz w:val="32"/>
          <w:szCs w:val="32"/>
        </w:rPr>
        <w:t>。</w:t>
      </w:r>
    </w:p>
    <w:p w:rsidR="004C6A55" w:rsidRDefault="004C6A55" w:rsidP="004C6A55">
      <w:pPr>
        <w:spacing w:line="560" w:lineRule="exact"/>
        <w:ind w:firstLineChars="200" w:firstLine="640"/>
        <w:rPr>
          <w:rFonts w:ascii="仿宋_GB2312" w:eastAsia="仿宋_GB2312"/>
          <w:sz w:val="32"/>
          <w:szCs w:val="32"/>
        </w:rPr>
      </w:pPr>
      <w:r w:rsidRPr="00555EA3">
        <w:rPr>
          <w:rFonts w:ascii="仿宋_GB2312" w:eastAsia="仿宋_GB2312" w:hint="eastAsia"/>
          <w:sz w:val="32"/>
          <w:szCs w:val="32"/>
        </w:rPr>
        <w:lastRenderedPageBreak/>
        <w:t>支出</w:t>
      </w:r>
      <w:r>
        <w:rPr>
          <w:rFonts w:ascii="仿宋_GB2312" w:eastAsia="仿宋_GB2312" w:hint="eastAsia"/>
          <w:sz w:val="32"/>
          <w:szCs w:val="32"/>
        </w:rPr>
        <w:t>情况</w:t>
      </w:r>
      <w:r w:rsidRPr="00555EA3">
        <w:rPr>
          <w:rFonts w:ascii="仿宋_GB2312" w:eastAsia="仿宋_GB2312" w:hint="eastAsia"/>
          <w:sz w:val="32"/>
          <w:szCs w:val="32"/>
        </w:rPr>
        <w:t>：</w:t>
      </w:r>
      <w:r>
        <w:rPr>
          <w:rFonts w:ascii="仿宋_GB2312" w:eastAsia="仿宋_GB2312" w:hint="eastAsia"/>
          <w:sz w:val="32"/>
          <w:szCs w:val="32"/>
        </w:rPr>
        <w:t>人员经费1383.72万元，日</w:t>
      </w:r>
      <w:r w:rsidRPr="00555EA3">
        <w:rPr>
          <w:rFonts w:ascii="仿宋_GB2312" w:eastAsia="仿宋_GB2312" w:hint="eastAsia"/>
          <w:sz w:val="32"/>
          <w:szCs w:val="32"/>
        </w:rPr>
        <w:t>常公用经费</w:t>
      </w:r>
      <w:r>
        <w:rPr>
          <w:rFonts w:ascii="仿宋_GB2312" w:eastAsia="仿宋_GB2312" w:hint="eastAsia"/>
          <w:sz w:val="32"/>
          <w:szCs w:val="32"/>
        </w:rPr>
        <w:t>108.78</w:t>
      </w:r>
      <w:r w:rsidRPr="00555EA3">
        <w:rPr>
          <w:rFonts w:ascii="仿宋_GB2312" w:eastAsia="仿宋_GB2312" w:hint="eastAsia"/>
          <w:sz w:val="32"/>
          <w:szCs w:val="32"/>
        </w:rPr>
        <w:t>万元，</w:t>
      </w:r>
      <w:r>
        <w:rPr>
          <w:rFonts w:ascii="仿宋_GB2312" w:eastAsia="仿宋_GB2312" w:hint="eastAsia"/>
          <w:sz w:val="32"/>
          <w:szCs w:val="32"/>
        </w:rPr>
        <w:t>项目支出1203.6万元，</w:t>
      </w:r>
      <w:r w:rsidRPr="00555EA3">
        <w:rPr>
          <w:rFonts w:ascii="仿宋_GB2312" w:eastAsia="仿宋_GB2312" w:hint="eastAsia"/>
          <w:sz w:val="32"/>
          <w:szCs w:val="32"/>
        </w:rPr>
        <w:t>共计</w:t>
      </w:r>
      <w:r>
        <w:rPr>
          <w:rFonts w:ascii="仿宋_GB2312" w:eastAsia="仿宋_GB2312" w:hint="eastAsia"/>
          <w:sz w:val="32"/>
          <w:szCs w:val="32"/>
        </w:rPr>
        <w:t>2696.1</w:t>
      </w:r>
      <w:r w:rsidRPr="00555EA3">
        <w:rPr>
          <w:rFonts w:ascii="仿宋_GB2312" w:eastAsia="仿宋_GB2312" w:hint="eastAsia"/>
          <w:sz w:val="32"/>
          <w:szCs w:val="32"/>
        </w:rPr>
        <w:t>万元。</w:t>
      </w:r>
    </w:p>
    <w:p w:rsidR="00F31AD8" w:rsidRDefault="004F1BF4" w:rsidP="004C6A55">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与2016年相比增加28.49%，原因：</w:t>
      </w:r>
      <w:r w:rsidR="00AE322A">
        <w:rPr>
          <w:rFonts w:ascii="仿宋_GB2312" w:eastAsia="仿宋_GB2312" w:hAnsi="宋体" w:hint="eastAsia"/>
          <w:sz w:val="32"/>
          <w:szCs w:val="32"/>
        </w:rPr>
        <w:t>项目支出增加</w:t>
      </w:r>
      <w:r>
        <w:rPr>
          <w:rFonts w:ascii="仿宋_GB2312" w:eastAsia="仿宋_GB2312" w:hAnsi="宋体" w:hint="eastAsia"/>
          <w:sz w:val="32"/>
          <w:szCs w:val="32"/>
        </w:rPr>
        <w:t>。</w:t>
      </w:r>
    </w:p>
    <w:p w:rsidR="004C6A55" w:rsidRDefault="004C6A55" w:rsidP="004C6A55">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4C6A55" w:rsidRDefault="004C6A55" w:rsidP="004C6A55">
      <w:pPr>
        <w:ind w:firstLineChars="200" w:firstLine="640"/>
        <w:rPr>
          <w:rFonts w:ascii="仿宋_GB2312" w:eastAsia="仿宋_GB2312"/>
          <w:sz w:val="32"/>
          <w:szCs w:val="32"/>
        </w:rPr>
      </w:pPr>
      <w:r w:rsidRPr="00555EA3">
        <w:rPr>
          <w:rFonts w:ascii="仿宋_GB2312" w:eastAsia="仿宋_GB2312" w:hint="eastAsia"/>
          <w:sz w:val="32"/>
          <w:szCs w:val="32"/>
        </w:rPr>
        <w:t>201</w:t>
      </w:r>
      <w:r>
        <w:rPr>
          <w:rFonts w:ascii="仿宋_GB2312" w:eastAsia="仿宋_GB2312" w:hint="eastAsia"/>
          <w:sz w:val="32"/>
          <w:szCs w:val="32"/>
        </w:rPr>
        <w:t>7</w:t>
      </w:r>
      <w:r w:rsidRPr="00555EA3">
        <w:rPr>
          <w:rFonts w:ascii="仿宋_GB2312" w:eastAsia="仿宋_GB2312" w:hint="eastAsia"/>
          <w:sz w:val="32"/>
          <w:szCs w:val="32"/>
        </w:rPr>
        <w:t>年度，</w:t>
      </w:r>
      <w:r>
        <w:rPr>
          <w:rFonts w:ascii="仿宋_GB2312" w:eastAsia="仿宋_GB2312" w:hint="eastAsia"/>
          <w:sz w:val="32"/>
          <w:szCs w:val="32"/>
        </w:rPr>
        <w:t>我单位维持机关运行，用于一般公共预算安排的日常公用经费108.78万元。</w:t>
      </w:r>
    </w:p>
    <w:p w:rsidR="004C6A55" w:rsidRPr="00555EA3" w:rsidRDefault="004C6A55" w:rsidP="004C6A55">
      <w:pPr>
        <w:ind w:firstLineChars="200" w:firstLine="640"/>
        <w:rPr>
          <w:rFonts w:ascii="仿宋_GB2312" w:eastAsia="仿宋_GB2312"/>
          <w:sz w:val="32"/>
          <w:szCs w:val="32"/>
        </w:rPr>
      </w:pPr>
      <w:r>
        <w:rPr>
          <w:rFonts w:ascii="仿宋_GB2312" w:eastAsia="仿宋_GB2312" w:hint="eastAsia"/>
          <w:sz w:val="32"/>
          <w:szCs w:val="32"/>
        </w:rPr>
        <w:t>基本支出包括办公费4.65万元，水费0.85万元，电费50万元，邮电费4.3万元，差旅费5万元，会议费0.22万元，公务用车运行维护费15万元，租赁费4万元，培训费1.4万元，公务接待费10万元，工会经费13.05万元，其它0.31万元。</w:t>
      </w:r>
      <w:r w:rsidR="00193CF6">
        <w:rPr>
          <w:rFonts w:ascii="仿宋_GB2312" w:eastAsia="仿宋_GB2312" w:hint="eastAsia"/>
          <w:sz w:val="32"/>
          <w:szCs w:val="32"/>
        </w:rPr>
        <w:t>与2016年相比减少37.48%</w:t>
      </w:r>
      <w:r w:rsidR="00396982">
        <w:rPr>
          <w:rFonts w:ascii="仿宋_GB2312" w:eastAsia="仿宋_GB2312" w:hint="eastAsia"/>
          <w:sz w:val="32"/>
          <w:szCs w:val="32"/>
        </w:rPr>
        <w:t>，原因：根据《预算法》要求，减少各项支出。</w:t>
      </w:r>
    </w:p>
    <w:p w:rsidR="004C6A55" w:rsidRDefault="004C6A55" w:rsidP="004C6A55">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4C6A55" w:rsidRDefault="004C6A55" w:rsidP="004C6A55">
      <w:pPr>
        <w:ind w:firstLineChars="200" w:firstLine="640"/>
        <w:rPr>
          <w:rFonts w:ascii="仿宋_GB2312" w:eastAsia="仿宋_GB2312"/>
          <w:sz w:val="32"/>
          <w:szCs w:val="32"/>
        </w:rPr>
      </w:pPr>
      <w:r w:rsidRPr="002F3AE8">
        <w:rPr>
          <w:rFonts w:ascii="仿宋_GB2312" w:eastAsia="仿宋_GB2312" w:hint="eastAsia"/>
          <w:sz w:val="32"/>
          <w:szCs w:val="32"/>
        </w:rPr>
        <w:t>2017年我部门“三公”经费预算安排</w:t>
      </w:r>
      <w:r>
        <w:rPr>
          <w:rFonts w:ascii="仿宋_GB2312" w:eastAsia="仿宋_GB2312" w:hint="eastAsia"/>
          <w:sz w:val="32"/>
          <w:szCs w:val="32"/>
        </w:rPr>
        <w:t>2</w:t>
      </w:r>
      <w:r w:rsidRPr="002F3AE8">
        <w:rPr>
          <w:rFonts w:ascii="仿宋_GB2312" w:eastAsia="仿宋_GB2312" w:hint="eastAsia"/>
          <w:sz w:val="32"/>
          <w:szCs w:val="32"/>
        </w:rPr>
        <w:t>5万元，</w:t>
      </w:r>
      <w:r>
        <w:rPr>
          <w:rFonts w:ascii="仿宋" w:eastAsia="仿宋" w:hAnsi="仿宋" w:cs="仿宋_GB2312" w:hint="eastAsia"/>
          <w:sz w:val="32"/>
          <w:szCs w:val="32"/>
        </w:rPr>
        <w:t>与上年相比较增加11.5万元。</w:t>
      </w:r>
      <w:r>
        <w:rPr>
          <w:rFonts w:ascii="仿宋_GB2312" w:eastAsia="仿宋_GB2312" w:hint="eastAsia"/>
          <w:sz w:val="32"/>
          <w:szCs w:val="32"/>
        </w:rPr>
        <w:t>具体情况如下：</w:t>
      </w:r>
    </w:p>
    <w:p w:rsidR="004C6A55" w:rsidRDefault="004C6A55" w:rsidP="004C6A55">
      <w:pPr>
        <w:ind w:firstLineChars="200" w:firstLine="640"/>
        <w:rPr>
          <w:rFonts w:ascii="仿宋" w:eastAsia="仿宋" w:hAnsi="仿宋" w:cs="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安排15</w:t>
      </w:r>
      <w:r w:rsidRPr="004F0CCA">
        <w:rPr>
          <w:rFonts w:ascii="仿宋_GB2312" w:eastAsia="仿宋_GB2312" w:hint="eastAsia"/>
          <w:sz w:val="32"/>
          <w:szCs w:val="32"/>
        </w:rPr>
        <w:t>万元，</w:t>
      </w:r>
      <w:r>
        <w:rPr>
          <w:rFonts w:ascii="仿宋" w:eastAsia="仿宋" w:hAnsi="仿宋" w:cs="仿宋_GB2312" w:hint="eastAsia"/>
          <w:sz w:val="32"/>
          <w:szCs w:val="32"/>
        </w:rPr>
        <w:t>与上年相比较增加1.5万元。</w:t>
      </w:r>
    </w:p>
    <w:p w:rsidR="004C6A55" w:rsidRDefault="004C6A55" w:rsidP="004C6A55">
      <w:pPr>
        <w:ind w:firstLineChars="200" w:firstLine="640"/>
        <w:rPr>
          <w:rFonts w:ascii="仿宋_GB2312" w:eastAsia="仿宋_GB2312"/>
          <w:sz w:val="32"/>
          <w:szCs w:val="32"/>
        </w:rPr>
      </w:pPr>
      <w:r>
        <w:rPr>
          <w:rFonts w:ascii="仿宋_GB2312" w:eastAsia="仿宋_GB2312" w:hint="eastAsia"/>
          <w:sz w:val="32"/>
          <w:szCs w:val="32"/>
        </w:rPr>
        <w:t>1.公务用车购置安排0万元，与上年持平。</w:t>
      </w:r>
    </w:p>
    <w:p w:rsidR="004C6A55" w:rsidRPr="00BC2C63" w:rsidRDefault="004C6A55" w:rsidP="004C6A55">
      <w:pPr>
        <w:ind w:firstLineChars="200" w:firstLine="640"/>
        <w:rPr>
          <w:rFonts w:ascii="仿宋_GB2312" w:eastAsia="仿宋_GB2312"/>
          <w:sz w:val="32"/>
          <w:szCs w:val="32"/>
        </w:rPr>
      </w:pPr>
      <w:r>
        <w:rPr>
          <w:rFonts w:ascii="仿宋_GB2312" w:eastAsia="仿宋_GB2312" w:hint="eastAsia"/>
          <w:sz w:val="32"/>
          <w:szCs w:val="32"/>
        </w:rPr>
        <w:t>2.公务用车运行维护经费</w:t>
      </w:r>
      <w:r w:rsidRPr="004F0CCA">
        <w:rPr>
          <w:rFonts w:ascii="仿宋_GB2312" w:eastAsia="仿宋_GB2312" w:hint="eastAsia"/>
          <w:sz w:val="32"/>
          <w:szCs w:val="32"/>
        </w:rPr>
        <w:t>共计</w:t>
      </w:r>
      <w:r>
        <w:rPr>
          <w:rFonts w:ascii="仿宋_GB2312" w:eastAsia="仿宋_GB2312" w:hint="eastAsia"/>
          <w:sz w:val="32"/>
          <w:szCs w:val="32"/>
        </w:rPr>
        <w:t>安排15</w:t>
      </w:r>
      <w:r w:rsidRPr="004F0CCA">
        <w:rPr>
          <w:rFonts w:ascii="仿宋_GB2312" w:eastAsia="仿宋_GB2312" w:hint="eastAsia"/>
          <w:sz w:val="32"/>
          <w:szCs w:val="32"/>
        </w:rPr>
        <w:t>万元，</w:t>
      </w:r>
      <w:r>
        <w:rPr>
          <w:rFonts w:ascii="仿宋" w:eastAsia="仿宋" w:hAnsi="仿宋" w:cs="仿宋_GB2312" w:hint="eastAsia"/>
          <w:sz w:val="32"/>
          <w:szCs w:val="32"/>
        </w:rPr>
        <w:t>与上年相比较增加1.5万元。</w:t>
      </w:r>
      <w:r>
        <w:rPr>
          <w:rFonts w:ascii="仿宋_GB2312" w:eastAsia="仿宋_GB2312" w:hint="eastAsia"/>
          <w:sz w:val="32"/>
          <w:szCs w:val="32"/>
        </w:rPr>
        <w:t>原因：因车改我单位由3辆轿车调整为2辆轿车和2辆面包车，车辆增加。</w:t>
      </w:r>
    </w:p>
    <w:p w:rsidR="004C6A55" w:rsidRDefault="004C6A55" w:rsidP="004C6A55">
      <w:pPr>
        <w:ind w:firstLine="630"/>
        <w:rPr>
          <w:rFonts w:ascii="仿宋" w:eastAsia="仿宋" w:hAnsi="仿宋" w:cs="仿宋_GB2312"/>
          <w:sz w:val="32"/>
          <w:szCs w:val="32"/>
        </w:rPr>
      </w:pPr>
      <w:r>
        <w:rPr>
          <w:rFonts w:ascii="仿宋_GB2312" w:eastAsia="仿宋_GB2312" w:hint="eastAsia"/>
          <w:sz w:val="32"/>
          <w:szCs w:val="32"/>
        </w:rPr>
        <w:t>（二）公务接待费</w:t>
      </w:r>
      <w:r>
        <w:rPr>
          <w:rFonts w:ascii="仿宋" w:eastAsia="仿宋" w:hAnsi="仿宋" w:cs="仿宋_GB2312" w:hint="eastAsia"/>
          <w:sz w:val="32"/>
          <w:szCs w:val="32"/>
        </w:rPr>
        <w:t>安排10万元，与上年相比较增加10万元。原因：</w:t>
      </w:r>
      <w:r>
        <w:rPr>
          <w:rFonts w:ascii="仿宋_GB2312" w:eastAsia="仿宋_GB2312" w:hint="eastAsia"/>
          <w:sz w:val="32"/>
          <w:szCs w:val="32"/>
        </w:rPr>
        <w:t>为推进京唐新城空港城片区</w:t>
      </w:r>
      <w:r>
        <w:rPr>
          <w:rFonts w:ascii="仿宋_GB2312" w:eastAsia="仿宋_GB2312" w:hint="eastAsia"/>
          <w:sz w:val="32"/>
          <w:szCs w:val="32"/>
        </w:rPr>
        <w:lastRenderedPageBreak/>
        <w:t>的发展，我单位今年将全面启动招商引资。</w:t>
      </w:r>
    </w:p>
    <w:p w:rsidR="004C6A55" w:rsidRPr="004F0CCA" w:rsidRDefault="004C6A55" w:rsidP="004C6A55">
      <w:pPr>
        <w:ind w:firstLine="630"/>
        <w:rPr>
          <w:rFonts w:ascii="仿宋_GB2312" w:eastAsia="仿宋_GB2312"/>
          <w:sz w:val="32"/>
          <w:szCs w:val="32"/>
        </w:rPr>
      </w:pPr>
      <w:r>
        <w:rPr>
          <w:rFonts w:ascii="仿宋" w:eastAsia="仿宋" w:hAnsi="仿宋" w:cs="仿宋_GB2312" w:hint="eastAsia"/>
          <w:sz w:val="32"/>
          <w:szCs w:val="32"/>
        </w:rPr>
        <w:t>（三）因公出国（境）费安排0万元，与上年持平。</w:t>
      </w:r>
    </w:p>
    <w:p w:rsidR="004C6A55" w:rsidRDefault="004C6A55" w:rsidP="004C6A55">
      <w:pPr>
        <w:spacing w:line="560" w:lineRule="exact"/>
        <w:ind w:firstLineChars="200" w:firstLine="643"/>
        <w:rPr>
          <w:rFonts w:ascii="宋体" w:hAnsi="宋体"/>
          <w:b/>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4C6A55" w:rsidRDefault="004C6A55" w:rsidP="004C6A55">
      <w:pPr>
        <w:spacing w:line="560" w:lineRule="exact"/>
        <w:ind w:firstLineChars="200" w:firstLine="640"/>
        <w:rPr>
          <w:rFonts w:ascii="仿宋_GB2312" w:eastAsia="仿宋_GB2312"/>
          <w:sz w:val="32"/>
          <w:szCs w:val="32"/>
        </w:rPr>
      </w:pPr>
      <w:r w:rsidRPr="00990D54">
        <w:rPr>
          <w:rFonts w:ascii="仿宋_GB2312" w:eastAsia="仿宋_GB2312" w:hint="eastAsia"/>
          <w:sz w:val="32"/>
          <w:szCs w:val="32"/>
        </w:rPr>
        <w:t>贯彻落实好党和国家各项方针政策和法律法规、做好农业、农村和农民工作；把经济工作的着力点放在营造良好的发展环境、扶持典型进行示范引导上来，提高经济发展的质量和水平；做好乡村发张规划，推动产业结构调整，加强农村基础设施和新型农村服务体系建设，着力解决群众生产和生活中的突出问题，切实维护农民合法权益。</w:t>
      </w:r>
      <w:r w:rsidRPr="0034566A">
        <w:rPr>
          <w:rFonts w:ascii="仿宋_GB2312" w:eastAsia="仿宋_GB2312" w:hint="eastAsia"/>
          <w:sz w:val="32"/>
          <w:szCs w:val="32"/>
        </w:rPr>
        <w:t>着力增强社会管理和公共服务职能，方便群众办事，推进依法行政，强化责任意识，及时化解农村社会矛盾，改进服务方式，通过一站式服务，办事代理制等多种形式，方便群众办事。</w:t>
      </w:r>
    </w:p>
    <w:p w:rsidR="004C6A55" w:rsidRDefault="004C6A55" w:rsidP="004C6A55">
      <w:pPr>
        <w:jc w:val="center"/>
        <w:outlineLvl w:val="0"/>
        <w:rPr>
          <w:rFonts w:ascii="方正小标宋_GBK" w:eastAsia="方正小标宋_GBK"/>
          <w:sz w:val="32"/>
        </w:rPr>
      </w:pPr>
      <w:bookmarkStart w:id="0" w:name="_Toc486495907"/>
      <w:r w:rsidRPr="00D417D0">
        <w:rPr>
          <w:rFonts w:ascii="方正小标宋_GBK" w:eastAsia="方正小标宋_GBK" w:hint="eastAsia"/>
          <w:sz w:val="32"/>
        </w:rPr>
        <w:t>部门职责-工作活动绩效目标</w:t>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4C6A55" w:rsidRPr="00541BF7" w:rsidTr="00DA0264">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4C6A55" w:rsidRPr="00541BF7" w:rsidRDefault="004C6A55" w:rsidP="00DA0264">
            <w:pPr>
              <w:spacing w:line="300" w:lineRule="exact"/>
              <w:jc w:val="left"/>
              <w:rPr>
                <w:rFonts w:ascii="方正小标宋_GBK" w:eastAsia="方正小标宋_GBK"/>
                <w:sz w:val="24"/>
              </w:rPr>
            </w:pPr>
            <w:r w:rsidRPr="00541BF7">
              <w:rPr>
                <w:rFonts w:ascii="方正小标宋_GBK" w:eastAsia="方正小标宋_GBK"/>
                <w:sz w:val="24"/>
              </w:rPr>
              <w:t>142</w:t>
            </w:r>
            <w:r w:rsidRPr="00541BF7">
              <w:rPr>
                <w:rFonts w:ascii="方正小标宋_GBK" w:eastAsia="方正小标宋_GBK" w:hint="eastAsia"/>
                <w:sz w:val="24"/>
              </w:rPr>
              <w:t>唐山空港城开发区管委会</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4C6A55" w:rsidRPr="00541BF7" w:rsidRDefault="004C6A55" w:rsidP="00DA0264">
            <w:pPr>
              <w:spacing w:line="300" w:lineRule="exact"/>
              <w:jc w:val="right"/>
              <w:rPr>
                <w:rFonts w:ascii="方正书宋_GBK" w:eastAsia="方正书宋_GBK"/>
                <w:sz w:val="24"/>
              </w:rPr>
            </w:pPr>
            <w:r w:rsidRPr="00541BF7">
              <w:rPr>
                <w:rFonts w:ascii="方正书宋_GBK" w:eastAsia="方正书宋_GBK" w:hint="eastAsia"/>
                <w:sz w:val="24"/>
              </w:rPr>
              <w:t>单位：万元</w:t>
            </w:r>
          </w:p>
        </w:tc>
      </w:tr>
      <w:tr w:rsidR="004C6A55" w:rsidRPr="00541BF7" w:rsidTr="00DA0264">
        <w:trPr>
          <w:trHeight w:val="227"/>
          <w:tblHeader/>
          <w:jc w:val="center"/>
        </w:trPr>
        <w:tc>
          <w:tcPr>
            <w:tcW w:w="2341" w:type="dxa"/>
            <w:vMerge w:val="restart"/>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职责活动</w:t>
            </w:r>
          </w:p>
        </w:tc>
        <w:tc>
          <w:tcPr>
            <w:tcW w:w="1276" w:type="dxa"/>
            <w:vMerge w:val="restart"/>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年度预算数</w:t>
            </w:r>
          </w:p>
        </w:tc>
        <w:tc>
          <w:tcPr>
            <w:tcW w:w="2976" w:type="dxa"/>
            <w:vMerge w:val="restart"/>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内容描述</w:t>
            </w:r>
          </w:p>
        </w:tc>
        <w:tc>
          <w:tcPr>
            <w:tcW w:w="2976" w:type="dxa"/>
            <w:vMerge w:val="restart"/>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绩效目标</w:t>
            </w:r>
          </w:p>
        </w:tc>
        <w:tc>
          <w:tcPr>
            <w:tcW w:w="1417" w:type="dxa"/>
            <w:vMerge w:val="restart"/>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绩效指标</w:t>
            </w:r>
          </w:p>
        </w:tc>
        <w:tc>
          <w:tcPr>
            <w:tcW w:w="2948" w:type="dxa"/>
            <w:gridSpan w:val="4"/>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评价标准</w:t>
            </w:r>
          </w:p>
        </w:tc>
      </w:tr>
      <w:tr w:rsidR="004C6A55" w:rsidRPr="00541BF7" w:rsidTr="00DA0264">
        <w:trPr>
          <w:trHeight w:val="227"/>
          <w:tblHeader/>
          <w:jc w:val="center"/>
        </w:trPr>
        <w:tc>
          <w:tcPr>
            <w:tcW w:w="2341" w:type="dxa"/>
            <w:vMerge/>
            <w:shd w:val="clear" w:color="auto" w:fill="auto"/>
            <w:vAlign w:val="center"/>
          </w:tcPr>
          <w:p w:rsidR="004C6A55" w:rsidRPr="00541BF7" w:rsidRDefault="004C6A55" w:rsidP="00DA0264">
            <w:pPr>
              <w:spacing w:line="300" w:lineRule="exact"/>
              <w:jc w:val="left"/>
              <w:outlineLvl w:val="0"/>
            </w:pPr>
          </w:p>
        </w:tc>
        <w:tc>
          <w:tcPr>
            <w:tcW w:w="1276" w:type="dxa"/>
            <w:vMerge/>
            <w:shd w:val="clear" w:color="auto" w:fill="auto"/>
            <w:vAlign w:val="center"/>
          </w:tcPr>
          <w:p w:rsidR="004C6A55" w:rsidRPr="00541BF7" w:rsidRDefault="004C6A55" w:rsidP="00DA0264">
            <w:pPr>
              <w:spacing w:line="300" w:lineRule="exact"/>
              <w:jc w:val="left"/>
              <w:outlineLvl w:val="0"/>
            </w:pPr>
          </w:p>
        </w:tc>
        <w:tc>
          <w:tcPr>
            <w:tcW w:w="2976" w:type="dxa"/>
            <w:vMerge/>
            <w:shd w:val="clear" w:color="auto" w:fill="auto"/>
            <w:vAlign w:val="center"/>
          </w:tcPr>
          <w:p w:rsidR="004C6A55" w:rsidRPr="00541BF7" w:rsidRDefault="004C6A55" w:rsidP="00DA0264">
            <w:pPr>
              <w:spacing w:line="300" w:lineRule="exact"/>
              <w:jc w:val="left"/>
              <w:outlineLvl w:val="0"/>
            </w:pPr>
          </w:p>
        </w:tc>
        <w:tc>
          <w:tcPr>
            <w:tcW w:w="2976" w:type="dxa"/>
            <w:vMerge/>
            <w:shd w:val="clear" w:color="auto" w:fill="auto"/>
            <w:vAlign w:val="center"/>
          </w:tcPr>
          <w:p w:rsidR="004C6A55" w:rsidRPr="00541BF7" w:rsidRDefault="004C6A55" w:rsidP="00DA0264">
            <w:pPr>
              <w:spacing w:line="300" w:lineRule="exact"/>
              <w:jc w:val="left"/>
              <w:outlineLvl w:val="0"/>
            </w:pPr>
          </w:p>
        </w:tc>
        <w:tc>
          <w:tcPr>
            <w:tcW w:w="1417" w:type="dxa"/>
            <w:vMerge/>
            <w:shd w:val="clear" w:color="auto" w:fill="auto"/>
            <w:vAlign w:val="center"/>
          </w:tcPr>
          <w:p w:rsidR="004C6A55" w:rsidRPr="00541BF7" w:rsidRDefault="004C6A55" w:rsidP="00DA0264">
            <w:pPr>
              <w:spacing w:line="300" w:lineRule="exact"/>
              <w:jc w:val="left"/>
              <w:outlineLvl w:val="0"/>
            </w:pPr>
          </w:p>
        </w:tc>
        <w:tc>
          <w:tcPr>
            <w:tcW w:w="737" w:type="dxa"/>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优</w:t>
            </w:r>
          </w:p>
        </w:tc>
        <w:tc>
          <w:tcPr>
            <w:tcW w:w="737" w:type="dxa"/>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良</w:t>
            </w:r>
          </w:p>
        </w:tc>
        <w:tc>
          <w:tcPr>
            <w:tcW w:w="737" w:type="dxa"/>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中</w:t>
            </w:r>
          </w:p>
        </w:tc>
        <w:tc>
          <w:tcPr>
            <w:tcW w:w="737" w:type="dxa"/>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差</w:t>
            </w:r>
          </w:p>
        </w:tc>
      </w:tr>
      <w:tr w:rsidR="004C6A55" w:rsidRPr="00541BF7" w:rsidTr="00DA0264">
        <w:trPr>
          <w:trHeight w:val="227"/>
          <w:jc w:val="center"/>
        </w:trPr>
        <w:tc>
          <w:tcPr>
            <w:tcW w:w="2341" w:type="dxa"/>
            <w:shd w:val="clear" w:color="auto" w:fill="auto"/>
            <w:vAlign w:val="center"/>
          </w:tcPr>
          <w:p w:rsidR="004C6A55" w:rsidRPr="00541BF7" w:rsidRDefault="004C6A55" w:rsidP="00DA0264">
            <w:pPr>
              <w:spacing w:line="300" w:lineRule="exact"/>
              <w:jc w:val="left"/>
              <w:rPr>
                <w:rFonts w:ascii="方正书宋_GBK" w:eastAsia="方正书宋_GBK"/>
                <w:b/>
              </w:rPr>
            </w:pPr>
            <w:r w:rsidRPr="00541BF7">
              <w:rPr>
                <w:rFonts w:ascii="方正书宋_GBK" w:eastAsia="方正书宋_GBK" w:hint="eastAsia"/>
                <w:b/>
              </w:rPr>
              <w:t>党政综合事务</w:t>
            </w:r>
          </w:p>
        </w:tc>
        <w:tc>
          <w:tcPr>
            <w:tcW w:w="1276" w:type="dxa"/>
            <w:shd w:val="clear" w:color="auto" w:fill="auto"/>
            <w:vAlign w:val="center"/>
          </w:tcPr>
          <w:p w:rsidR="004C6A55" w:rsidRPr="00541BF7" w:rsidRDefault="004C6A55" w:rsidP="00DA0264">
            <w:pPr>
              <w:spacing w:line="300" w:lineRule="exact"/>
              <w:jc w:val="left"/>
              <w:rPr>
                <w:rFonts w:ascii="方正书宋_GBK" w:eastAsia="方正书宋_GBK"/>
              </w:rPr>
            </w:pPr>
            <w:r>
              <w:rPr>
                <w:rFonts w:ascii="方正书宋_GBK" w:eastAsia="方正书宋_GBK" w:hint="eastAsia"/>
              </w:rPr>
              <w:t>173.6</w:t>
            </w:r>
          </w:p>
        </w:tc>
        <w:tc>
          <w:tcPr>
            <w:tcW w:w="2976" w:type="dxa"/>
            <w:shd w:val="clear" w:color="auto" w:fill="auto"/>
            <w:vAlign w:val="center"/>
          </w:tcPr>
          <w:p w:rsidR="004C6A55" w:rsidRPr="00541BF7" w:rsidRDefault="004C6A55" w:rsidP="00DA0264">
            <w:pPr>
              <w:spacing w:line="300" w:lineRule="exact"/>
              <w:jc w:val="left"/>
              <w:rPr>
                <w:rFonts w:ascii="方正书宋_GBK" w:eastAsia="方正书宋_GBK"/>
              </w:rPr>
            </w:pPr>
            <w:r w:rsidRPr="00541BF7">
              <w:rPr>
                <w:rFonts w:ascii="方正书宋_GBK" w:eastAsia="方正书宋_GBK" w:hint="eastAsia"/>
              </w:rPr>
              <w:t>组织实施空港城各项社会事业发展和管理功能，</w:t>
            </w:r>
            <w:r>
              <w:rPr>
                <w:rFonts w:ascii="方正书宋_GBK" w:eastAsia="方正书宋_GBK" w:hint="eastAsia"/>
              </w:rPr>
              <w:t>研究指导全区工会自身建设；负责组织实施财政事务、经济管理事务；切实做好劳动保障工作；承担管委会交办的其它事项</w:t>
            </w:r>
            <w:r w:rsidRPr="00541BF7">
              <w:rPr>
                <w:rFonts w:ascii="方正书宋_GBK" w:eastAsia="方正书宋_GBK" w:hint="eastAsia"/>
              </w:rPr>
              <w:t>。</w:t>
            </w:r>
            <w:r w:rsidRPr="00AB304C">
              <w:rPr>
                <w:rFonts w:ascii="方正书宋_GBK" w:eastAsia="方正书宋_GBK"/>
                <w:i/>
              </w:rPr>
              <w:t xml:space="preserve"> </w:t>
            </w:r>
          </w:p>
        </w:tc>
        <w:tc>
          <w:tcPr>
            <w:tcW w:w="2976" w:type="dxa"/>
            <w:shd w:val="clear" w:color="auto" w:fill="auto"/>
            <w:vAlign w:val="center"/>
          </w:tcPr>
          <w:p w:rsidR="004C6A55" w:rsidRPr="00AB304C" w:rsidRDefault="004C6A55" w:rsidP="00DA0264">
            <w:pPr>
              <w:spacing w:line="300" w:lineRule="exact"/>
              <w:jc w:val="left"/>
              <w:rPr>
                <w:rFonts w:ascii="方正书宋_GBK" w:eastAsia="方正书宋_GBK"/>
              </w:rPr>
            </w:pPr>
            <w:r>
              <w:rPr>
                <w:rFonts w:ascii="方正书宋_GBK" w:eastAsia="方正书宋_GBK" w:hint="eastAsia"/>
              </w:rPr>
              <w:t>贯彻落实好党和国家各项方针政策和法律法规，加强组织和干部队伍建设，促进空港诚事业发展；</w:t>
            </w:r>
            <w:r w:rsidRPr="00541BF7">
              <w:rPr>
                <w:rFonts w:ascii="方正书宋_GBK" w:eastAsia="方正书宋_GBK"/>
              </w:rPr>
              <w:t xml:space="preserve"> </w:t>
            </w:r>
            <w:r>
              <w:rPr>
                <w:rFonts w:ascii="方正书宋_GBK" w:eastAsia="方正书宋_GBK"/>
              </w:rPr>
              <w:t>确保各项业务工作谋划到位</w:t>
            </w:r>
            <w:r>
              <w:rPr>
                <w:rFonts w:ascii="方正书宋_GBK" w:eastAsia="方正书宋_GBK" w:hint="eastAsia"/>
              </w:rPr>
              <w:t>、</w:t>
            </w:r>
            <w:r>
              <w:rPr>
                <w:rFonts w:ascii="方正书宋_GBK" w:eastAsia="方正书宋_GBK"/>
              </w:rPr>
              <w:t>顺利开展</w:t>
            </w:r>
            <w:r>
              <w:rPr>
                <w:rFonts w:ascii="方正书宋_GBK" w:eastAsia="方正书宋_GBK" w:hint="eastAsia"/>
              </w:rPr>
              <w:t>，</w:t>
            </w:r>
            <w:r>
              <w:rPr>
                <w:rFonts w:ascii="方正书宋_GBK" w:eastAsia="方正书宋_GBK"/>
              </w:rPr>
              <w:t>保障机关工作正常高效运转</w:t>
            </w:r>
            <w:r>
              <w:rPr>
                <w:rFonts w:ascii="方正书宋_GBK" w:eastAsia="方正书宋_GBK" w:hint="eastAsia"/>
              </w:rPr>
              <w:t>。</w:t>
            </w:r>
          </w:p>
        </w:tc>
        <w:tc>
          <w:tcPr>
            <w:tcW w:w="1417" w:type="dxa"/>
            <w:shd w:val="clear" w:color="auto" w:fill="auto"/>
            <w:vAlign w:val="center"/>
          </w:tcPr>
          <w:p w:rsidR="004C6A55" w:rsidRDefault="004C6A55" w:rsidP="00DA0264">
            <w:pPr>
              <w:spacing w:line="300" w:lineRule="exact"/>
              <w:jc w:val="left"/>
              <w:rPr>
                <w:rFonts w:ascii="方正书宋_GBK" w:eastAsia="方正书宋_GBK"/>
              </w:rPr>
            </w:pPr>
            <w:r>
              <w:rPr>
                <w:rFonts w:ascii="方正书宋_GBK" w:eastAsia="方正书宋_GBK" w:hint="eastAsia"/>
              </w:rPr>
              <w:t>综合事务工作任务完成情况</w:t>
            </w:r>
          </w:p>
        </w:tc>
        <w:tc>
          <w:tcPr>
            <w:tcW w:w="737" w:type="dxa"/>
            <w:shd w:val="clear" w:color="auto" w:fill="auto"/>
            <w:vAlign w:val="center"/>
          </w:tcPr>
          <w:p w:rsidR="004C6A55" w:rsidRDefault="004C6A55" w:rsidP="00DA0264">
            <w:pPr>
              <w:spacing w:line="300" w:lineRule="exact"/>
              <w:jc w:val="center"/>
              <w:rPr>
                <w:rFonts w:ascii="方正书宋_GBK" w:eastAsia="方正书宋_GBK"/>
              </w:rPr>
            </w:pPr>
            <w:r>
              <w:rPr>
                <w:rFonts w:ascii="方正书宋_GBK" w:eastAsia="方正书宋_GBK" w:hint="eastAsia"/>
              </w:rPr>
              <w:t>≥95</w:t>
            </w:r>
            <w:r>
              <w:rPr>
                <w:rFonts w:ascii="方正书宋_GBK" w:eastAsia="方正书宋_GBK"/>
              </w:rPr>
              <w:t>%</w:t>
            </w:r>
          </w:p>
        </w:tc>
        <w:tc>
          <w:tcPr>
            <w:tcW w:w="737" w:type="dxa"/>
            <w:shd w:val="clear" w:color="auto" w:fill="auto"/>
            <w:vAlign w:val="center"/>
          </w:tcPr>
          <w:p w:rsidR="004C6A55" w:rsidRDefault="004C6A55" w:rsidP="00DA0264">
            <w:pPr>
              <w:spacing w:line="300" w:lineRule="exact"/>
              <w:jc w:val="center"/>
              <w:rPr>
                <w:rFonts w:ascii="方正书宋_GBK" w:eastAsia="方正书宋_GBK"/>
              </w:rPr>
            </w:pPr>
            <w:r>
              <w:rPr>
                <w:rFonts w:ascii="方正书宋_GBK" w:eastAsia="方正书宋_GBK" w:hint="eastAsia"/>
              </w:rPr>
              <w:t>≥85</w:t>
            </w:r>
            <w:r>
              <w:rPr>
                <w:rFonts w:ascii="方正书宋_GBK" w:eastAsia="方正书宋_GBK"/>
              </w:rPr>
              <w:t>%</w:t>
            </w:r>
          </w:p>
        </w:tc>
        <w:tc>
          <w:tcPr>
            <w:tcW w:w="737" w:type="dxa"/>
            <w:shd w:val="clear" w:color="auto" w:fill="auto"/>
            <w:vAlign w:val="center"/>
          </w:tcPr>
          <w:p w:rsidR="004C6A55" w:rsidRDefault="004C6A55" w:rsidP="00DA0264">
            <w:pPr>
              <w:spacing w:line="300" w:lineRule="exact"/>
              <w:jc w:val="center"/>
              <w:rPr>
                <w:rFonts w:ascii="方正书宋_GBK" w:eastAsia="方正书宋_GBK"/>
              </w:rPr>
            </w:pPr>
            <w:r>
              <w:rPr>
                <w:rFonts w:ascii="方正书宋_GBK" w:eastAsia="方正书宋_GBK" w:hint="eastAsia"/>
              </w:rPr>
              <w:t>≥80</w:t>
            </w:r>
            <w:r>
              <w:rPr>
                <w:rFonts w:ascii="方正书宋_GBK" w:eastAsia="方正书宋_GBK"/>
              </w:rPr>
              <w:t>%</w:t>
            </w:r>
          </w:p>
        </w:tc>
        <w:tc>
          <w:tcPr>
            <w:tcW w:w="737" w:type="dxa"/>
            <w:shd w:val="clear" w:color="auto" w:fill="auto"/>
            <w:vAlign w:val="center"/>
          </w:tcPr>
          <w:p w:rsidR="004C6A55" w:rsidRDefault="004C6A55" w:rsidP="00DA0264">
            <w:pPr>
              <w:widowControl/>
              <w:jc w:val="center"/>
              <w:textAlignment w:val="center"/>
              <w:rPr>
                <w:rFonts w:ascii="方正书宋_GBK" w:eastAsia="方正书宋_GBK"/>
              </w:rPr>
            </w:pPr>
            <w:r>
              <w:rPr>
                <w:rFonts w:ascii="宋体" w:hAnsi="宋体" w:cs="宋体" w:hint="eastAsia"/>
                <w:color w:val="000000"/>
                <w:kern w:val="0"/>
                <w:sz w:val="20"/>
                <w:szCs w:val="20"/>
              </w:rPr>
              <w:t>&lt;60%</w:t>
            </w:r>
          </w:p>
        </w:tc>
      </w:tr>
      <w:tr w:rsidR="004C6A55" w:rsidRPr="00541BF7" w:rsidTr="00DA0264">
        <w:trPr>
          <w:trHeight w:val="227"/>
          <w:jc w:val="center"/>
        </w:trPr>
        <w:tc>
          <w:tcPr>
            <w:tcW w:w="2341" w:type="dxa"/>
            <w:shd w:val="clear" w:color="auto" w:fill="auto"/>
            <w:vAlign w:val="center"/>
          </w:tcPr>
          <w:p w:rsidR="004C6A55" w:rsidRPr="00945F93" w:rsidRDefault="004C6A55" w:rsidP="00DA0264">
            <w:pPr>
              <w:spacing w:line="300" w:lineRule="exact"/>
              <w:jc w:val="left"/>
              <w:rPr>
                <w:rFonts w:ascii="方正书宋_GBK" w:eastAsia="方正书宋_GBK"/>
              </w:rPr>
            </w:pPr>
            <w:r w:rsidRPr="00541BF7">
              <w:rPr>
                <w:rFonts w:ascii="方正书宋_GBK" w:eastAsia="方正书宋_GBK" w:hint="eastAsia"/>
                <w:b/>
              </w:rPr>
              <w:t xml:space="preserve">　　</w:t>
            </w:r>
            <w:r w:rsidRPr="00945F93">
              <w:rPr>
                <w:rFonts w:ascii="方正书宋_GBK" w:eastAsia="方正书宋_GBK" w:hint="eastAsia"/>
              </w:rPr>
              <w:t>党政综合事务</w:t>
            </w:r>
          </w:p>
        </w:tc>
        <w:tc>
          <w:tcPr>
            <w:tcW w:w="1276" w:type="dxa"/>
            <w:shd w:val="clear" w:color="auto" w:fill="auto"/>
            <w:vAlign w:val="center"/>
          </w:tcPr>
          <w:p w:rsidR="004C6A55" w:rsidRPr="00541BF7" w:rsidRDefault="004C6A55" w:rsidP="00DA0264">
            <w:pPr>
              <w:spacing w:line="300" w:lineRule="exact"/>
              <w:jc w:val="left"/>
              <w:rPr>
                <w:rFonts w:ascii="方正书宋_GBK" w:eastAsia="方正书宋_GBK"/>
              </w:rPr>
            </w:pPr>
            <w:r>
              <w:rPr>
                <w:rFonts w:asciiTheme="minorEastAsia" w:eastAsiaTheme="minorEastAsia" w:hAnsiTheme="minorEastAsia" w:hint="eastAsia"/>
              </w:rPr>
              <w:t>8</w:t>
            </w:r>
            <w:r w:rsidRPr="00541BF7">
              <w:rPr>
                <w:rFonts w:ascii="方正书宋_GBK" w:eastAsia="方正书宋_GBK"/>
              </w:rPr>
              <w:t>0.00</w:t>
            </w:r>
          </w:p>
        </w:tc>
        <w:tc>
          <w:tcPr>
            <w:tcW w:w="2976" w:type="dxa"/>
            <w:shd w:val="clear" w:color="auto" w:fill="auto"/>
            <w:vAlign w:val="center"/>
          </w:tcPr>
          <w:p w:rsidR="004C6A55" w:rsidRPr="00541BF7" w:rsidRDefault="004C6A55" w:rsidP="00DA0264">
            <w:pPr>
              <w:spacing w:line="300" w:lineRule="exact"/>
              <w:jc w:val="left"/>
              <w:rPr>
                <w:rFonts w:ascii="方正书宋_GBK" w:eastAsia="方正书宋_GBK"/>
              </w:rPr>
            </w:pPr>
            <w:r w:rsidRPr="00541BF7">
              <w:rPr>
                <w:rFonts w:ascii="方正书宋_GBK" w:eastAsia="方正书宋_GBK" w:hint="eastAsia"/>
              </w:rPr>
              <w:t>负责</w:t>
            </w:r>
            <w:r>
              <w:rPr>
                <w:rFonts w:ascii="方正书宋_GBK" w:eastAsia="方正书宋_GBK" w:hint="eastAsia"/>
              </w:rPr>
              <w:t>机关内部日常业务的组织协调工作；负责公文处理、档案管理、机要保密、行政接待、</w:t>
            </w:r>
            <w:r>
              <w:rPr>
                <w:rFonts w:ascii="方正书宋_GBK" w:eastAsia="方正书宋_GBK" w:hint="eastAsia"/>
              </w:rPr>
              <w:lastRenderedPageBreak/>
              <w:t>政务督查、后勤保障和对外联系协调工作；负责辖区组织、宣传和精神文明建设工作；负责辖区统战和联系人大政协工作；</w:t>
            </w:r>
            <w:r w:rsidRPr="00541BF7">
              <w:rPr>
                <w:rFonts w:ascii="方正书宋_GBK" w:eastAsia="方正书宋_GBK" w:hint="eastAsia"/>
              </w:rPr>
              <w:t>负责基层党组织建设</w:t>
            </w:r>
            <w:r>
              <w:rPr>
                <w:rFonts w:ascii="方正书宋_GBK" w:eastAsia="方正书宋_GBK" w:hint="eastAsia"/>
              </w:rPr>
              <w:t>、</w:t>
            </w:r>
            <w:r w:rsidRPr="00541BF7">
              <w:rPr>
                <w:rFonts w:ascii="方正书宋_GBK" w:eastAsia="方正书宋_GBK" w:hint="eastAsia"/>
              </w:rPr>
              <w:t>工会、共青团、妇联、工作</w:t>
            </w:r>
            <w:r>
              <w:rPr>
                <w:rFonts w:ascii="方正书宋_GBK" w:eastAsia="方正书宋_GBK" w:hint="eastAsia"/>
              </w:rPr>
              <w:t>；负责协调辖区内各有关部门派驻机构的工作。</w:t>
            </w:r>
          </w:p>
        </w:tc>
        <w:tc>
          <w:tcPr>
            <w:tcW w:w="2976" w:type="dxa"/>
            <w:shd w:val="clear" w:color="auto" w:fill="auto"/>
            <w:vAlign w:val="center"/>
          </w:tcPr>
          <w:p w:rsidR="004C6A55" w:rsidRDefault="004C6A55" w:rsidP="00DA0264">
            <w:pPr>
              <w:spacing w:line="300" w:lineRule="exact"/>
              <w:jc w:val="left"/>
              <w:rPr>
                <w:rFonts w:ascii="方正书宋_GBK" w:eastAsia="方正书宋_GBK"/>
              </w:rPr>
            </w:pPr>
            <w:r>
              <w:rPr>
                <w:rFonts w:ascii="方正书宋_GBK" w:eastAsia="方正书宋_GBK" w:hint="eastAsia"/>
              </w:rPr>
              <w:lastRenderedPageBreak/>
              <w:t>保证管委会正常工作的运行。</w:t>
            </w:r>
          </w:p>
        </w:tc>
        <w:tc>
          <w:tcPr>
            <w:tcW w:w="1417" w:type="dxa"/>
            <w:shd w:val="clear" w:color="auto" w:fill="auto"/>
            <w:vAlign w:val="center"/>
          </w:tcPr>
          <w:p w:rsidR="004C6A55" w:rsidRDefault="004C6A55" w:rsidP="00DA0264">
            <w:pPr>
              <w:spacing w:line="300" w:lineRule="exact"/>
              <w:jc w:val="left"/>
              <w:rPr>
                <w:rFonts w:ascii="方正书宋_GBK" w:eastAsia="方正书宋_GBK"/>
              </w:rPr>
            </w:pPr>
            <w:r>
              <w:rPr>
                <w:rFonts w:ascii="方正书宋_GBK" w:eastAsia="方正书宋_GBK" w:hint="eastAsia"/>
              </w:rPr>
              <w:t>综合事务工作任务完成情况</w:t>
            </w:r>
          </w:p>
        </w:tc>
        <w:tc>
          <w:tcPr>
            <w:tcW w:w="737" w:type="dxa"/>
            <w:shd w:val="clear" w:color="auto" w:fill="auto"/>
            <w:vAlign w:val="center"/>
          </w:tcPr>
          <w:p w:rsidR="004C6A55" w:rsidRDefault="004C6A55" w:rsidP="00DA0264">
            <w:pPr>
              <w:spacing w:line="300" w:lineRule="exact"/>
              <w:jc w:val="center"/>
              <w:rPr>
                <w:rFonts w:ascii="方正书宋_GBK" w:eastAsia="方正书宋_GBK"/>
              </w:rPr>
            </w:pPr>
            <w:r>
              <w:rPr>
                <w:rFonts w:ascii="方正书宋_GBK" w:eastAsia="方正书宋_GBK" w:hint="eastAsia"/>
              </w:rPr>
              <w:t>≥95</w:t>
            </w:r>
            <w:r>
              <w:rPr>
                <w:rFonts w:ascii="方正书宋_GBK" w:eastAsia="方正书宋_GBK"/>
              </w:rPr>
              <w:t>%</w:t>
            </w:r>
          </w:p>
        </w:tc>
        <w:tc>
          <w:tcPr>
            <w:tcW w:w="737" w:type="dxa"/>
            <w:shd w:val="clear" w:color="auto" w:fill="auto"/>
            <w:vAlign w:val="center"/>
          </w:tcPr>
          <w:p w:rsidR="004C6A55" w:rsidRDefault="004C6A55" w:rsidP="00DA0264">
            <w:pPr>
              <w:spacing w:line="300" w:lineRule="exact"/>
              <w:jc w:val="center"/>
              <w:rPr>
                <w:rFonts w:ascii="方正书宋_GBK" w:eastAsia="方正书宋_GBK"/>
              </w:rPr>
            </w:pPr>
            <w:r>
              <w:rPr>
                <w:rFonts w:ascii="方正书宋_GBK" w:eastAsia="方正书宋_GBK" w:hint="eastAsia"/>
              </w:rPr>
              <w:t>≥85</w:t>
            </w:r>
            <w:r>
              <w:rPr>
                <w:rFonts w:ascii="方正书宋_GBK" w:eastAsia="方正书宋_GBK"/>
              </w:rPr>
              <w:t>%</w:t>
            </w:r>
          </w:p>
        </w:tc>
        <w:tc>
          <w:tcPr>
            <w:tcW w:w="737" w:type="dxa"/>
            <w:shd w:val="clear" w:color="auto" w:fill="auto"/>
            <w:vAlign w:val="center"/>
          </w:tcPr>
          <w:p w:rsidR="004C6A55" w:rsidRDefault="004C6A55" w:rsidP="00DA0264">
            <w:pPr>
              <w:spacing w:line="300" w:lineRule="exact"/>
              <w:jc w:val="center"/>
              <w:rPr>
                <w:rFonts w:ascii="方正书宋_GBK" w:eastAsia="方正书宋_GBK"/>
              </w:rPr>
            </w:pPr>
            <w:r>
              <w:rPr>
                <w:rFonts w:ascii="方正书宋_GBK" w:eastAsia="方正书宋_GBK" w:hint="eastAsia"/>
              </w:rPr>
              <w:t>≥80</w:t>
            </w:r>
            <w:r>
              <w:rPr>
                <w:rFonts w:ascii="方正书宋_GBK" w:eastAsia="方正书宋_GBK"/>
              </w:rPr>
              <w:t>%</w:t>
            </w:r>
          </w:p>
        </w:tc>
        <w:tc>
          <w:tcPr>
            <w:tcW w:w="737" w:type="dxa"/>
            <w:shd w:val="clear" w:color="auto" w:fill="auto"/>
            <w:vAlign w:val="center"/>
          </w:tcPr>
          <w:p w:rsidR="004C6A55" w:rsidRDefault="004C6A55" w:rsidP="00DA0264">
            <w:pPr>
              <w:widowControl/>
              <w:jc w:val="center"/>
              <w:textAlignment w:val="center"/>
              <w:rPr>
                <w:rFonts w:ascii="方正书宋_GBK" w:eastAsia="方正书宋_GBK"/>
              </w:rPr>
            </w:pPr>
            <w:r>
              <w:rPr>
                <w:rFonts w:ascii="宋体" w:hAnsi="宋体" w:cs="宋体" w:hint="eastAsia"/>
                <w:color w:val="000000"/>
                <w:kern w:val="0"/>
                <w:sz w:val="20"/>
                <w:szCs w:val="20"/>
              </w:rPr>
              <w:t>&lt;60%</w:t>
            </w:r>
          </w:p>
        </w:tc>
      </w:tr>
      <w:tr w:rsidR="004C6A55" w:rsidRPr="00541BF7" w:rsidTr="00DA0264">
        <w:trPr>
          <w:trHeight w:val="227"/>
          <w:jc w:val="center"/>
        </w:trPr>
        <w:tc>
          <w:tcPr>
            <w:tcW w:w="2341" w:type="dxa"/>
            <w:shd w:val="clear" w:color="auto" w:fill="auto"/>
            <w:vAlign w:val="center"/>
          </w:tcPr>
          <w:p w:rsidR="004C6A55" w:rsidRPr="00945F93" w:rsidRDefault="004C6A55" w:rsidP="00DA0264">
            <w:pPr>
              <w:spacing w:line="300" w:lineRule="exact"/>
              <w:jc w:val="left"/>
              <w:rPr>
                <w:rFonts w:ascii="方正书宋_GBK" w:eastAsia="方正书宋_GBK"/>
              </w:rPr>
            </w:pPr>
            <w:r w:rsidRPr="00541BF7">
              <w:rPr>
                <w:rFonts w:ascii="方正书宋_GBK" w:eastAsia="方正书宋_GBK" w:hint="eastAsia"/>
                <w:b/>
              </w:rPr>
              <w:lastRenderedPageBreak/>
              <w:t xml:space="preserve">　</w:t>
            </w:r>
            <w:r w:rsidRPr="00945F93">
              <w:rPr>
                <w:rFonts w:ascii="方正书宋_GBK" w:eastAsia="方正书宋_GBK" w:hint="eastAsia"/>
              </w:rPr>
              <w:t xml:space="preserve">　财政事务</w:t>
            </w:r>
          </w:p>
        </w:tc>
        <w:tc>
          <w:tcPr>
            <w:tcW w:w="1276" w:type="dxa"/>
            <w:shd w:val="clear" w:color="auto" w:fill="auto"/>
            <w:vAlign w:val="center"/>
          </w:tcPr>
          <w:p w:rsidR="004C6A55" w:rsidRPr="00541BF7" w:rsidRDefault="004C6A55" w:rsidP="00DA0264">
            <w:pPr>
              <w:spacing w:line="300" w:lineRule="exact"/>
              <w:jc w:val="left"/>
              <w:rPr>
                <w:rFonts w:ascii="方正书宋_GBK" w:eastAsia="方正书宋_GBK"/>
              </w:rPr>
            </w:pPr>
            <w:r w:rsidRPr="00541BF7">
              <w:rPr>
                <w:rFonts w:ascii="方正书宋_GBK" w:eastAsia="方正书宋_GBK"/>
              </w:rPr>
              <w:t>93.60</w:t>
            </w:r>
          </w:p>
        </w:tc>
        <w:tc>
          <w:tcPr>
            <w:tcW w:w="2976" w:type="dxa"/>
            <w:shd w:val="clear" w:color="auto" w:fill="auto"/>
            <w:vAlign w:val="center"/>
          </w:tcPr>
          <w:p w:rsidR="004C6A55" w:rsidRPr="00541BF7" w:rsidRDefault="004C6A55" w:rsidP="00DA0264">
            <w:pPr>
              <w:spacing w:line="300" w:lineRule="exact"/>
              <w:jc w:val="left"/>
              <w:rPr>
                <w:rFonts w:ascii="方正书宋_GBK" w:eastAsia="方正书宋_GBK"/>
              </w:rPr>
            </w:pPr>
            <w:r>
              <w:rPr>
                <w:rFonts w:ascii="方正书宋_GBK" w:eastAsia="方正书宋_GBK" w:hint="eastAsia"/>
              </w:rPr>
              <w:t>负责拟定财政管理办法，制定和监督执行财政、会计规章制度；编制执行财政收支预决算，管理本级政府经费收支工作；负责政府采购工作；负责单位国有资产管理；负责政府债务管理。</w:t>
            </w:r>
          </w:p>
        </w:tc>
        <w:tc>
          <w:tcPr>
            <w:tcW w:w="2976" w:type="dxa"/>
            <w:shd w:val="clear" w:color="auto" w:fill="auto"/>
            <w:vAlign w:val="center"/>
          </w:tcPr>
          <w:p w:rsidR="004C6A55" w:rsidRDefault="004C6A55" w:rsidP="00DA0264">
            <w:pPr>
              <w:pStyle w:val="p0"/>
              <w:spacing w:line="300" w:lineRule="atLeast"/>
              <w:rPr>
                <w:color w:val="000000"/>
                <w:sz w:val="20"/>
                <w:szCs w:val="20"/>
              </w:rPr>
            </w:pPr>
            <w:r>
              <w:rPr>
                <w:rFonts w:ascii="方正书宋_GBK" w:eastAsia="方正书宋_GBK" w:hint="eastAsia"/>
                <w:color w:val="000000"/>
              </w:rPr>
              <w:t>确保各项业务工作谋划到位、顺利开展。保障机关工作正常高效运转。</w:t>
            </w:r>
          </w:p>
          <w:p w:rsidR="004C6A55" w:rsidRPr="00486676" w:rsidRDefault="004C6A55" w:rsidP="00DA0264">
            <w:pPr>
              <w:pStyle w:val="p0"/>
              <w:spacing w:line="300" w:lineRule="atLeast"/>
              <w:rPr>
                <w:color w:val="000000"/>
                <w:sz w:val="20"/>
                <w:szCs w:val="20"/>
              </w:rPr>
            </w:pPr>
          </w:p>
          <w:p w:rsidR="004C6A55" w:rsidRPr="00695D7F" w:rsidRDefault="004C6A55" w:rsidP="00DA0264">
            <w:pPr>
              <w:spacing w:line="300" w:lineRule="exact"/>
              <w:jc w:val="left"/>
              <w:rPr>
                <w:rFonts w:ascii="方正书宋_GBK" w:eastAsia="方正书宋_GBK"/>
              </w:rPr>
            </w:pPr>
          </w:p>
        </w:tc>
        <w:tc>
          <w:tcPr>
            <w:tcW w:w="1417" w:type="dxa"/>
            <w:shd w:val="clear" w:color="auto" w:fill="auto"/>
            <w:vAlign w:val="center"/>
          </w:tcPr>
          <w:p w:rsidR="004C6A55" w:rsidRPr="00FC4E89" w:rsidRDefault="004C6A55" w:rsidP="00DA0264">
            <w:pPr>
              <w:spacing w:line="300" w:lineRule="exact"/>
              <w:jc w:val="left"/>
              <w:rPr>
                <w:rFonts w:ascii="方正书宋_GBK" w:eastAsia="方正书宋_GBK"/>
              </w:rPr>
            </w:pPr>
            <w:r>
              <w:rPr>
                <w:rFonts w:ascii="方正书宋_GBK" w:hint="eastAsia"/>
              </w:rPr>
              <w:t>工作任务完成程度</w:t>
            </w:r>
          </w:p>
        </w:tc>
        <w:tc>
          <w:tcPr>
            <w:tcW w:w="737" w:type="dxa"/>
            <w:shd w:val="clear" w:color="auto" w:fill="auto"/>
            <w:vAlign w:val="center"/>
          </w:tcPr>
          <w:p w:rsidR="004C6A55" w:rsidRDefault="004C6A55" w:rsidP="00DA0264">
            <w:pPr>
              <w:spacing w:line="300" w:lineRule="exact"/>
              <w:jc w:val="center"/>
              <w:rPr>
                <w:rFonts w:ascii="方正书宋_GBK" w:eastAsia="方正书宋_GBK"/>
              </w:rPr>
            </w:pPr>
            <w:r>
              <w:rPr>
                <w:rFonts w:ascii="方正书宋_GBK" w:eastAsia="方正书宋_GBK" w:hint="eastAsia"/>
              </w:rPr>
              <w:t>≥95</w:t>
            </w:r>
            <w:r>
              <w:rPr>
                <w:rFonts w:ascii="方正书宋_GBK" w:eastAsia="方正书宋_GBK"/>
              </w:rPr>
              <w:t>%</w:t>
            </w:r>
          </w:p>
        </w:tc>
        <w:tc>
          <w:tcPr>
            <w:tcW w:w="737" w:type="dxa"/>
            <w:shd w:val="clear" w:color="auto" w:fill="auto"/>
            <w:vAlign w:val="center"/>
          </w:tcPr>
          <w:p w:rsidR="004C6A55" w:rsidRDefault="004C6A55" w:rsidP="00DA0264">
            <w:pPr>
              <w:spacing w:line="300" w:lineRule="exact"/>
              <w:jc w:val="center"/>
              <w:rPr>
                <w:rFonts w:ascii="方正书宋_GBK" w:eastAsia="方正书宋_GBK"/>
              </w:rPr>
            </w:pPr>
            <w:r>
              <w:rPr>
                <w:rFonts w:ascii="方正书宋_GBK" w:eastAsia="方正书宋_GBK" w:hint="eastAsia"/>
              </w:rPr>
              <w:t>≥85</w:t>
            </w:r>
            <w:r>
              <w:rPr>
                <w:rFonts w:ascii="方正书宋_GBK" w:eastAsia="方正书宋_GBK"/>
              </w:rPr>
              <w:t>%</w:t>
            </w:r>
          </w:p>
        </w:tc>
        <w:tc>
          <w:tcPr>
            <w:tcW w:w="737" w:type="dxa"/>
            <w:shd w:val="clear" w:color="auto" w:fill="auto"/>
            <w:vAlign w:val="center"/>
          </w:tcPr>
          <w:p w:rsidR="004C6A55" w:rsidRDefault="004C6A55" w:rsidP="00DA0264">
            <w:pPr>
              <w:spacing w:line="300" w:lineRule="exact"/>
              <w:jc w:val="center"/>
              <w:rPr>
                <w:rFonts w:ascii="方正书宋_GBK" w:eastAsia="方正书宋_GBK"/>
              </w:rPr>
            </w:pPr>
            <w:r>
              <w:rPr>
                <w:rFonts w:ascii="方正书宋_GBK" w:eastAsia="方正书宋_GBK" w:hint="eastAsia"/>
              </w:rPr>
              <w:t>≥80</w:t>
            </w:r>
            <w:r>
              <w:rPr>
                <w:rFonts w:ascii="方正书宋_GBK" w:eastAsia="方正书宋_GBK"/>
              </w:rPr>
              <w:t>%</w:t>
            </w:r>
          </w:p>
        </w:tc>
        <w:tc>
          <w:tcPr>
            <w:tcW w:w="737" w:type="dxa"/>
            <w:shd w:val="clear" w:color="auto" w:fill="auto"/>
            <w:vAlign w:val="center"/>
          </w:tcPr>
          <w:p w:rsidR="004C6A55" w:rsidRDefault="004C6A55" w:rsidP="00DA0264">
            <w:pPr>
              <w:widowControl/>
              <w:jc w:val="center"/>
              <w:textAlignment w:val="center"/>
              <w:rPr>
                <w:rFonts w:ascii="方正书宋_GBK" w:eastAsia="方正书宋_GBK"/>
              </w:rPr>
            </w:pPr>
            <w:r>
              <w:rPr>
                <w:rFonts w:ascii="宋体" w:hAnsi="宋体" w:cs="宋体" w:hint="eastAsia"/>
                <w:color w:val="000000"/>
                <w:kern w:val="0"/>
                <w:sz w:val="20"/>
                <w:szCs w:val="20"/>
              </w:rPr>
              <w:t>&lt;60%</w:t>
            </w:r>
          </w:p>
        </w:tc>
      </w:tr>
      <w:tr w:rsidR="004C6A55" w:rsidRPr="00541BF7" w:rsidTr="00DA0264">
        <w:trPr>
          <w:trHeight w:val="227"/>
          <w:jc w:val="center"/>
        </w:trPr>
        <w:tc>
          <w:tcPr>
            <w:tcW w:w="2341" w:type="dxa"/>
            <w:shd w:val="clear" w:color="auto" w:fill="auto"/>
            <w:vAlign w:val="center"/>
          </w:tcPr>
          <w:p w:rsidR="004C6A55" w:rsidRPr="00945F93" w:rsidRDefault="004C6A55" w:rsidP="00DA0264">
            <w:pPr>
              <w:spacing w:line="300" w:lineRule="exact"/>
              <w:jc w:val="left"/>
              <w:rPr>
                <w:rFonts w:ascii="方正书宋_GBK" w:eastAsia="方正书宋_GBK"/>
              </w:rPr>
            </w:pPr>
            <w:r w:rsidRPr="00541BF7">
              <w:rPr>
                <w:rFonts w:ascii="方正书宋_GBK" w:eastAsia="方正书宋_GBK" w:hint="eastAsia"/>
                <w:b/>
              </w:rPr>
              <w:t xml:space="preserve">　</w:t>
            </w:r>
            <w:r w:rsidRPr="00945F93">
              <w:rPr>
                <w:rFonts w:ascii="方正书宋_GBK" w:eastAsia="方正书宋_GBK" w:hint="eastAsia"/>
              </w:rPr>
              <w:t xml:space="preserve">　劳动保障事务</w:t>
            </w:r>
          </w:p>
        </w:tc>
        <w:tc>
          <w:tcPr>
            <w:tcW w:w="1276" w:type="dxa"/>
            <w:shd w:val="clear" w:color="auto" w:fill="auto"/>
            <w:vAlign w:val="center"/>
          </w:tcPr>
          <w:p w:rsidR="004C6A55" w:rsidRPr="00541BF7" w:rsidRDefault="004C6A55" w:rsidP="00DA0264">
            <w:pPr>
              <w:spacing w:line="300" w:lineRule="exact"/>
              <w:jc w:val="left"/>
              <w:rPr>
                <w:rFonts w:ascii="方正书宋_GBK" w:eastAsia="方正书宋_GBK"/>
              </w:rPr>
            </w:pPr>
          </w:p>
        </w:tc>
        <w:tc>
          <w:tcPr>
            <w:tcW w:w="2976" w:type="dxa"/>
            <w:shd w:val="clear" w:color="auto" w:fill="auto"/>
            <w:vAlign w:val="center"/>
          </w:tcPr>
          <w:p w:rsidR="004C6A55" w:rsidRPr="000478C6" w:rsidRDefault="004C6A55" w:rsidP="00DA0264">
            <w:pPr>
              <w:spacing w:line="300" w:lineRule="exact"/>
              <w:jc w:val="left"/>
              <w:rPr>
                <w:rFonts w:ascii="方正书宋_GBK"/>
              </w:rPr>
            </w:pPr>
            <w:r>
              <w:rPr>
                <w:rFonts w:ascii="方正书宋_GBK" w:hint="eastAsia"/>
              </w:rPr>
              <w:t>按照干部管理权限，</w:t>
            </w:r>
            <w:r>
              <w:rPr>
                <w:rFonts w:ascii="方正书宋_GBK" w:eastAsia="方正书宋_GBK" w:hint="eastAsia"/>
              </w:rPr>
              <w:t>负责机构编制、人事劳资、老干部、干部考核</w:t>
            </w:r>
            <w:r w:rsidRPr="00541BF7">
              <w:rPr>
                <w:rFonts w:ascii="方正书宋_GBK" w:eastAsia="方正书宋_GBK" w:hint="eastAsia"/>
              </w:rPr>
              <w:t>等工作</w:t>
            </w:r>
            <w:r>
              <w:rPr>
                <w:rFonts w:ascii="方正书宋_GBK" w:hint="eastAsia"/>
              </w:rPr>
              <w:t>。</w:t>
            </w:r>
            <w:r w:rsidRPr="000478C6">
              <w:rPr>
                <w:rFonts w:ascii="方正书宋_GBK" w:eastAsia="方正书宋_GBK" w:hint="eastAsia"/>
              </w:rPr>
              <w:t>负责发展党员工作</w:t>
            </w:r>
            <w:r>
              <w:rPr>
                <w:rFonts w:ascii="方正书宋_GBK" w:hint="eastAsia"/>
              </w:rPr>
              <w:t>。</w:t>
            </w:r>
          </w:p>
        </w:tc>
        <w:tc>
          <w:tcPr>
            <w:tcW w:w="2976" w:type="dxa"/>
            <w:shd w:val="clear" w:color="auto" w:fill="auto"/>
            <w:vAlign w:val="center"/>
          </w:tcPr>
          <w:p w:rsidR="004C6A55" w:rsidRPr="003E08C2" w:rsidRDefault="004C6A55" w:rsidP="00DA0264">
            <w:pPr>
              <w:spacing w:line="300" w:lineRule="exact"/>
              <w:jc w:val="left"/>
              <w:rPr>
                <w:rFonts w:ascii="方正书宋_GBK"/>
              </w:rPr>
            </w:pPr>
            <w:r w:rsidRPr="00541BF7">
              <w:rPr>
                <w:rFonts w:ascii="方正书宋_GBK" w:eastAsia="方正书宋_GBK" w:hint="eastAsia"/>
              </w:rPr>
              <w:t>贯彻落实好党和国家各项方针政策和法律法规</w:t>
            </w:r>
            <w:r>
              <w:rPr>
                <w:rFonts w:ascii="方正书宋_GBK" w:hint="eastAsia"/>
              </w:rPr>
              <w:t>，做好人力资源、社会保障和机构编制管理工作。按干部管理权限，人员任免、交流、奖惩、人事劳资等工作落实到位。坚持政策公开透明准则，把握好政策尺度，切实保障干部职工利益。</w:t>
            </w:r>
          </w:p>
        </w:tc>
        <w:tc>
          <w:tcPr>
            <w:tcW w:w="1417" w:type="dxa"/>
            <w:shd w:val="clear" w:color="auto" w:fill="auto"/>
            <w:vAlign w:val="center"/>
          </w:tcPr>
          <w:p w:rsidR="004C6A55" w:rsidRPr="007C2F5F" w:rsidRDefault="004C6A55" w:rsidP="00DA0264">
            <w:pPr>
              <w:spacing w:line="300" w:lineRule="exact"/>
              <w:jc w:val="left"/>
              <w:rPr>
                <w:rFonts w:ascii="方正书宋_GBK"/>
              </w:rPr>
            </w:pPr>
            <w:r>
              <w:rPr>
                <w:rFonts w:ascii="方正书宋_GBK" w:hint="eastAsia"/>
              </w:rPr>
              <w:t>工作任务完成程度</w:t>
            </w:r>
          </w:p>
        </w:tc>
        <w:tc>
          <w:tcPr>
            <w:tcW w:w="737" w:type="dxa"/>
            <w:shd w:val="clear" w:color="auto" w:fill="auto"/>
            <w:vAlign w:val="center"/>
          </w:tcPr>
          <w:p w:rsidR="004C6A55" w:rsidRDefault="004C6A55" w:rsidP="00DA0264">
            <w:pPr>
              <w:spacing w:line="300" w:lineRule="exact"/>
              <w:jc w:val="center"/>
              <w:rPr>
                <w:rFonts w:ascii="方正书宋_GBK" w:eastAsia="方正书宋_GBK"/>
              </w:rPr>
            </w:pPr>
            <w:r>
              <w:rPr>
                <w:rFonts w:ascii="方正书宋_GBK" w:eastAsia="方正书宋_GBK" w:hint="eastAsia"/>
              </w:rPr>
              <w:t>≥95</w:t>
            </w:r>
            <w:r>
              <w:rPr>
                <w:rFonts w:ascii="方正书宋_GBK" w:eastAsia="方正书宋_GBK"/>
              </w:rPr>
              <w:t>%</w:t>
            </w:r>
          </w:p>
        </w:tc>
        <w:tc>
          <w:tcPr>
            <w:tcW w:w="737" w:type="dxa"/>
            <w:shd w:val="clear" w:color="auto" w:fill="auto"/>
            <w:vAlign w:val="center"/>
          </w:tcPr>
          <w:p w:rsidR="004C6A55" w:rsidRDefault="004C6A55" w:rsidP="00DA0264">
            <w:pPr>
              <w:spacing w:line="300" w:lineRule="exact"/>
              <w:jc w:val="center"/>
              <w:rPr>
                <w:rFonts w:ascii="方正书宋_GBK" w:eastAsia="方正书宋_GBK"/>
              </w:rPr>
            </w:pPr>
            <w:r>
              <w:rPr>
                <w:rFonts w:ascii="方正书宋_GBK" w:eastAsia="方正书宋_GBK" w:hint="eastAsia"/>
              </w:rPr>
              <w:t>≥85</w:t>
            </w:r>
            <w:r>
              <w:rPr>
                <w:rFonts w:ascii="方正书宋_GBK" w:eastAsia="方正书宋_GBK"/>
              </w:rPr>
              <w:t>%</w:t>
            </w:r>
          </w:p>
        </w:tc>
        <w:tc>
          <w:tcPr>
            <w:tcW w:w="737" w:type="dxa"/>
            <w:shd w:val="clear" w:color="auto" w:fill="auto"/>
            <w:vAlign w:val="center"/>
          </w:tcPr>
          <w:p w:rsidR="004C6A55" w:rsidRDefault="004C6A55" w:rsidP="00DA0264">
            <w:pPr>
              <w:spacing w:line="300" w:lineRule="exact"/>
              <w:jc w:val="center"/>
              <w:rPr>
                <w:rFonts w:ascii="方正书宋_GBK" w:eastAsia="方正书宋_GBK"/>
              </w:rPr>
            </w:pPr>
            <w:r>
              <w:rPr>
                <w:rFonts w:ascii="方正书宋_GBK" w:eastAsia="方正书宋_GBK" w:hint="eastAsia"/>
              </w:rPr>
              <w:t>≥80</w:t>
            </w:r>
            <w:r>
              <w:rPr>
                <w:rFonts w:ascii="方正书宋_GBK" w:eastAsia="方正书宋_GBK"/>
              </w:rPr>
              <w:t>%</w:t>
            </w:r>
          </w:p>
        </w:tc>
        <w:tc>
          <w:tcPr>
            <w:tcW w:w="737" w:type="dxa"/>
            <w:shd w:val="clear" w:color="auto" w:fill="auto"/>
            <w:vAlign w:val="center"/>
          </w:tcPr>
          <w:p w:rsidR="004C6A55" w:rsidRDefault="004C6A55" w:rsidP="00DA0264">
            <w:pPr>
              <w:widowControl/>
              <w:jc w:val="center"/>
              <w:textAlignment w:val="center"/>
              <w:rPr>
                <w:rFonts w:ascii="方正书宋_GBK" w:eastAsia="方正书宋_GBK"/>
              </w:rPr>
            </w:pPr>
            <w:r>
              <w:rPr>
                <w:rFonts w:ascii="宋体" w:hAnsi="宋体" w:cs="宋体" w:hint="eastAsia"/>
                <w:color w:val="000000"/>
                <w:kern w:val="0"/>
                <w:sz w:val="20"/>
                <w:szCs w:val="20"/>
              </w:rPr>
              <w:t>&lt;60%</w:t>
            </w:r>
          </w:p>
        </w:tc>
      </w:tr>
      <w:tr w:rsidR="004C6A55" w:rsidRPr="00541BF7" w:rsidTr="00DA0264">
        <w:trPr>
          <w:trHeight w:val="227"/>
          <w:jc w:val="center"/>
        </w:trPr>
        <w:tc>
          <w:tcPr>
            <w:tcW w:w="2341" w:type="dxa"/>
            <w:shd w:val="clear" w:color="auto" w:fill="auto"/>
            <w:vAlign w:val="center"/>
          </w:tcPr>
          <w:p w:rsidR="004C6A55" w:rsidRPr="00541BF7" w:rsidRDefault="004C6A55" w:rsidP="00DA0264">
            <w:pPr>
              <w:spacing w:line="300" w:lineRule="exact"/>
              <w:jc w:val="left"/>
              <w:rPr>
                <w:rFonts w:ascii="方正书宋_GBK" w:eastAsia="方正书宋_GBK"/>
                <w:b/>
              </w:rPr>
            </w:pPr>
            <w:r w:rsidRPr="00541BF7">
              <w:rPr>
                <w:rFonts w:ascii="方正书宋_GBK" w:eastAsia="方正书宋_GBK" w:hint="eastAsia"/>
                <w:b/>
              </w:rPr>
              <w:t>城镇规划建设</w:t>
            </w:r>
          </w:p>
        </w:tc>
        <w:tc>
          <w:tcPr>
            <w:tcW w:w="1276" w:type="dxa"/>
            <w:shd w:val="clear" w:color="auto" w:fill="auto"/>
            <w:vAlign w:val="center"/>
          </w:tcPr>
          <w:p w:rsidR="004C6A55" w:rsidRPr="00541BF7" w:rsidRDefault="004C6A55" w:rsidP="00DA0264">
            <w:pPr>
              <w:spacing w:line="300" w:lineRule="exact"/>
              <w:jc w:val="left"/>
              <w:rPr>
                <w:rFonts w:ascii="方正书宋_GBK" w:eastAsia="方正书宋_GBK"/>
              </w:rPr>
            </w:pPr>
            <w:r w:rsidRPr="00541BF7">
              <w:rPr>
                <w:rFonts w:ascii="方正书宋_GBK" w:eastAsia="方正书宋_GBK"/>
              </w:rPr>
              <w:t>1030.00</w:t>
            </w:r>
          </w:p>
        </w:tc>
        <w:tc>
          <w:tcPr>
            <w:tcW w:w="2976" w:type="dxa"/>
            <w:shd w:val="clear" w:color="auto" w:fill="auto"/>
            <w:vAlign w:val="center"/>
          </w:tcPr>
          <w:p w:rsidR="004C6A55" w:rsidRPr="00541BF7" w:rsidRDefault="004C6A55" w:rsidP="00DA0264">
            <w:pPr>
              <w:spacing w:line="300" w:lineRule="exact"/>
              <w:jc w:val="left"/>
              <w:rPr>
                <w:rFonts w:ascii="方正书宋_GBK" w:eastAsia="方正书宋_GBK"/>
              </w:rPr>
            </w:pPr>
            <w:r w:rsidRPr="00541BF7">
              <w:rPr>
                <w:rFonts w:ascii="方正书宋_GBK" w:eastAsia="方正书宋_GBK" w:hint="eastAsia"/>
              </w:rPr>
              <w:t>负责建设项目的规划管理和施工管理，负责城建统计及档案管理工作</w:t>
            </w:r>
            <w:r>
              <w:rPr>
                <w:rFonts w:ascii="方正书宋_GBK" w:eastAsia="方正书宋_GBK" w:hint="eastAsia"/>
              </w:rPr>
              <w:t>；负责监管辖区各施工企业的劳动用工工作；负责监管辖区内新兴社区“私搭乱</w:t>
            </w:r>
            <w:r>
              <w:rPr>
                <w:rFonts w:ascii="方正书宋_GBK" w:eastAsia="方正书宋_GBK" w:hint="eastAsia"/>
              </w:rPr>
              <w:lastRenderedPageBreak/>
              <w:t>建”事务。</w:t>
            </w:r>
          </w:p>
        </w:tc>
        <w:tc>
          <w:tcPr>
            <w:tcW w:w="2976" w:type="dxa"/>
            <w:shd w:val="clear" w:color="auto" w:fill="auto"/>
            <w:vAlign w:val="center"/>
          </w:tcPr>
          <w:p w:rsidR="004C6A55" w:rsidRPr="00541BF7" w:rsidRDefault="004C6A55" w:rsidP="00DA0264">
            <w:pPr>
              <w:spacing w:line="300" w:lineRule="exact"/>
              <w:jc w:val="left"/>
              <w:rPr>
                <w:rFonts w:ascii="方正书宋_GBK" w:eastAsia="方正书宋_GBK"/>
              </w:rPr>
            </w:pPr>
            <w:r w:rsidRPr="004D2CD6">
              <w:rPr>
                <w:rFonts w:ascii="方正书宋_GBK" w:eastAsia="方正书宋_GBK" w:hint="eastAsia"/>
              </w:rPr>
              <w:lastRenderedPageBreak/>
              <w:t>经十二路一期</w:t>
            </w:r>
            <w:r>
              <w:rPr>
                <w:rFonts w:ascii="方正书宋_GBK" w:hint="eastAsia"/>
              </w:rPr>
              <w:t>工程</w:t>
            </w:r>
            <w:r>
              <w:rPr>
                <w:rFonts w:ascii="方正书宋_GBK" w:hint="eastAsia"/>
              </w:rPr>
              <w:t>7</w:t>
            </w:r>
            <w:r>
              <w:rPr>
                <w:rFonts w:ascii="方正书宋_GBK" w:hint="eastAsia"/>
              </w:rPr>
              <w:t>月份建成通车；</w:t>
            </w:r>
            <w:r w:rsidRPr="004D2CD6">
              <w:rPr>
                <w:rFonts w:ascii="方正书宋_GBK" w:hint="eastAsia"/>
              </w:rPr>
              <w:t>经十八路一期</w:t>
            </w:r>
            <w:r>
              <w:rPr>
                <w:rFonts w:ascii="方正书宋_GBK" w:hint="eastAsia"/>
              </w:rPr>
              <w:t>5</w:t>
            </w:r>
            <w:r>
              <w:rPr>
                <w:rFonts w:ascii="方正书宋_GBK" w:hint="eastAsia"/>
              </w:rPr>
              <w:t>月份建成通车、纬一路二期工程</w:t>
            </w:r>
            <w:r>
              <w:rPr>
                <w:rFonts w:ascii="方正书宋_GBK" w:hint="eastAsia"/>
              </w:rPr>
              <w:t>7</w:t>
            </w:r>
            <w:r>
              <w:rPr>
                <w:rFonts w:ascii="方正书宋_GBK" w:hint="eastAsia"/>
              </w:rPr>
              <w:t>月份建成通车；经十二路部分路段</w:t>
            </w:r>
            <w:r>
              <w:rPr>
                <w:rFonts w:ascii="方正书宋_GBK" w:hint="eastAsia"/>
              </w:rPr>
              <w:t>7</w:t>
            </w:r>
            <w:r>
              <w:rPr>
                <w:rFonts w:ascii="方正书宋_GBK" w:hint="eastAsia"/>
              </w:rPr>
              <w:t>月份建成通车；污水处理</w:t>
            </w:r>
            <w:r>
              <w:rPr>
                <w:rFonts w:ascii="方正书宋_GBK" w:hint="eastAsia"/>
              </w:rPr>
              <w:lastRenderedPageBreak/>
              <w:t>厂年底前主体完工。新建项目不发生欠薪引起的大规模集体上访事件。不出现新的私搭乱建情况</w:t>
            </w:r>
          </w:p>
        </w:tc>
        <w:tc>
          <w:tcPr>
            <w:tcW w:w="1417" w:type="dxa"/>
            <w:shd w:val="clear" w:color="auto" w:fill="auto"/>
            <w:vAlign w:val="center"/>
          </w:tcPr>
          <w:p w:rsidR="004C6A55" w:rsidRPr="007C2F5F" w:rsidRDefault="004C6A55" w:rsidP="00DA0264">
            <w:pPr>
              <w:spacing w:line="300" w:lineRule="exact"/>
              <w:jc w:val="left"/>
              <w:rPr>
                <w:rFonts w:ascii="方正书宋_GBK"/>
              </w:rPr>
            </w:pPr>
            <w:r>
              <w:rPr>
                <w:rFonts w:ascii="方正书宋_GBK" w:hint="eastAsia"/>
              </w:rPr>
              <w:lastRenderedPageBreak/>
              <w:t>工作任务完成程度</w:t>
            </w:r>
          </w:p>
        </w:tc>
        <w:tc>
          <w:tcPr>
            <w:tcW w:w="737" w:type="dxa"/>
            <w:shd w:val="clear" w:color="auto" w:fill="auto"/>
            <w:vAlign w:val="center"/>
          </w:tcPr>
          <w:p w:rsidR="004C6A55" w:rsidRDefault="004C6A55" w:rsidP="00DA0264">
            <w:pPr>
              <w:spacing w:line="300" w:lineRule="exact"/>
              <w:jc w:val="center"/>
              <w:rPr>
                <w:rFonts w:ascii="方正书宋_GBK" w:eastAsia="方正书宋_GBK"/>
              </w:rPr>
            </w:pPr>
            <w:r>
              <w:rPr>
                <w:rFonts w:ascii="方正书宋_GBK" w:eastAsia="方正书宋_GBK" w:hint="eastAsia"/>
              </w:rPr>
              <w:t>≥95</w:t>
            </w:r>
            <w:r>
              <w:rPr>
                <w:rFonts w:ascii="方正书宋_GBK" w:eastAsia="方正书宋_GBK"/>
              </w:rPr>
              <w:t>%</w:t>
            </w:r>
          </w:p>
        </w:tc>
        <w:tc>
          <w:tcPr>
            <w:tcW w:w="737" w:type="dxa"/>
            <w:shd w:val="clear" w:color="auto" w:fill="auto"/>
            <w:vAlign w:val="center"/>
          </w:tcPr>
          <w:p w:rsidR="004C6A55" w:rsidRDefault="004C6A55" w:rsidP="00DA0264">
            <w:pPr>
              <w:spacing w:line="300" w:lineRule="exact"/>
              <w:jc w:val="center"/>
              <w:rPr>
                <w:rFonts w:ascii="方正书宋_GBK" w:eastAsia="方正书宋_GBK"/>
              </w:rPr>
            </w:pPr>
            <w:r>
              <w:rPr>
                <w:rFonts w:ascii="方正书宋_GBK" w:eastAsia="方正书宋_GBK" w:hint="eastAsia"/>
              </w:rPr>
              <w:t>≥85</w:t>
            </w:r>
            <w:r>
              <w:rPr>
                <w:rFonts w:ascii="方正书宋_GBK" w:eastAsia="方正书宋_GBK"/>
              </w:rPr>
              <w:t>%</w:t>
            </w:r>
          </w:p>
        </w:tc>
        <w:tc>
          <w:tcPr>
            <w:tcW w:w="737" w:type="dxa"/>
            <w:shd w:val="clear" w:color="auto" w:fill="auto"/>
            <w:vAlign w:val="center"/>
          </w:tcPr>
          <w:p w:rsidR="004C6A55" w:rsidRDefault="004C6A55" w:rsidP="00DA0264">
            <w:pPr>
              <w:spacing w:line="300" w:lineRule="exact"/>
              <w:jc w:val="center"/>
              <w:rPr>
                <w:rFonts w:ascii="方正书宋_GBK" w:eastAsia="方正书宋_GBK"/>
              </w:rPr>
            </w:pPr>
            <w:r>
              <w:rPr>
                <w:rFonts w:ascii="方正书宋_GBK" w:eastAsia="方正书宋_GBK" w:hint="eastAsia"/>
              </w:rPr>
              <w:t>≥80</w:t>
            </w:r>
            <w:r>
              <w:rPr>
                <w:rFonts w:ascii="方正书宋_GBK" w:eastAsia="方正书宋_GBK"/>
              </w:rPr>
              <w:t>%</w:t>
            </w:r>
          </w:p>
        </w:tc>
        <w:tc>
          <w:tcPr>
            <w:tcW w:w="737" w:type="dxa"/>
            <w:shd w:val="clear" w:color="auto" w:fill="auto"/>
            <w:vAlign w:val="center"/>
          </w:tcPr>
          <w:p w:rsidR="004C6A55" w:rsidRDefault="004C6A55" w:rsidP="00DA0264">
            <w:pPr>
              <w:widowControl/>
              <w:jc w:val="center"/>
              <w:textAlignment w:val="center"/>
              <w:rPr>
                <w:rFonts w:ascii="方正书宋_GBK" w:eastAsia="方正书宋_GBK"/>
              </w:rPr>
            </w:pPr>
            <w:r>
              <w:rPr>
                <w:rFonts w:ascii="宋体" w:hAnsi="宋体" w:cs="宋体" w:hint="eastAsia"/>
                <w:color w:val="000000"/>
                <w:kern w:val="0"/>
                <w:sz w:val="20"/>
                <w:szCs w:val="20"/>
              </w:rPr>
              <w:t>&lt;60%</w:t>
            </w:r>
          </w:p>
        </w:tc>
      </w:tr>
      <w:tr w:rsidR="004C6A55" w:rsidRPr="00541BF7" w:rsidTr="00DA0264">
        <w:trPr>
          <w:trHeight w:val="227"/>
          <w:jc w:val="center"/>
        </w:trPr>
        <w:tc>
          <w:tcPr>
            <w:tcW w:w="2341" w:type="dxa"/>
            <w:shd w:val="clear" w:color="auto" w:fill="auto"/>
            <w:vAlign w:val="center"/>
          </w:tcPr>
          <w:p w:rsidR="004C6A55" w:rsidRPr="00BB2B16" w:rsidRDefault="004C6A55" w:rsidP="00DA0264">
            <w:pPr>
              <w:spacing w:line="300" w:lineRule="exact"/>
              <w:ind w:firstLineChars="200" w:firstLine="420"/>
              <w:jc w:val="left"/>
              <w:rPr>
                <w:rFonts w:ascii="方正书宋_GBK" w:eastAsia="方正书宋_GBK"/>
              </w:rPr>
            </w:pPr>
            <w:r w:rsidRPr="00BB2B16">
              <w:rPr>
                <w:rFonts w:ascii="方正书宋_GBK" w:eastAsia="方正书宋_GBK" w:hint="eastAsia"/>
              </w:rPr>
              <w:lastRenderedPageBreak/>
              <w:t>规划建设</w:t>
            </w:r>
            <w:r>
              <w:rPr>
                <w:rFonts w:ascii="方正书宋_GBK" w:eastAsia="方正书宋_GBK" w:hint="eastAsia"/>
              </w:rPr>
              <w:t>事务</w:t>
            </w:r>
          </w:p>
        </w:tc>
        <w:tc>
          <w:tcPr>
            <w:tcW w:w="1276" w:type="dxa"/>
            <w:shd w:val="clear" w:color="auto" w:fill="auto"/>
            <w:vAlign w:val="center"/>
          </w:tcPr>
          <w:p w:rsidR="004C6A55" w:rsidRPr="00541BF7" w:rsidRDefault="004C6A55" w:rsidP="00DA0264">
            <w:pPr>
              <w:spacing w:line="300" w:lineRule="exact"/>
              <w:jc w:val="left"/>
              <w:rPr>
                <w:rFonts w:ascii="方正书宋_GBK" w:eastAsia="方正书宋_GBK"/>
              </w:rPr>
            </w:pPr>
            <w:r w:rsidRPr="00541BF7">
              <w:rPr>
                <w:rFonts w:ascii="方正书宋_GBK" w:eastAsia="方正书宋_GBK"/>
              </w:rPr>
              <w:t>1030.00</w:t>
            </w:r>
          </w:p>
        </w:tc>
        <w:tc>
          <w:tcPr>
            <w:tcW w:w="2976" w:type="dxa"/>
            <w:shd w:val="clear" w:color="auto" w:fill="auto"/>
            <w:vAlign w:val="center"/>
          </w:tcPr>
          <w:p w:rsidR="004C6A55" w:rsidRDefault="004C6A55" w:rsidP="00DA0264">
            <w:pPr>
              <w:spacing w:line="300" w:lineRule="exact"/>
              <w:jc w:val="left"/>
              <w:rPr>
                <w:rFonts w:ascii="方正书宋_GBK"/>
              </w:rPr>
            </w:pPr>
            <w:r w:rsidRPr="00541BF7">
              <w:rPr>
                <w:rFonts w:ascii="方正书宋_GBK" w:eastAsia="方正书宋_GBK" w:hint="eastAsia"/>
              </w:rPr>
              <w:t>负责建设项目的规划管理和施工管理</w:t>
            </w:r>
            <w:r>
              <w:rPr>
                <w:rFonts w:ascii="方正书宋_GBK" w:hint="eastAsia"/>
              </w:rPr>
              <w:t>,</w:t>
            </w:r>
            <w:r w:rsidRPr="00541BF7">
              <w:rPr>
                <w:rFonts w:ascii="方正书宋_GBK" w:eastAsia="方正书宋_GBK" w:hint="eastAsia"/>
              </w:rPr>
              <w:t>负责城建统计及档案管理工作。</w:t>
            </w:r>
          </w:p>
          <w:p w:rsidR="004C6A55" w:rsidRDefault="004C6A55" w:rsidP="00DA0264">
            <w:pPr>
              <w:spacing w:line="300" w:lineRule="exact"/>
              <w:jc w:val="left"/>
              <w:rPr>
                <w:rFonts w:ascii="方正书宋_GBK"/>
              </w:rPr>
            </w:pPr>
          </w:p>
          <w:p w:rsidR="004C6A55" w:rsidRPr="00945F93" w:rsidRDefault="004C6A55" w:rsidP="00DA0264">
            <w:pPr>
              <w:spacing w:line="300" w:lineRule="exact"/>
              <w:jc w:val="left"/>
              <w:rPr>
                <w:rFonts w:ascii="方正书宋_GBK"/>
              </w:rPr>
            </w:pPr>
          </w:p>
          <w:p w:rsidR="004C6A55" w:rsidRPr="00520014" w:rsidRDefault="004C6A55" w:rsidP="00DA0264">
            <w:pPr>
              <w:spacing w:line="300" w:lineRule="exact"/>
              <w:jc w:val="left"/>
              <w:rPr>
                <w:rFonts w:ascii="方正书宋_GBK"/>
              </w:rPr>
            </w:pPr>
          </w:p>
        </w:tc>
        <w:tc>
          <w:tcPr>
            <w:tcW w:w="2976" w:type="dxa"/>
            <w:shd w:val="clear" w:color="auto" w:fill="auto"/>
            <w:vAlign w:val="center"/>
          </w:tcPr>
          <w:p w:rsidR="004C6A55" w:rsidRPr="004D2CD6" w:rsidRDefault="004C6A55" w:rsidP="00DA0264">
            <w:pPr>
              <w:spacing w:line="300" w:lineRule="exact"/>
              <w:jc w:val="left"/>
              <w:rPr>
                <w:rFonts w:ascii="方正书宋_GBK"/>
              </w:rPr>
            </w:pPr>
            <w:r w:rsidRPr="004D2CD6">
              <w:rPr>
                <w:rFonts w:ascii="方正书宋_GBK" w:eastAsia="方正书宋_GBK" w:hint="eastAsia"/>
              </w:rPr>
              <w:t>经十二路一期</w:t>
            </w:r>
            <w:r>
              <w:rPr>
                <w:rFonts w:ascii="方正书宋_GBK" w:hint="eastAsia"/>
              </w:rPr>
              <w:t>工程</w:t>
            </w:r>
            <w:r>
              <w:rPr>
                <w:rFonts w:ascii="方正书宋_GBK" w:hint="eastAsia"/>
              </w:rPr>
              <w:t>7</w:t>
            </w:r>
            <w:r>
              <w:rPr>
                <w:rFonts w:ascii="方正书宋_GBK" w:hint="eastAsia"/>
              </w:rPr>
              <w:t>月份建成通车；</w:t>
            </w:r>
            <w:r w:rsidRPr="004D2CD6">
              <w:rPr>
                <w:rFonts w:ascii="方正书宋_GBK" w:hint="eastAsia"/>
              </w:rPr>
              <w:t>经十八路一期</w:t>
            </w:r>
            <w:r>
              <w:rPr>
                <w:rFonts w:ascii="方正书宋_GBK" w:hint="eastAsia"/>
              </w:rPr>
              <w:t>5</w:t>
            </w:r>
            <w:r>
              <w:rPr>
                <w:rFonts w:ascii="方正书宋_GBK" w:hint="eastAsia"/>
              </w:rPr>
              <w:t>月份建成通车、纬一路二期工程</w:t>
            </w:r>
            <w:r>
              <w:rPr>
                <w:rFonts w:ascii="方正书宋_GBK" w:hint="eastAsia"/>
              </w:rPr>
              <w:t>7</w:t>
            </w:r>
            <w:r>
              <w:rPr>
                <w:rFonts w:ascii="方正书宋_GBK" w:hint="eastAsia"/>
              </w:rPr>
              <w:t>月份建成通车；经十二路部分路段</w:t>
            </w:r>
            <w:r>
              <w:rPr>
                <w:rFonts w:ascii="方正书宋_GBK" w:hint="eastAsia"/>
              </w:rPr>
              <w:t>7</w:t>
            </w:r>
            <w:r>
              <w:rPr>
                <w:rFonts w:ascii="方正书宋_GBK" w:hint="eastAsia"/>
              </w:rPr>
              <w:t>月份建成通车；污水处理厂年底前主体完工。</w:t>
            </w:r>
          </w:p>
        </w:tc>
        <w:tc>
          <w:tcPr>
            <w:tcW w:w="1417" w:type="dxa"/>
            <w:shd w:val="clear" w:color="auto" w:fill="auto"/>
            <w:vAlign w:val="center"/>
          </w:tcPr>
          <w:p w:rsidR="004C6A55" w:rsidRDefault="004C6A55" w:rsidP="00DA0264">
            <w:pPr>
              <w:spacing w:line="300" w:lineRule="exact"/>
              <w:jc w:val="left"/>
              <w:rPr>
                <w:rFonts w:ascii="方正书宋_GBK"/>
              </w:rPr>
            </w:pPr>
            <w:r>
              <w:rPr>
                <w:rFonts w:ascii="方正书宋_GBK" w:hint="eastAsia"/>
              </w:rPr>
              <w:t>项目完成情况</w:t>
            </w:r>
          </w:p>
          <w:p w:rsidR="004C6A55" w:rsidRDefault="004C6A55" w:rsidP="00DA0264">
            <w:pPr>
              <w:spacing w:line="300" w:lineRule="exact"/>
              <w:jc w:val="left"/>
              <w:rPr>
                <w:rFonts w:ascii="方正书宋_GBK"/>
              </w:rPr>
            </w:pPr>
          </w:p>
          <w:p w:rsidR="004C6A55" w:rsidRDefault="004C6A55" w:rsidP="00DA0264">
            <w:pPr>
              <w:spacing w:line="300" w:lineRule="exact"/>
              <w:jc w:val="left"/>
              <w:rPr>
                <w:rFonts w:ascii="方正书宋_GBK"/>
              </w:rPr>
            </w:pPr>
          </w:p>
          <w:p w:rsidR="004C6A55" w:rsidRDefault="004C6A55" w:rsidP="00DA0264">
            <w:pPr>
              <w:spacing w:line="300" w:lineRule="exact"/>
              <w:jc w:val="left"/>
              <w:rPr>
                <w:rFonts w:ascii="方正书宋_GBK"/>
              </w:rPr>
            </w:pPr>
          </w:p>
          <w:p w:rsidR="004C6A55" w:rsidRPr="00520014" w:rsidRDefault="004C6A55" w:rsidP="00DA0264">
            <w:pPr>
              <w:spacing w:line="300" w:lineRule="exact"/>
              <w:jc w:val="left"/>
              <w:rPr>
                <w:rFonts w:ascii="方正书宋_GBK"/>
              </w:rPr>
            </w:pPr>
          </w:p>
        </w:tc>
        <w:tc>
          <w:tcPr>
            <w:tcW w:w="737" w:type="dxa"/>
            <w:shd w:val="clear" w:color="auto" w:fill="auto"/>
            <w:vAlign w:val="center"/>
          </w:tcPr>
          <w:p w:rsidR="004C6A55" w:rsidRDefault="004C6A55" w:rsidP="00DA0264">
            <w:pPr>
              <w:spacing w:line="300" w:lineRule="exact"/>
              <w:jc w:val="center"/>
              <w:rPr>
                <w:rFonts w:ascii="方正书宋_GBK" w:eastAsia="方正书宋_GBK"/>
              </w:rPr>
            </w:pPr>
            <w:r>
              <w:rPr>
                <w:rFonts w:ascii="方正书宋_GBK" w:eastAsia="方正书宋_GBK" w:hint="eastAsia"/>
              </w:rPr>
              <w:t>≥95</w:t>
            </w:r>
            <w:r>
              <w:rPr>
                <w:rFonts w:ascii="方正书宋_GBK" w:eastAsia="方正书宋_GBK"/>
              </w:rPr>
              <w:t>%</w:t>
            </w:r>
          </w:p>
        </w:tc>
        <w:tc>
          <w:tcPr>
            <w:tcW w:w="737" w:type="dxa"/>
            <w:shd w:val="clear" w:color="auto" w:fill="auto"/>
            <w:vAlign w:val="center"/>
          </w:tcPr>
          <w:p w:rsidR="004C6A55" w:rsidRDefault="004C6A55" w:rsidP="00DA0264">
            <w:pPr>
              <w:spacing w:line="300" w:lineRule="exact"/>
              <w:jc w:val="center"/>
              <w:rPr>
                <w:rFonts w:ascii="方正书宋_GBK" w:eastAsia="方正书宋_GBK"/>
              </w:rPr>
            </w:pPr>
            <w:r>
              <w:rPr>
                <w:rFonts w:ascii="方正书宋_GBK" w:eastAsia="方正书宋_GBK" w:hint="eastAsia"/>
              </w:rPr>
              <w:t>≥85</w:t>
            </w:r>
            <w:r>
              <w:rPr>
                <w:rFonts w:ascii="方正书宋_GBK" w:eastAsia="方正书宋_GBK"/>
              </w:rPr>
              <w:t>%</w:t>
            </w:r>
          </w:p>
        </w:tc>
        <w:tc>
          <w:tcPr>
            <w:tcW w:w="737" w:type="dxa"/>
            <w:shd w:val="clear" w:color="auto" w:fill="auto"/>
            <w:vAlign w:val="center"/>
          </w:tcPr>
          <w:p w:rsidR="004C6A55" w:rsidRDefault="004C6A55" w:rsidP="00DA0264">
            <w:pPr>
              <w:spacing w:line="300" w:lineRule="exact"/>
              <w:jc w:val="center"/>
              <w:rPr>
                <w:rFonts w:ascii="方正书宋_GBK" w:eastAsia="方正书宋_GBK"/>
              </w:rPr>
            </w:pPr>
            <w:r>
              <w:rPr>
                <w:rFonts w:ascii="方正书宋_GBK" w:eastAsia="方正书宋_GBK" w:hint="eastAsia"/>
              </w:rPr>
              <w:t>≥80</w:t>
            </w:r>
            <w:r>
              <w:rPr>
                <w:rFonts w:ascii="方正书宋_GBK" w:eastAsia="方正书宋_GBK"/>
              </w:rPr>
              <w:t>%</w:t>
            </w:r>
          </w:p>
        </w:tc>
        <w:tc>
          <w:tcPr>
            <w:tcW w:w="737" w:type="dxa"/>
            <w:shd w:val="clear" w:color="auto" w:fill="auto"/>
            <w:vAlign w:val="center"/>
          </w:tcPr>
          <w:p w:rsidR="004C6A55" w:rsidRDefault="004C6A55" w:rsidP="00DA0264">
            <w:pPr>
              <w:widowControl/>
              <w:jc w:val="center"/>
              <w:textAlignment w:val="center"/>
              <w:rPr>
                <w:rFonts w:ascii="方正书宋_GBK" w:eastAsia="方正书宋_GBK"/>
              </w:rPr>
            </w:pPr>
            <w:r>
              <w:rPr>
                <w:rFonts w:ascii="宋体" w:hAnsi="宋体" w:cs="宋体" w:hint="eastAsia"/>
                <w:color w:val="000000"/>
                <w:kern w:val="0"/>
                <w:sz w:val="20"/>
                <w:szCs w:val="20"/>
              </w:rPr>
              <w:t>&lt;60%</w:t>
            </w:r>
          </w:p>
        </w:tc>
      </w:tr>
      <w:tr w:rsidR="004C6A55" w:rsidRPr="00541BF7" w:rsidTr="00DA0264">
        <w:trPr>
          <w:trHeight w:val="227"/>
          <w:jc w:val="center"/>
        </w:trPr>
        <w:tc>
          <w:tcPr>
            <w:tcW w:w="2341" w:type="dxa"/>
            <w:shd w:val="clear" w:color="auto" w:fill="auto"/>
            <w:vAlign w:val="center"/>
          </w:tcPr>
          <w:p w:rsidR="004C6A55" w:rsidRPr="00541BF7" w:rsidRDefault="004C6A55" w:rsidP="00DA0264">
            <w:pPr>
              <w:spacing w:line="300" w:lineRule="exact"/>
              <w:ind w:firstLineChars="200" w:firstLine="420"/>
              <w:jc w:val="left"/>
              <w:rPr>
                <w:rFonts w:ascii="方正书宋_GBK" w:eastAsia="方正书宋_GBK"/>
                <w:b/>
              </w:rPr>
            </w:pPr>
            <w:r>
              <w:rPr>
                <w:rFonts w:ascii="方正书宋_GBK" w:hint="eastAsia"/>
              </w:rPr>
              <w:t>劳动监察事务</w:t>
            </w:r>
          </w:p>
        </w:tc>
        <w:tc>
          <w:tcPr>
            <w:tcW w:w="1276" w:type="dxa"/>
            <w:shd w:val="clear" w:color="auto" w:fill="auto"/>
            <w:vAlign w:val="center"/>
          </w:tcPr>
          <w:p w:rsidR="004C6A55" w:rsidRPr="00541BF7" w:rsidRDefault="004C6A55" w:rsidP="00DA0264">
            <w:pPr>
              <w:spacing w:line="300" w:lineRule="exact"/>
              <w:jc w:val="left"/>
              <w:rPr>
                <w:rFonts w:ascii="方正书宋_GBK" w:eastAsia="方正书宋_GBK"/>
              </w:rPr>
            </w:pPr>
          </w:p>
        </w:tc>
        <w:tc>
          <w:tcPr>
            <w:tcW w:w="2976" w:type="dxa"/>
            <w:shd w:val="clear" w:color="auto" w:fill="auto"/>
            <w:vAlign w:val="center"/>
          </w:tcPr>
          <w:p w:rsidR="004C6A55" w:rsidRDefault="004C6A55" w:rsidP="00DA0264">
            <w:pPr>
              <w:spacing w:line="300" w:lineRule="exact"/>
              <w:jc w:val="left"/>
              <w:rPr>
                <w:rFonts w:ascii="方正书宋_GBK"/>
              </w:rPr>
            </w:pPr>
            <w:r>
              <w:rPr>
                <w:rFonts w:ascii="方正书宋_GBK" w:hint="eastAsia"/>
              </w:rPr>
              <w:t>监管辖区内各施工企业的劳动用工</w:t>
            </w:r>
          </w:p>
          <w:p w:rsidR="004C6A55" w:rsidRPr="00BB2B16" w:rsidRDefault="004C6A55" w:rsidP="00DA0264">
            <w:pPr>
              <w:spacing w:line="300" w:lineRule="exact"/>
              <w:jc w:val="left"/>
              <w:rPr>
                <w:rFonts w:ascii="方正书宋_GBK" w:eastAsia="方正书宋_GBK"/>
              </w:rPr>
            </w:pPr>
          </w:p>
        </w:tc>
        <w:tc>
          <w:tcPr>
            <w:tcW w:w="2976" w:type="dxa"/>
            <w:shd w:val="clear" w:color="auto" w:fill="auto"/>
            <w:vAlign w:val="center"/>
          </w:tcPr>
          <w:p w:rsidR="004C6A55" w:rsidRDefault="004C6A55" w:rsidP="00DA0264">
            <w:pPr>
              <w:spacing w:line="300" w:lineRule="exact"/>
              <w:jc w:val="left"/>
              <w:rPr>
                <w:rFonts w:ascii="方正书宋_GBK"/>
              </w:rPr>
            </w:pPr>
            <w:r>
              <w:rPr>
                <w:rFonts w:ascii="方正书宋_GBK" w:hint="eastAsia"/>
              </w:rPr>
              <w:t>新建项目不发生由欠薪引起的大规模集体上访事件。</w:t>
            </w:r>
          </w:p>
          <w:p w:rsidR="004C6A55" w:rsidRPr="00BB2B16" w:rsidRDefault="004C6A55" w:rsidP="00DA0264">
            <w:pPr>
              <w:spacing w:line="300" w:lineRule="exact"/>
              <w:jc w:val="left"/>
              <w:rPr>
                <w:rFonts w:ascii="方正书宋_GBK" w:eastAsia="方正书宋_GBK"/>
              </w:rPr>
            </w:pPr>
          </w:p>
        </w:tc>
        <w:tc>
          <w:tcPr>
            <w:tcW w:w="1417" w:type="dxa"/>
            <w:shd w:val="clear" w:color="auto" w:fill="auto"/>
            <w:vAlign w:val="center"/>
          </w:tcPr>
          <w:p w:rsidR="004C6A55" w:rsidRPr="00541BF7" w:rsidRDefault="004C6A55" w:rsidP="00DA0264">
            <w:pPr>
              <w:spacing w:line="300" w:lineRule="exact"/>
              <w:jc w:val="left"/>
              <w:rPr>
                <w:rFonts w:ascii="方正书宋_GBK" w:eastAsia="方正书宋_GBK"/>
              </w:rPr>
            </w:pPr>
            <w:r>
              <w:rPr>
                <w:rFonts w:ascii="方正书宋_GBK" w:hint="eastAsia"/>
              </w:rPr>
              <w:t>发生上访次数</w:t>
            </w:r>
          </w:p>
        </w:tc>
        <w:tc>
          <w:tcPr>
            <w:tcW w:w="737" w:type="dxa"/>
            <w:shd w:val="clear" w:color="auto" w:fill="auto"/>
            <w:vAlign w:val="center"/>
          </w:tcPr>
          <w:p w:rsidR="004C6A55" w:rsidRPr="00541BF7" w:rsidRDefault="004C6A55" w:rsidP="00DA0264">
            <w:pPr>
              <w:spacing w:line="300" w:lineRule="exact"/>
              <w:jc w:val="center"/>
              <w:rPr>
                <w:rFonts w:ascii="方正书宋_GBK" w:eastAsia="方正书宋_GBK"/>
              </w:rPr>
            </w:pPr>
            <w:r>
              <w:rPr>
                <w:rFonts w:ascii="方正书宋_GBK" w:eastAsia="方正书宋_GBK" w:hint="eastAsia"/>
              </w:rPr>
              <w:t>0次</w:t>
            </w:r>
          </w:p>
        </w:tc>
        <w:tc>
          <w:tcPr>
            <w:tcW w:w="737" w:type="dxa"/>
            <w:shd w:val="clear" w:color="auto" w:fill="auto"/>
            <w:vAlign w:val="center"/>
          </w:tcPr>
          <w:p w:rsidR="004C6A55" w:rsidRPr="00541BF7" w:rsidRDefault="004C6A55" w:rsidP="00DA0264">
            <w:pPr>
              <w:spacing w:line="300" w:lineRule="exact"/>
              <w:jc w:val="center"/>
              <w:rPr>
                <w:rFonts w:ascii="方正书宋_GBK" w:eastAsia="方正书宋_GBK"/>
              </w:rPr>
            </w:pPr>
            <w:r>
              <w:rPr>
                <w:rFonts w:ascii="方正书宋_GBK" w:eastAsia="方正书宋_GBK" w:hint="eastAsia"/>
              </w:rPr>
              <w:t>1次</w:t>
            </w:r>
          </w:p>
        </w:tc>
        <w:tc>
          <w:tcPr>
            <w:tcW w:w="737" w:type="dxa"/>
            <w:shd w:val="clear" w:color="auto" w:fill="auto"/>
            <w:vAlign w:val="center"/>
          </w:tcPr>
          <w:p w:rsidR="004C6A55" w:rsidRPr="00541BF7" w:rsidRDefault="004C6A55" w:rsidP="00DA0264">
            <w:pPr>
              <w:spacing w:line="300" w:lineRule="exact"/>
              <w:jc w:val="center"/>
              <w:rPr>
                <w:rFonts w:ascii="方正书宋_GBK" w:eastAsia="方正书宋_GBK"/>
              </w:rPr>
            </w:pPr>
            <w:r>
              <w:rPr>
                <w:rFonts w:ascii="方正书宋_GBK" w:eastAsia="方正书宋_GBK" w:hint="eastAsia"/>
              </w:rPr>
              <w:t>2次</w:t>
            </w:r>
          </w:p>
        </w:tc>
        <w:tc>
          <w:tcPr>
            <w:tcW w:w="737" w:type="dxa"/>
            <w:shd w:val="clear" w:color="auto" w:fill="auto"/>
            <w:vAlign w:val="center"/>
          </w:tcPr>
          <w:p w:rsidR="004C6A55" w:rsidRPr="00541BF7" w:rsidRDefault="004C6A55" w:rsidP="00DA0264">
            <w:pPr>
              <w:spacing w:line="300" w:lineRule="exact"/>
              <w:jc w:val="center"/>
              <w:rPr>
                <w:rFonts w:ascii="方正书宋_GBK" w:eastAsia="方正书宋_GBK"/>
              </w:rPr>
            </w:pPr>
            <w:r>
              <w:rPr>
                <w:rFonts w:ascii="方正书宋_GBK" w:eastAsia="方正书宋_GBK" w:hint="eastAsia"/>
              </w:rPr>
              <w:t>3次</w:t>
            </w:r>
          </w:p>
        </w:tc>
      </w:tr>
      <w:tr w:rsidR="004C6A55" w:rsidRPr="00541BF7" w:rsidTr="00DA0264">
        <w:trPr>
          <w:trHeight w:val="227"/>
          <w:jc w:val="center"/>
        </w:trPr>
        <w:tc>
          <w:tcPr>
            <w:tcW w:w="2341" w:type="dxa"/>
            <w:shd w:val="clear" w:color="auto" w:fill="auto"/>
            <w:vAlign w:val="center"/>
          </w:tcPr>
          <w:p w:rsidR="004C6A55" w:rsidRPr="00BB2B16" w:rsidRDefault="004C6A55" w:rsidP="00DA0264">
            <w:pPr>
              <w:spacing w:line="300" w:lineRule="exact"/>
              <w:ind w:firstLineChars="200" w:firstLine="420"/>
              <w:jc w:val="left"/>
              <w:rPr>
                <w:rFonts w:ascii="方正书宋_GBK" w:eastAsia="方正书宋_GBK"/>
              </w:rPr>
            </w:pPr>
            <w:r w:rsidRPr="00BB2B16">
              <w:rPr>
                <w:rFonts w:ascii="方正书宋_GBK" w:eastAsia="方正书宋_GBK" w:hint="eastAsia"/>
              </w:rPr>
              <w:t>综合执法事务</w:t>
            </w:r>
          </w:p>
        </w:tc>
        <w:tc>
          <w:tcPr>
            <w:tcW w:w="1276" w:type="dxa"/>
            <w:shd w:val="clear" w:color="auto" w:fill="auto"/>
            <w:vAlign w:val="center"/>
          </w:tcPr>
          <w:p w:rsidR="004C6A55" w:rsidRPr="00541BF7" w:rsidRDefault="004C6A55" w:rsidP="00DA0264">
            <w:pPr>
              <w:spacing w:line="300" w:lineRule="exact"/>
              <w:jc w:val="left"/>
              <w:rPr>
                <w:rFonts w:ascii="方正书宋_GBK" w:eastAsia="方正书宋_GBK"/>
              </w:rPr>
            </w:pPr>
          </w:p>
        </w:tc>
        <w:tc>
          <w:tcPr>
            <w:tcW w:w="2976" w:type="dxa"/>
            <w:shd w:val="clear" w:color="auto" w:fill="auto"/>
            <w:vAlign w:val="center"/>
          </w:tcPr>
          <w:p w:rsidR="004C6A55" w:rsidRDefault="004C6A55" w:rsidP="00DA0264">
            <w:pPr>
              <w:spacing w:line="300" w:lineRule="exact"/>
              <w:jc w:val="left"/>
              <w:rPr>
                <w:rFonts w:ascii="方正书宋_GBK"/>
              </w:rPr>
            </w:pPr>
            <w:r>
              <w:rPr>
                <w:rFonts w:ascii="方正书宋_GBK" w:hint="eastAsia"/>
              </w:rPr>
              <w:t>监管辖区内新型社区“私搭乱建”现象</w:t>
            </w:r>
          </w:p>
          <w:p w:rsidR="004C6A55" w:rsidRPr="00BB2B16" w:rsidRDefault="004C6A55" w:rsidP="00DA0264">
            <w:pPr>
              <w:spacing w:line="300" w:lineRule="exact"/>
              <w:jc w:val="left"/>
              <w:rPr>
                <w:rFonts w:ascii="方正书宋_GBK" w:eastAsia="方正书宋_GBK"/>
              </w:rPr>
            </w:pPr>
          </w:p>
        </w:tc>
        <w:tc>
          <w:tcPr>
            <w:tcW w:w="2976" w:type="dxa"/>
            <w:shd w:val="clear" w:color="auto" w:fill="auto"/>
            <w:vAlign w:val="center"/>
          </w:tcPr>
          <w:p w:rsidR="004C6A55" w:rsidRDefault="004C6A55" w:rsidP="00DA0264">
            <w:pPr>
              <w:spacing w:line="300" w:lineRule="exact"/>
              <w:jc w:val="left"/>
              <w:rPr>
                <w:rFonts w:ascii="方正书宋_GBK"/>
              </w:rPr>
            </w:pPr>
            <w:r>
              <w:rPr>
                <w:rFonts w:ascii="方正书宋_GBK" w:hint="eastAsia"/>
              </w:rPr>
              <w:t>未发生新的私搭乱建现象</w:t>
            </w:r>
          </w:p>
          <w:p w:rsidR="004C6A55" w:rsidRPr="00BB2B16" w:rsidRDefault="004C6A55" w:rsidP="00DA0264">
            <w:pPr>
              <w:spacing w:line="300" w:lineRule="exact"/>
              <w:jc w:val="left"/>
              <w:rPr>
                <w:rFonts w:ascii="方正书宋_GBK" w:eastAsia="方正书宋_GBK"/>
              </w:rPr>
            </w:pPr>
          </w:p>
        </w:tc>
        <w:tc>
          <w:tcPr>
            <w:tcW w:w="1417" w:type="dxa"/>
            <w:shd w:val="clear" w:color="auto" w:fill="auto"/>
            <w:vAlign w:val="center"/>
          </w:tcPr>
          <w:p w:rsidR="004C6A55" w:rsidRDefault="004C6A55" w:rsidP="00DA0264">
            <w:pPr>
              <w:spacing w:line="300" w:lineRule="exact"/>
              <w:jc w:val="left"/>
              <w:rPr>
                <w:rFonts w:ascii="方正书宋_GBK"/>
              </w:rPr>
            </w:pPr>
          </w:p>
          <w:p w:rsidR="004C6A55" w:rsidRDefault="004C6A55" w:rsidP="00DA0264">
            <w:pPr>
              <w:spacing w:line="300" w:lineRule="exact"/>
              <w:jc w:val="left"/>
              <w:rPr>
                <w:rFonts w:ascii="方正书宋_GBK"/>
              </w:rPr>
            </w:pPr>
            <w:r>
              <w:rPr>
                <w:rFonts w:ascii="方正书宋_GBK" w:hint="eastAsia"/>
              </w:rPr>
              <w:t>发生新的私搭乱建现象</w:t>
            </w:r>
          </w:p>
          <w:p w:rsidR="004C6A55" w:rsidRPr="00541BF7" w:rsidRDefault="004C6A55" w:rsidP="00DA0264">
            <w:pPr>
              <w:spacing w:line="300" w:lineRule="exact"/>
              <w:jc w:val="left"/>
              <w:rPr>
                <w:rFonts w:ascii="方正书宋_GBK" w:eastAsia="方正书宋_GBK"/>
              </w:rPr>
            </w:pPr>
          </w:p>
        </w:tc>
        <w:tc>
          <w:tcPr>
            <w:tcW w:w="737" w:type="dxa"/>
            <w:shd w:val="clear" w:color="auto" w:fill="auto"/>
            <w:vAlign w:val="center"/>
          </w:tcPr>
          <w:p w:rsidR="004C6A55" w:rsidRPr="00541BF7" w:rsidRDefault="004C6A55" w:rsidP="00DA0264">
            <w:pPr>
              <w:spacing w:line="300" w:lineRule="exact"/>
              <w:jc w:val="center"/>
              <w:rPr>
                <w:rFonts w:ascii="方正书宋_GBK" w:eastAsia="方正书宋_GBK"/>
              </w:rPr>
            </w:pPr>
            <w:r>
              <w:rPr>
                <w:rFonts w:ascii="方正书宋_GBK" w:eastAsia="方正书宋_GBK" w:hint="eastAsia"/>
              </w:rPr>
              <w:t>0起</w:t>
            </w:r>
          </w:p>
        </w:tc>
        <w:tc>
          <w:tcPr>
            <w:tcW w:w="737" w:type="dxa"/>
            <w:shd w:val="clear" w:color="auto" w:fill="auto"/>
            <w:vAlign w:val="center"/>
          </w:tcPr>
          <w:p w:rsidR="004C6A55" w:rsidRPr="00541BF7" w:rsidRDefault="004C6A55" w:rsidP="00DA0264">
            <w:pPr>
              <w:spacing w:line="300" w:lineRule="exact"/>
              <w:jc w:val="center"/>
              <w:rPr>
                <w:rFonts w:ascii="方正书宋_GBK" w:eastAsia="方正书宋_GBK"/>
              </w:rPr>
            </w:pPr>
            <w:r>
              <w:rPr>
                <w:rFonts w:ascii="方正书宋_GBK" w:eastAsia="方正书宋_GBK" w:hint="eastAsia"/>
              </w:rPr>
              <w:t>1起</w:t>
            </w:r>
          </w:p>
        </w:tc>
        <w:tc>
          <w:tcPr>
            <w:tcW w:w="737" w:type="dxa"/>
            <w:shd w:val="clear" w:color="auto" w:fill="auto"/>
            <w:vAlign w:val="center"/>
          </w:tcPr>
          <w:p w:rsidR="004C6A55" w:rsidRPr="00541BF7" w:rsidRDefault="004C6A55" w:rsidP="00DA0264">
            <w:pPr>
              <w:spacing w:line="300" w:lineRule="exact"/>
              <w:jc w:val="center"/>
              <w:rPr>
                <w:rFonts w:ascii="方正书宋_GBK" w:eastAsia="方正书宋_GBK"/>
              </w:rPr>
            </w:pPr>
            <w:r>
              <w:rPr>
                <w:rFonts w:ascii="方正书宋_GBK" w:eastAsia="方正书宋_GBK" w:hint="eastAsia"/>
              </w:rPr>
              <w:t>2起</w:t>
            </w:r>
          </w:p>
        </w:tc>
        <w:tc>
          <w:tcPr>
            <w:tcW w:w="737" w:type="dxa"/>
            <w:shd w:val="clear" w:color="auto" w:fill="auto"/>
            <w:vAlign w:val="center"/>
          </w:tcPr>
          <w:p w:rsidR="004C6A55" w:rsidRPr="00541BF7" w:rsidRDefault="004C6A55" w:rsidP="00DA0264">
            <w:pPr>
              <w:spacing w:line="300" w:lineRule="exact"/>
              <w:jc w:val="center"/>
              <w:rPr>
                <w:rFonts w:ascii="方正书宋_GBK" w:eastAsia="方正书宋_GBK"/>
              </w:rPr>
            </w:pPr>
            <w:r>
              <w:rPr>
                <w:rFonts w:ascii="方正书宋_GBK" w:eastAsia="方正书宋_GBK" w:hint="eastAsia"/>
              </w:rPr>
              <w:t>3起</w:t>
            </w:r>
          </w:p>
        </w:tc>
      </w:tr>
    </w:tbl>
    <w:p w:rsidR="004C6A55" w:rsidRDefault="004C6A55" w:rsidP="004C6A55">
      <w:pPr>
        <w:spacing w:line="300" w:lineRule="exact"/>
        <w:jc w:val="left"/>
        <w:outlineLvl w:val="0"/>
        <w:sectPr w:rsidR="004C6A55" w:rsidSect="00AC21BB">
          <w:headerReference w:type="even" r:id="rId6"/>
          <w:headerReference w:type="default" r:id="rId7"/>
          <w:footerReference w:type="even" r:id="rId8"/>
          <w:footerReference w:type="default" r:id="rId9"/>
          <w:headerReference w:type="first" r:id="rId10"/>
          <w:footerReference w:type="first" r:id="rId11"/>
          <w:pgSz w:w="16839" w:h="11907" w:orient="landscape"/>
          <w:pgMar w:top="1020" w:right="1361" w:bottom="1020" w:left="1361" w:header="851" w:footer="992" w:gutter="0"/>
          <w:cols w:space="425"/>
          <w:docGrid w:type="lines" w:linePitch="312"/>
        </w:sectPr>
      </w:pPr>
    </w:p>
    <w:p w:rsidR="004C6A55" w:rsidRPr="009251BC" w:rsidRDefault="004C6A55" w:rsidP="004C6A55">
      <w:pPr>
        <w:spacing w:line="560" w:lineRule="exact"/>
        <w:ind w:firstLineChars="200" w:firstLine="643"/>
        <w:rPr>
          <w:rFonts w:ascii="宋体" w:hAnsi="宋体"/>
          <w:b/>
          <w:sz w:val="32"/>
          <w:szCs w:val="32"/>
        </w:rPr>
      </w:pPr>
      <w:r>
        <w:rPr>
          <w:rFonts w:ascii="宋体" w:hAnsi="宋体" w:hint="eastAsia"/>
          <w:b/>
          <w:sz w:val="32"/>
          <w:szCs w:val="32"/>
        </w:rPr>
        <w:lastRenderedPageBreak/>
        <w:t>六</w:t>
      </w:r>
      <w:r w:rsidRPr="00014737">
        <w:rPr>
          <w:rFonts w:ascii="宋体" w:hAnsi="宋体" w:hint="eastAsia"/>
          <w:b/>
          <w:sz w:val="32"/>
          <w:szCs w:val="32"/>
        </w:rPr>
        <w:t>、</w:t>
      </w:r>
      <w:r>
        <w:rPr>
          <w:rFonts w:ascii="宋体" w:hAnsi="宋体" w:hint="eastAsia"/>
          <w:b/>
          <w:sz w:val="32"/>
          <w:szCs w:val="32"/>
        </w:rPr>
        <w:t>政府采购预算情况</w:t>
      </w:r>
      <w:r>
        <w:rPr>
          <w:rFonts w:ascii="宋体" w:hAnsi="宋体"/>
          <w:b/>
          <w:sz w:val="32"/>
          <w:szCs w:val="32"/>
        </w:rPr>
        <w:tab/>
      </w:r>
    </w:p>
    <w:p w:rsidR="00CC4066" w:rsidRDefault="00CC4066" w:rsidP="004C6A55">
      <w:pPr>
        <w:jc w:val="center"/>
        <w:outlineLvl w:val="0"/>
        <w:rPr>
          <w:rFonts w:ascii="方正小标宋_GBK" w:eastAsia="方正小标宋_GBK" w:hint="eastAsia"/>
          <w:sz w:val="32"/>
        </w:rPr>
      </w:pPr>
      <w:bookmarkStart w:id="1" w:name="_Toc486495912"/>
      <w:r>
        <w:rPr>
          <w:rFonts w:ascii="方正小标宋_GBK" w:eastAsiaTheme="minorEastAsia" w:hint="eastAsia"/>
          <w:sz w:val="32"/>
        </w:rPr>
        <w:t>2017</w:t>
      </w:r>
      <w:r>
        <w:rPr>
          <w:rFonts w:ascii="方正小标宋_GBK" w:eastAsiaTheme="minorEastAsia" w:hint="eastAsia"/>
          <w:sz w:val="32"/>
        </w:rPr>
        <w:t>年我部门有</w:t>
      </w:r>
      <w:r>
        <w:rPr>
          <w:rFonts w:ascii="方正小标宋_GBK" w:eastAsiaTheme="minorEastAsia" w:hint="eastAsia"/>
          <w:sz w:val="32"/>
        </w:rPr>
        <w:t>1</w:t>
      </w:r>
      <w:r>
        <w:rPr>
          <w:rFonts w:ascii="方正小标宋_GBK" w:eastAsiaTheme="minorEastAsia" w:hint="eastAsia"/>
          <w:sz w:val="32"/>
        </w:rPr>
        <w:t>个项目列入政府采购预算，总金额为</w:t>
      </w:r>
      <w:r>
        <w:rPr>
          <w:rFonts w:ascii="方正小标宋_GBK" w:eastAsiaTheme="minorEastAsia" w:hint="eastAsia"/>
          <w:sz w:val="32"/>
        </w:rPr>
        <w:t>1000</w:t>
      </w:r>
      <w:r>
        <w:rPr>
          <w:rFonts w:ascii="方正小标宋_GBK" w:eastAsiaTheme="minorEastAsia" w:hint="eastAsia"/>
          <w:sz w:val="32"/>
        </w:rPr>
        <w:t>万元，具体情况详见下表：</w:t>
      </w:r>
    </w:p>
    <w:p w:rsidR="004C6A55" w:rsidRDefault="004C6A55" w:rsidP="004C6A55">
      <w:pPr>
        <w:jc w:val="center"/>
        <w:outlineLvl w:val="0"/>
        <w:rPr>
          <w:rFonts w:ascii="方正小标宋_GBK" w:eastAsia="方正小标宋_GBK"/>
          <w:sz w:val="32"/>
        </w:rPr>
      </w:pPr>
      <w:r w:rsidRPr="00D417D0">
        <w:rPr>
          <w:rFonts w:ascii="方正小标宋_GBK" w:eastAsia="方正小标宋_GBK" w:hint="eastAsia"/>
          <w:sz w:val="32"/>
        </w:rPr>
        <w:t>部门政府采购预算</w:t>
      </w:r>
      <w:bookmarkEnd w:id="1"/>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408"/>
        <w:gridCol w:w="1080"/>
        <w:gridCol w:w="894"/>
        <w:gridCol w:w="978"/>
        <w:gridCol w:w="894"/>
        <w:gridCol w:w="894"/>
        <w:gridCol w:w="951"/>
        <w:gridCol w:w="957"/>
        <w:gridCol w:w="957"/>
        <w:gridCol w:w="894"/>
        <w:gridCol w:w="957"/>
        <w:gridCol w:w="895"/>
        <w:gridCol w:w="895"/>
        <w:gridCol w:w="843"/>
      </w:tblGrid>
      <w:tr w:rsidR="004C6A55" w:rsidRPr="00541BF7" w:rsidTr="00DA0264">
        <w:trPr>
          <w:tblHeader/>
          <w:jc w:val="center"/>
        </w:trPr>
        <w:tc>
          <w:tcPr>
            <w:tcW w:w="2820" w:type="pct"/>
            <w:gridSpan w:val="7"/>
            <w:tcBorders>
              <w:top w:val="single" w:sz="6" w:space="0" w:color="FFFFFF"/>
              <w:left w:val="single" w:sz="6" w:space="0" w:color="FFFFFF"/>
              <w:right w:val="single" w:sz="6" w:space="0" w:color="FFFFFF"/>
            </w:tcBorders>
            <w:shd w:val="clear" w:color="auto" w:fill="auto"/>
            <w:vAlign w:val="center"/>
          </w:tcPr>
          <w:p w:rsidR="004C6A55" w:rsidRPr="00541BF7" w:rsidRDefault="004C6A55" w:rsidP="00DA0264">
            <w:pPr>
              <w:spacing w:line="300" w:lineRule="exact"/>
              <w:jc w:val="left"/>
              <w:rPr>
                <w:rFonts w:ascii="方正小标宋_GBK" w:eastAsia="方正小标宋_GBK"/>
                <w:sz w:val="24"/>
              </w:rPr>
            </w:pPr>
            <w:r w:rsidRPr="00541BF7">
              <w:rPr>
                <w:rFonts w:ascii="方正小标宋_GBK" w:eastAsia="方正小标宋_GBK"/>
                <w:sz w:val="24"/>
              </w:rPr>
              <w:t>142</w:t>
            </w:r>
            <w:r w:rsidRPr="00541BF7">
              <w:rPr>
                <w:rFonts w:ascii="方正小标宋_GBK" w:eastAsia="方正小标宋_GBK" w:hint="eastAsia"/>
                <w:sz w:val="24"/>
              </w:rPr>
              <w:t>唐山空港城开发区管委会</w:t>
            </w:r>
          </w:p>
        </w:tc>
        <w:tc>
          <w:tcPr>
            <w:tcW w:w="2180" w:type="pct"/>
            <w:gridSpan w:val="7"/>
            <w:tcBorders>
              <w:top w:val="single" w:sz="6" w:space="0" w:color="FFFFFF"/>
              <w:left w:val="single" w:sz="6" w:space="0" w:color="FFFFFF"/>
              <w:right w:val="single" w:sz="6" w:space="0" w:color="FFFFFF"/>
            </w:tcBorders>
            <w:shd w:val="clear" w:color="auto" w:fill="auto"/>
            <w:vAlign w:val="center"/>
          </w:tcPr>
          <w:p w:rsidR="004C6A55" w:rsidRPr="00541BF7" w:rsidRDefault="004C6A55" w:rsidP="00DA0264">
            <w:pPr>
              <w:spacing w:line="300" w:lineRule="exact"/>
              <w:jc w:val="right"/>
              <w:rPr>
                <w:rFonts w:ascii="方正书宋_GBK" w:eastAsia="方正书宋_GBK"/>
                <w:sz w:val="24"/>
              </w:rPr>
            </w:pPr>
            <w:r w:rsidRPr="00541BF7">
              <w:rPr>
                <w:rFonts w:ascii="方正书宋_GBK" w:eastAsia="方正书宋_GBK" w:hint="eastAsia"/>
                <w:sz w:val="24"/>
              </w:rPr>
              <w:t>单位：万元</w:t>
            </w:r>
          </w:p>
        </w:tc>
      </w:tr>
      <w:tr w:rsidR="004C6A55" w:rsidRPr="00541BF7" w:rsidTr="00DA0264">
        <w:trPr>
          <w:tblHeader/>
          <w:jc w:val="center"/>
        </w:trPr>
        <w:tc>
          <w:tcPr>
            <w:tcW w:w="1214" w:type="pct"/>
            <w:gridSpan w:val="2"/>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政府采购项目来源</w:t>
            </w:r>
          </w:p>
        </w:tc>
        <w:tc>
          <w:tcPr>
            <w:tcW w:w="314" w:type="pct"/>
            <w:vMerge w:val="restart"/>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采购物品名称</w:t>
            </w:r>
          </w:p>
        </w:tc>
        <w:tc>
          <w:tcPr>
            <w:tcW w:w="343" w:type="pct"/>
            <w:vMerge w:val="restart"/>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政府采购目录序号</w:t>
            </w:r>
          </w:p>
        </w:tc>
        <w:tc>
          <w:tcPr>
            <w:tcW w:w="314" w:type="pct"/>
            <w:vMerge w:val="restart"/>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数量</w:t>
            </w:r>
            <w:r w:rsidRPr="00541BF7">
              <w:rPr>
                <w:rFonts w:ascii="方正书宋_GBK" w:eastAsia="方正书宋_GBK"/>
                <w:b/>
              </w:rPr>
              <w:t xml:space="preserve">  </w:t>
            </w:r>
            <w:r w:rsidRPr="00541BF7">
              <w:rPr>
                <w:rFonts w:ascii="方正书宋_GBK" w:eastAsia="方正书宋_GBK" w:hint="eastAsia"/>
                <w:b/>
              </w:rPr>
              <w:t>单位</w:t>
            </w:r>
          </w:p>
        </w:tc>
        <w:tc>
          <w:tcPr>
            <w:tcW w:w="314" w:type="pct"/>
            <w:vMerge w:val="restart"/>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数量</w:t>
            </w:r>
          </w:p>
        </w:tc>
        <w:tc>
          <w:tcPr>
            <w:tcW w:w="321" w:type="pct"/>
            <w:vMerge w:val="restart"/>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单价</w:t>
            </w:r>
          </w:p>
        </w:tc>
        <w:tc>
          <w:tcPr>
            <w:tcW w:w="2180" w:type="pct"/>
            <w:gridSpan w:val="7"/>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政府采购金额</w:t>
            </w:r>
          </w:p>
        </w:tc>
      </w:tr>
      <w:tr w:rsidR="004C6A55" w:rsidRPr="00541BF7" w:rsidTr="00DA0264">
        <w:trPr>
          <w:tblHeader/>
          <w:jc w:val="center"/>
        </w:trPr>
        <w:tc>
          <w:tcPr>
            <w:tcW w:w="836" w:type="pct"/>
            <w:vMerge w:val="restart"/>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项目名称</w:t>
            </w:r>
          </w:p>
        </w:tc>
        <w:tc>
          <w:tcPr>
            <w:tcW w:w="377" w:type="pct"/>
            <w:vMerge w:val="restart"/>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预算资金</w:t>
            </w:r>
          </w:p>
        </w:tc>
        <w:tc>
          <w:tcPr>
            <w:tcW w:w="314" w:type="pct"/>
            <w:vMerge/>
            <w:shd w:val="clear" w:color="auto" w:fill="auto"/>
            <w:vAlign w:val="center"/>
          </w:tcPr>
          <w:p w:rsidR="004C6A55" w:rsidRPr="00541BF7" w:rsidRDefault="004C6A55" w:rsidP="00DA0264">
            <w:pPr>
              <w:spacing w:line="300" w:lineRule="exact"/>
              <w:jc w:val="left"/>
              <w:outlineLvl w:val="0"/>
            </w:pPr>
          </w:p>
        </w:tc>
        <w:tc>
          <w:tcPr>
            <w:tcW w:w="343" w:type="pct"/>
            <w:vMerge/>
            <w:shd w:val="clear" w:color="auto" w:fill="auto"/>
            <w:vAlign w:val="center"/>
          </w:tcPr>
          <w:p w:rsidR="004C6A55" w:rsidRPr="00541BF7" w:rsidRDefault="004C6A55" w:rsidP="00DA0264">
            <w:pPr>
              <w:spacing w:line="300" w:lineRule="exact"/>
              <w:jc w:val="left"/>
              <w:outlineLvl w:val="0"/>
            </w:pPr>
          </w:p>
        </w:tc>
        <w:tc>
          <w:tcPr>
            <w:tcW w:w="314" w:type="pct"/>
            <w:vMerge/>
            <w:shd w:val="clear" w:color="auto" w:fill="auto"/>
            <w:vAlign w:val="center"/>
          </w:tcPr>
          <w:p w:rsidR="004C6A55" w:rsidRPr="00541BF7" w:rsidRDefault="004C6A55" w:rsidP="00DA0264">
            <w:pPr>
              <w:spacing w:line="300" w:lineRule="exact"/>
              <w:jc w:val="left"/>
              <w:outlineLvl w:val="0"/>
            </w:pPr>
          </w:p>
        </w:tc>
        <w:tc>
          <w:tcPr>
            <w:tcW w:w="314" w:type="pct"/>
            <w:vMerge/>
            <w:shd w:val="clear" w:color="auto" w:fill="auto"/>
            <w:vAlign w:val="center"/>
          </w:tcPr>
          <w:p w:rsidR="004C6A55" w:rsidRPr="00541BF7" w:rsidRDefault="004C6A55" w:rsidP="00DA0264">
            <w:pPr>
              <w:spacing w:line="300" w:lineRule="exact"/>
              <w:jc w:val="left"/>
              <w:outlineLvl w:val="0"/>
            </w:pPr>
          </w:p>
        </w:tc>
        <w:tc>
          <w:tcPr>
            <w:tcW w:w="321" w:type="pct"/>
            <w:vMerge/>
            <w:shd w:val="clear" w:color="auto" w:fill="auto"/>
            <w:vAlign w:val="center"/>
          </w:tcPr>
          <w:p w:rsidR="004C6A55" w:rsidRPr="00541BF7" w:rsidRDefault="004C6A55" w:rsidP="00DA0264">
            <w:pPr>
              <w:spacing w:line="300" w:lineRule="exact"/>
              <w:jc w:val="left"/>
              <w:outlineLvl w:val="0"/>
            </w:pPr>
          </w:p>
        </w:tc>
        <w:tc>
          <w:tcPr>
            <w:tcW w:w="314" w:type="pct"/>
            <w:vMerge w:val="restart"/>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总计</w:t>
            </w:r>
          </w:p>
        </w:tc>
        <w:tc>
          <w:tcPr>
            <w:tcW w:w="1569" w:type="pct"/>
            <w:gridSpan w:val="5"/>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当年部门预算安排资金</w:t>
            </w:r>
          </w:p>
        </w:tc>
        <w:tc>
          <w:tcPr>
            <w:tcW w:w="297" w:type="pct"/>
            <w:vMerge w:val="restart"/>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其他渠道资金</w:t>
            </w:r>
          </w:p>
        </w:tc>
      </w:tr>
      <w:tr w:rsidR="004C6A55" w:rsidRPr="00541BF7" w:rsidTr="00DA0264">
        <w:trPr>
          <w:tblHeader/>
          <w:jc w:val="center"/>
        </w:trPr>
        <w:tc>
          <w:tcPr>
            <w:tcW w:w="836" w:type="pct"/>
            <w:vMerge/>
            <w:shd w:val="clear" w:color="auto" w:fill="auto"/>
            <w:vAlign w:val="center"/>
          </w:tcPr>
          <w:p w:rsidR="004C6A55" w:rsidRPr="00541BF7" w:rsidRDefault="004C6A55" w:rsidP="00DA0264">
            <w:pPr>
              <w:spacing w:line="300" w:lineRule="exact"/>
              <w:jc w:val="left"/>
              <w:outlineLvl w:val="0"/>
            </w:pPr>
          </w:p>
        </w:tc>
        <w:tc>
          <w:tcPr>
            <w:tcW w:w="377" w:type="pct"/>
            <w:vMerge/>
            <w:shd w:val="clear" w:color="auto" w:fill="auto"/>
            <w:vAlign w:val="center"/>
          </w:tcPr>
          <w:p w:rsidR="004C6A55" w:rsidRPr="00541BF7" w:rsidRDefault="004C6A55" w:rsidP="00DA0264">
            <w:pPr>
              <w:spacing w:line="300" w:lineRule="exact"/>
              <w:jc w:val="left"/>
              <w:outlineLvl w:val="0"/>
            </w:pPr>
          </w:p>
        </w:tc>
        <w:tc>
          <w:tcPr>
            <w:tcW w:w="314" w:type="pct"/>
            <w:vMerge/>
            <w:shd w:val="clear" w:color="auto" w:fill="auto"/>
            <w:vAlign w:val="center"/>
          </w:tcPr>
          <w:p w:rsidR="004C6A55" w:rsidRPr="00541BF7" w:rsidRDefault="004C6A55" w:rsidP="00DA0264">
            <w:pPr>
              <w:spacing w:line="300" w:lineRule="exact"/>
              <w:jc w:val="left"/>
              <w:outlineLvl w:val="0"/>
            </w:pPr>
          </w:p>
        </w:tc>
        <w:tc>
          <w:tcPr>
            <w:tcW w:w="343" w:type="pct"/>
            <w:vMerge/>
            <w:shd w:val="clear" w:color="auto" w:fill="auto"/>
            <w:vAlign w:val="center"/>
          </w:tcPr>
          <w:p w:rsidR="004C6A55" w:rsidRPr="00541BF7" w:rsidRDefault="004C6A55" w:rsidP="00DA0264">
            <w:pPr>
              <w:spacing w:line="300" w:lineRule="exact"/>
              <w:jc w:val="left"/>
              <w:outlineLvl w:val="0"/>
            </w:pPr>
          </w:p>
        </w:tc>
        <w:tc>
          <w:tcPr>
            <w:tcW w:w="314" w:type="pct"/>
            <w:vMerge/>
            <w:shd w:val="clear" w:color="auto" w:fill="auto"/>
            <w:vAlign w:val="center"/>
          </w:tcPr>
          <w:p w:rsidR="004C6A55" w:rsidRPr="00541BF7" w:rsidRDefault="004C6A55" w:rsidP="00DA0264">
            <w:pPr>
              <w:spacing w:line="300" w:lineRule="exact"/>
              <w:jc w:val="left"/>
              <w:outlineLvl w:val="0"/>
            </w:pPr>
          </w:p>
        </w:tc>
        <w:tc>
          <w:tcPr>
            <w:tcW w:w="314" w:type="pct"/>
            <w:vMerge/>
            <w:shd w:val="clear" w:color="auto" w:fill="auto"/>
            <w:vAlign w:val="center"/>
          </w:tcPr>
          <w:p w:rsidR="004C6A55" w:rsidRPr="00541BF7" w:rsidRDefault="004C6A55" w:rsidP="00DA0264">
            <w:pPr>
              <w:spacing w:line="300" w:lineRule="exact"/>
              <w:jc w:val="left"/>
              <w:outlineLvl w:val="0"/>
            </w:pPr>
          </w:p>
        </w:tc>
        <w:tc>
          <w:tcPr>
            <w:tcW w:w="321" w:type="pct"/>
            <w:vMerge/>
            <w:shd w:val="clear" w:color="auto" w:fill="auto"/>
            <w:vAlign w:val="center"/>
          </w:tcPr>
          <w:p w:rsidR="004C6A55" w:rsidRPr="00541BF7" w:rsidRDefault="004C6A55" w:rsidP="00DA0264">
            <w:pPr>
              <w:spacing w:line="300" w:lineRule="exact"/>
              <w:jc w:val="left"/>
              <w:outlineLvl w:val="0"/>
            </w:pPr>
          </w:p>
        </w:tc>
        <w:tc>
          <w:tcPr>
            <w:tcW w:w="314" w:type="pct"/>
            <w:vMerge/>
            <w:shd w:val="clear" w:color="auto" w:fill="auto"/>
            <w:vAlign w:val="center"/>
          </w:tcPr>
          <w:p w:rsidR="004C6A55" w:rsidRPr="00541BF7" w:rsidRDefault="004C6A55" w:rsidP="00DA0264">
            <w:pPr>
              <w:spacing w:line="300" w:lineRule="exact"/>
              <w:jc w:val="left"/>
              <w:outlineLvl w:val="0"/>
            </w:pPr>
          </w:p>
        </w:tc>
        <w:tc>
          <w:tcPr>
            <w:tcW w:w="314" w:type="pct"/>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合计</w:t>
            </w:r>
          </w:p>
        </w:tc>
        <w:tc>
          <w:tcPr>
            <w:tcW w:w="314" w:type="pct"/>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一般公共预算拨款</w:t>
            </w:r>
          </w:p>
        </w:tc>
        <w:tc>
          <w:tcPr>
            <w:tcW w:w="314" w:type="pct"/>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基金预算拨款</w:t>
            </w:r>
          </w:p>
        </w:tc>
        <w:tc>
          <w:tcPr>
            <w:tcW w:w="314" w:type="pct"/>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财政专户核拨</w:t>
            </w:r>
          </w:p>
        </w:tc>
        <w:tc>
          <w:tcPr>
            <w:tcW w:w="314" w:type="pct"/>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其他来源收入</w:t>
            </w:r>
          </w:p>
        </w:tc>
        <w:tc>
          <w:tcPr>
            <w:tcW w:w="297" w:type="pct"/>
            <w:vMerge/>
            <w:shd w:val="clear" w:color="auto" w:fill="auto"/>
            <w:vAlign w:val="center"/>
          </w:tcPr>
          <w:p w:rsidR="004C6A55" w:rsidRPr="00541BF7" w:rsidRDefault="004C6A55" w:rsidP="00DA0264">
            <w:pPr>
              <w:spacing w:line="300" w:lineRule="exact"/>
              <w:jc w:val="left"/>
              <w:outlineLvl w:val="0"/>
            </w:pPr>
          </w:p>
        </w:tc>
      </w:tr>
      <w:tr w:rsidR="004C6A55" w:rsidRPr="00541BF7" w:rsidTr="00DA0264">
        <w:trPr>
          <w:jc w:val="center"/>
        </w:trPr>
        <w:tc>
          <w:tcPr>
            <w:tcW w:w="836" w:type="pct"/>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合　计</w:t>
            </w:r>
          </w:p>
        </w:tc>
        <w:tc>
          <w:tcPr>
            <w:tcW w:w="377" w:type="pct"/>
            <w:shd w:val="clear" w:color="auto" w:fill="auto"/>
            <w:vAlign w:val="center"/>
          </w:tcPr>
          <w:p w:rsidR="004C6A55" w:rsidRPr="00541BF7" w:rsidRDefault="004C6A55" w:rsidP="00DA0264">
            <w:pPr>
              <w:spacing w:line="300" w:lineRule="exact"/>
              <w:jc w:val="right"/>
              <w:rPr>
                <w:rFonts w:ascii="方正书宋_GBK" w:eastAsia="方正书宋_GBK"/>
                <w:b/>
              </w:rPr>
            </w:pPr>
          </w:p>
        </w:tc>
        <w:tc>
          <w:tcPr>
            <w:tcW w:w="314" w:type="pct"/>
            <w:shd w:val="clear" w:color="auto" w:fill="auto"/>
            <w:vAlign w:val="center"/>
          </w:tcPr>
          <w:p w:rsidR="004C6A55" w:rsidRPr="00541BF7" w:rsidRDefault="004C6A55" w:rsidP="00DA0264">
            <w:pPr>
              <w:spacing w:line="300" w:lineRule="exact"/>
              <w:jc w:val="left"/>
              <w:rPr>
                <w:rFonts w:ascii="方正书宋_GBK" w:eastAsia="方正书宋_GBK"/>
                <w:b/>
              </w:rPr>
            </w:pPr>
          </w:p>
        </w:tc>
        <w:tc>
          <w:tcPr>
            <w:tcW w:w="343" w:type="pct"/>
            <w:shd w:val="clear" w:color="auto" w:fill="auto"/>
            <w:vAlign w:val="center"/>
          </w:tcPr>
          <w:p w:rsidR="004C6A55" w:rsidRPr="00541BF7" w:rsidRDefault="004C6A55" w:rsidP="00DA0264">
            <w:pPr>
              <w:spacing w:line="300" w:lineRule="exact"/>
              <w:jc w:val="left"/>
              <w:rPr>
                <w:rFonts w:ascii="方正书宋_GBK" w:eastAsia="方正书宋_GBK"/>
                <w:b/>
              </w:rPr>
            </w:pPr>
          </w:p>
        </w:tc>
        <w:tc>
          <w:tcPr>
            <w:tcW w:w="314" w:type="pct"/>
            <w:shd w:val="clear" w:color="auto" w:fill="auto"/>
            <w:vAlign w:val="center"/>
          </w:tcPr>
          <w:p w:rsidR="004C6A55" w:rsidRPr="00541BF7" w:rsidRDefault="004C6A55" w:rsidP="00DA0264">
            <w:pPr>
              <w:spacing w:line="300" w:lineRule="exact"/>
              <w:jc w:val="left"/>
              <w:rPr>
                <w:rFonts w:ascii="方正书宋_GBK" w:eastAsia="方正书宋_GBK"/>
                <w:b/>
              </w:rPr>
            </w:pPr>
          </w:p>
        </w:tc>
        <w:tc>
          <w:tcPr>
            <w:tcW w:w="314" w:type="pct"/>
            <w:shd w:val="clear" w:color="auto" w:fill="auto"/>
            <w:vAlign w:val="center"/>
          </w:tcPr>
          <w:p w:rsidR="004C6A55" w:rsidRPr="00541BF7" w:rsidRDefault="004C6A55" w:rsidP="00DA0264">
            <w:pPr>
              <w:spacing w:line="300" w:lineRule="exact"/>
              <w:jc w:val="right"/>
              <w:rPr>
                <w:rFonts w:ascii="方正书宋_GBK" w:eastAsia="方正书宋_GBK"/>
                <w:b/>
              </w:rPr>
            </w:pPr>
          </w:p>
        </w:tc>
        <w:tc>
          <w:tcPr>
            <w:tcW w:w="321" w:type="pct"/>
            <w:shd w:val="clear" w:color="auto" w:fill="auto"/>
            <w:vAlign w:val="center"/>
          </w:tcPr>
          <w:p w:rsidR="004C6A55" w:rsidRPr="00541BF7" w:rsidRDefault="004C6A55" w:rsidP="00DA0264">
            <w:pPr>
              <w:spacing w:line="300" w:lineRule="exact"/>
              <w:jc w:val="right"/>
              <w:rPr>
                <w:rFonts w:ascii="方正书宋_GBK" w:eastAsia="方正书宋_GBK"/>
                <w:b/>
              </w:rPr>
            </w:pPr>
          </w:p>
        </w:tc>
        <w:tc>
          <w:tcPr>
            <w:tcW w:w="314" w:type="pct"/>
            <w:shd w:val="clear" w:color="auto" w:fill="auto"/>
            <w:vAlign w:val="center"/>
          </w:tcPr>
          <w:p w:rsidR="004C6A55" w:rsidRPr="00541BF7" w:rsidRDefault="004C6A55" w:rsidP="00DA0264">
            <w:pPr>
              <w:spacing w:line="300" w:lineRule="exact"/>
              <w:jc w:val="right"/>
              <w:rPr>
                <w:rFonts w:ascii="方正书宋_GBK" w:eastAsia="方正书宋_GBK"/>
                <w:b/>
              </w:rPr>
            </w:pPr>
            <w:r w:rsidRPr="00541BF7">
              <w:rPr>
                <w:rFonts w:ascii="方正书宋_GBK" w:eastAsia="方正书宋_GBK"/>
                <w:b/>
              </w:rPr>
              <w:t>1000.00</w:t>
            </w:r>
          </w:p>
        </w:tc>
        <w:tc>
          <w:tcPr>
            <w:tcW w:w="314" w:type="pct"/>
            <w:shd w:val="clear" w:color="auto" w:fill="auto"/>
            <w:vAlign w:val="center"/>
          </w:tcPr>
          <w:p w:rsidR="004C6A55" w:rsidRPr="00541BF7" w:rsidRDefault="004C6A55" w:rsidP="00DA0264">
            <w:pPr>
              <w:spacing w:line="300" w:lineRule="exact"/>
              <w:jc w:val="right"/>
              <w:rPr>
                <w:rFonts w:ascii="方正书宋_GBK" w:eastAsia="方正书宋_GBK"/>
                <w:b/>
              </w:rPr>
            </w:pPr>
            <w:r w:rsidRPr="00541BF7">
              <w:rPr>
                <w:rFonts w:ascii="方正书宋_GBK" w:eastAsia="方正书宋_GBK"/>
                <w:b/>
              </w:rPr>
              <w:t>1000.00</w:t>
            </w:r>
          </w:p>
        </w:tc>
        <w:tc>
          <w:tcPr>
            <w:tcW w:w="314" w:type="pct"/>
            <w:shd w:val="clear" w:color="auto" w:fill="auto"/>
            <w:vAlign w:val="center"/>
          </w:tcPr>
          <w:p w:rsidR="004C6A55" w:rsidRPr="00541BF7" w:rsidRDefault="004C6A55" w:rsidP="00DA0264">
            <w:pPr>
              <w:spacing w:line="300" w:lineRule="exact"/>
              <w:jc w:val="right"/>
              <w:rPr>
                <w:rFonts w:ascii="方正书宋_GBK" w:eastAsia="方正书宋_GBK"/>
                <w:b/>
              </w:rPr>
            </w:pPr>
          </w:p>
        </w:tc>
        <w:tc>
          <w:tcPr>
            <w:tcW w:w="314" w:type="pct"/>
            <w:shd w:val="clear" w:color="auto" w:fill="auto"/>
            <w:vAlign w:val="center"/>
          </w:tcPr>
          <w:p w:rsidR="004C6A55" w:rsidRPr="00541BF7" w:rsidRDefault="004C6A55" w:rsidP="00DA0264">
            <w:pPr>
              <w:spacing w:line="300" w:lineRule="exact"/>
              <w:jc w:val="right"/>
              <w:rPr>
                <w:rFonts w:ascii="方正书宋_GBK" w:eastAsia="方正书宋_GBK"/>
                <w:b/>
              </w:rPr>
            </w:pPr>
            <w:r w:rsidRPr="00541BF7">
              <w:rPr>
                <w:rFonts w:ascii="方正书宋_GBK" w:eastAsia="方正书宋_GBK"/>
                <w:b/>
              </w:rPr>
              <w:t>1000.00</w:t>
            </w:r>
          </w:p>
        </w:tc>
        <w:tc>
          <w:tcPr>
            <w:tcW w:w="314" w:type="pct"/>
            <w:shd w:val="clear" w:color="auto" w:fill="auto"/>
            <w:vAlign w:val="center"/>
          </w:tcPr>
          <w:p w:rsidR="004C6A55" w:rsidRPr="00541BF7" w:rsidRDefault="004C6A55" w:rsidP="00DA0264">
            <w:pPr>
              <w:spacing w:line="300" w:lineRule="exact"/>
              <w:jc w:val="right"/>
              <w:rPr>
                <w:rFonts w:ascii="方正书宋_GBK" w:eastAsia="方正书宋_GBK"/>
                <w:b/>
              </w:rPr>
            </w:pPr>
          </w:p>
        </w:tc>
        <w:tc>
          <w:tcPr>
            <w:tcW w:w="314" w:type="pct"/>
            <w:shd w:val="clear" w:color="auto" w:fill="auto"/>
            <w:vAlign w:val="center"/>
          </w:tcPr>
          <w:p w:rsidR="004C6A55" w:rsidRPr="00541BF7" w:rsidRDefault="004C6A55" w:rsidP="00DA0264">
            <w:pPr>
              <w:spacing w:line="300" w:lineRule="exact"/>
              <w:jc w:val="right"/>
              <w:rPr>
                <w:rFonts w:ascii="方正书宋_GBK" w:eastAsia="方正书宋_GBK"/>
                <w:b/>
              </w:rPr>
            </w:pPr>
          </w:p>
        </w:tc>
        <w:tc>
          <w:tcPr>
            <w:tcW w:w="297" w:type="pct"/>
            <w:shd w:val="clear" w:color="auto" w:fill="auto"/>
            <w:vAlign w:val="center"/>
          </w:tcPr>
          <w:p w:rsidR="004C6A55" w:rsidRPr="00541BF7" w:rsidRDefault="004C6A55" w:rsidP="00DA0264">
            <w:pPr>
              <w:spacing w:line="300" w:lineRule="exact"/>
              <w:jc w:val="right"/>
              <w:rPr>
                <w:rFonts w:ascii="方正书宋_GBK" w:eastAsia="方正书宋_GBK"/>
                <w:b/>
              </w:rPr>
            </w:pPr>
          </w:p>
        </w:tc>
      </w:tr>
      <w:tr w:rsidR="004C6A55" w:rsidRPr="00541BF7" w:rsidTr="00DA0264">
        <w:trPr>
          <w:jc w:val="center"/>
        </w:trPr>
        <w:tc>
          <w:tcPr>
            <w:tcW w:w="836" w:type="pct"/>
            <w:shd w:val="clear" w:color="auto" w:fill="auto"/>
            <w:vAlign w:val="center"/>
          </w:tcPr>
          <w:p w:rsidR="004C6A55" w:rsidRPr="00541BF7" w:rsidRDefault="004C6A55" w:rsidP="00DA0264">
            <w:pPr>
              <w:spacing w:line="300" w:lineRule="exact"/>
              <w:jc w:val="center"/>
              <w:rPr>
                <w:rFonts w:ascii="方正书宋_GBK" w:eastAsia="方正书宋_GBK"/>
                <w:b/>
              </w:rPr>
            </w:pPr>
            <w:r w:rsidRPr="00541BF7">
              <w:rPr>
                <w:rFonts w:ascii="方正书宋_GBK" w:eastAsia="方正书宋_GBK" w:hint="eastAsia"/>
                <w:b/>
              </w:rPr>
              <w:t>唐山空港城开发区管委会小计</w:t>
            </w:r>
          </w:p>
        </w:tc>
        <w:tc>
          <w:tcPr>
            <w:tcW w:w="377" w:type="pct"/>
            <w:shd w:val="clear" w:color="auto" w:fill="auto"/>
            <w:vAlign w:val="center"/>
          </w:tcPr>
          <w:p w:rsidR="004C6A55" w:rsidRPr="00541BF7" w:rsidRDefault="004C6A55" w:rsidP="00DA0264">
            <w:pPr>
              <w:spacing w:line="300" w:lineRule="exact"/>
              <w:jc w:val="right"/>
              <w:rPr>
                <w:rFonts w:ascii="方正书宋_GBK" w:eastAsia="方正书宋_GBK"/>
                <w:b/>
              </w:rPr>
            </w:pPr>
          </w:p>
        </w:tc>
        <w:tc>
          <w:tcPr>
            <w:tcW w:w="314" w:type="pct"/>
            <w:shd w:val="clear" w:color="auto" w:fill="auto"/>
            <w:vAlign w:val="center"/>
          </w:tcPr>
          <w:p w:rsidR="004C6A55" w:rsidRPr="00541BF7" w:rsidRDefault="004C6A55" w:rsidP="00DA0264">
            <w:pPr>
              <w:spacing w:line="300" w:lineRule="exact"/>
              <w:jc w:val="left"/>
              <w:rPr>
                <w:rFonts w:ascii="方正书宋_GBK" w:eastAsia="方正书宋_GBK"/>
                <w:b/>
              </w:rPr>
            </w:pPr>
          </w:p>
        </w:tc>
        <w:tc>
          <w:tcPr>
            <w:tcW w:w="343" w:type="pct"/>
            <w:shd w:val="clear" w:color="auto" w:fill="auto"/>
            <w:vAlign w:val="center"/>
          </w:tcPr>
          <w:p w:rsidR="004C6A55" w:rsidRPr="00541BF7" w:rsidRDefault="004C6A55" w:rsidP="00DA0264">
            <w:pPr>
              <w:spacing w:line="300" w:lineRule="exact"/>
              <w:jc w:val="left"/>
              <w:rPr>
                <w:rFonts w:ascii="方正书宋_GBK" w:eastAsia="方正书宋_GBK"/>
                <w:b/>
              </w:rPr>
            </w:pPr>
          </w:p>
        </w:tc>
        <w:tc>
          <w:tcPr>
            <w:tcW w:w="314" w:type="pct"/>
            <w:shd w:val="clear" w:color="auto" w:fill="auto"/>
            <w:vAlign w:val="center"/>
          </w:tcPr>
          <w:p w:rsidR="004C6A55" w:rsidRPr="00541BF7" w:rsidRDefault="004C6A55" w:rsidP="00DA0264">
            <w:pPr>
              <w:spacing w:line="300" w:lineRule="exact"/>
              <w:jc w:val="left"/>
              <w:rPr>
                <w:rFonts w:ascii="方正书宋_GBK" w:eastAsia="方正书宋_GBK"/>
                <w:b/>
              </w:rPr>
            </w:pPr>
          </w:p>
        </w:tc>
        <w:tc>
          <w:tcPr>
            <w:tcW w:w="314" w:type="pct"/>
            <w:shd w:val="clear" w:color="auto" w:fill="auto"/>
            <w:vAlign w:val="center"/>
          </w:tcPr>
          <w:p w:rsidR="004C6A55" w:rsidRPr="00541BF7" w:rsidRDefault="004C6A55" w:rsidP="00DA0264">
            <w:pPr>
              <w:spacing w:line="300" w:lineRule="exact"/>
              <w:jc w:val="right"/>
              <w:rPr>
                <w:rFonts w:ascii="方正书宋_GBK" w:eastAsia="方正书宋_GBK"/>
                <w:b/>
              </w:rPr>
            </w:pPr>
          </w:p>
        </w:tc>
        <w:tc>
          <w:tcPr>
            <w:tcW w:w="321" w:type="pct"/>
            <w:shd w:val="clear" w:color="auto" w:fill="auto"/>
            <w:vAlign w:val="center"/>
          </w:tcPr>
          <w:p w:rsidR="004C6A55" w:rsidRPr="00541BF7" w:rsidRDefault="004C6A55" w:rsidP="00DA0264">
            <w:pPr>
              <w:spacing w:line="300" w:lineRule="exact"/>
              <w:jc w:val="right"/>
              <w:rPr>
                <w:rFonts w:ascii="方正书宋_GBK" w:eastAsia="方正书宋_GBK"/>
                <w:b/>
              </w:rPr>
            </w:pPr>
          </w:p>
        </w:tc>
        <w:tc>
          <w:tcPr>
            <w:tcW w:w="314" w:type="pct"/>
            <w:shd w:val="clear" w:color="auto" w:fill="auto"/>
            <w:vAlign w:val="center"/>
          </w:tcPr>
          <w:p w:rsidR="004C6A55" w:rsidRPr="00541BF7" w:rsidRDefault="004C6A55" w:rsidP="00DA0264">
            <w:pPr>
              <w:spacing w:line="300" w:lineRule="exact"/>
              <w:jc w:val="right"/>
              <w:rPr>
                <w:rFonts w:ascii="方正书宋_GBK" w:eastAsia="方正书宋_GBK"/>
                <w:b/>
              </w:rPr>
            </w:pPr>
            <w:r w:rsidRPr="00541BF7">
              <w:rPr>
                <w:rFonts w:ascii="方正书宋_GBK" w:eastAsia="方正书宋_GBK"/>
                <w:b/>
              </w:rPr>
              <w:t>1000.00</w:t>
            </w:r>
          </w:p>
        </w:tc>
        <w:tc>
          <w:tcPr>
            <w:tcW w:w="314" w:type="pct"/>
            <w:shd w:val="clear" w:color="auto" w:fill="auto"/>
            <w:vAlign w:val="center"/>
          </w:tcPr>
          <w:p w:rsidR="004C6A55" w:rsidRPr="00541BF7" w:rsidRDefault="004C6A55" w:rsidP="00DA0264">
            <w:pPr>
              <w:spacing w:line="300" w:lineRule="exact"/>
              <w:jc w:val="right"/>
              <w:rPr>
                <w:rFonts w:ascii="方正书宋_GBK" w:eastAsia="方正书宋_GBK"/>
                <w:b/>
              </w:rPr>
            </w:pPr>
            <w:r w:rsidRPr="00541BF7">
              <w:rPr>
                <w:rFonts w:ascii="方正书宋_GBK" w:eastAsia="方正书宋_GBK"/>
                <w:b/>
              </w:rPr>
              <w:t>1000.00</w:t>
            </w:r>
          </w:p>
        </w:tc>
        <w:tc>
          <w:tcPr>
            <w:tcW w:w="314" w:type="pct"/>
            <w:shd w:val="clear" w:color="auto" w:fill="auto"/>
            <w:vAlign w:val="center"/>
          </w:tcPr>
          <w:p w:rsidR="004C6A55" w:rsidRPr="00541BF7" w:rsidRDefault="004C6A55" w:rsidP="00DA0264">
            <w:pPr>
              <w:spacing w:line="300" w:lineRule="exact"/>
              <w:jc w:val="right"/>
              <w:rPr>
                <w:rFonts w:ascii="方正书宋_GBK" w:eastAsia="方正书宋_GBK"/>
                <w:b/>
              </w:rPr>
            </w:pPr>
          </w:p>
        </w:tc>
        <w:tc>
          <w:tcPr>
            <w:tcW w:w="314" w:type="pct"/>
            <w:shd w:val="clear" w:color="auto" w:fill="auto"/>
            <w:vAlign w:val="center"/>
          </w:tcPr>
          <w:p w:rsidR="004C6A55" w:rsidRPr="00541BF7" w:rsidRDefault="004C6A55" w:rsidP="00DA0264">
            <w:pPr>
              <w:spacing w:line="300" w:lineRule="exact"/>
              <w:jc w:val="right"/>
              <w:rPr>
                <w:rFonts w:ascii="方正书宋_GBK" w:eastAsia="方正书宋_GBK"/>
                <w:b/>
              </w:rPr>
            </w:pPr>
            <w:r w:rsidRPr="00541BF7">
              <w:rPr>
                <w:rFonts w:ascii="方正书宋_GBK" w:eastAsia="方正书宋_GBK"/>
                <w:b/>
              </w:rPr>
              <w:t>1000.00</w:t>
            </w:r>
          </w:p>
        </w:tc>
        <w:tc>
          <w:tcPr>
            <w:tcW w:w="314" w:type="pct"/>
            <w:shd w:val="clear" w:color="auto" w:fill="auto"/>
            <w:vAlign w:val="center"/>
          </w:tcPr>
          <w:p w:rsidR="004C6A55" w:rsidRPr="00541BF7" w:rsidRDefault="004C6A55" w:rsidP="00DA0264">
            <w:pPr>
              <w:spacing w:line="300" w:lineRule="exact"/>
              <w:jc w:val="right"/>
              <w:rPr>
                <w:rFonts w:ascii="方正书宋_GBK" w:eastAsia="方正书宋_GBK"/>
                <w:b/>
              </w:rPr>
            </w:pPr>
          </w:p>
        </w:tc>
        <w:tc>
          <w:tcPr>
            <w:tcW w:w="314" w:type="pct"/>
            <w:shd w:val="clear" w:color="auto" w:fill="auto"/>
            <w:vAlign w:val="center"/>
          </w:tcPr>
          <w:p w:rsidR="004C6A55" w:rsidRPr="00541BF7" w:rsidRDefault="004C6A55" w:rsidP="00DA0264">
            <w:pPr>
              <w:spacing w:line="300" w:lineRule="exact"/>
              <w:jc w:val="right"/>
              <w:rPr>
                <w:rFonts w:ascii="方正书宋_GBK" w:eastAsia="方正书宋_GBK"/>
                <w:b/>
              </w:rPr>
            </w:pPr>
          </w:p>
        </w:tc>
        <w:tc>
          <w:tcPr>
            <w:tcW w:w="297" w:type="pct"/>
            <w:shd w:val="clear" w:color="auto" w:fill="auto"/>
            <w:vAlign w:val="center"/>
          </w:tcPr>
          <w:p w:rsidR="004C6A55" w:rsidRPr="00541BF7" w:rsidRDefault="004C6A55" w:rsidP="00DA0264">
            <w:pPr>
              <w:spacing w:line="300" w:lineRule="exact"/>
              <w:jc w:val="right"/>
              <w:rPr>
                <w:rFonts w:ascii="方正书宋_GBK" w:eastAsia="方正书宋_GBK"/>
                <w:b/>
              </w:rPr>
            </w:pPr>
          </w:p>
        </w:tc>
      </w:tr>
      <w:tr w:rsidR="004C6A55" w:rsidRPr="00541BF7" w:rsidTr="00DA0264">
        <w:trPr>
          <w:jc w:val="center"/>
        </w:trPr>
        <w:tc>
          <w:tcPr>
            <w:tcW w:w="836" w:type="pct"/>
            <w:shd w:val="clear" w:color="auto" w:fill="auto"/>
            <w:vAlign w:val="center"/>
          </w:tcPr>
          <w:p w:rsidR="004C6A55" w:rsidRPr="00541BF7" w:rsidRDefault="004C6A55" w:rsidP="00DA0264">
            <w:pPr>
              <w:spacing w:line="300" w:lineRule="exact"/>
              <w:jc w:val="left"/>
              <w:rPr>
                <w:rFonts w:ascii="方正书宋_GBK" w:eastAsia="方正书宋_GBK"/>
              </w:rPr>
            </w:pPr>
            <w:r w:rsidRPr="00541BF7">
              <w:rPr>
                <w:rFonts w:ascii="方正书宋_GBK" w:eastAsia="方正书宋_GBK" w:hint="eastAsia"/>
              </w:rPr>
              <w:t>整体开发前期费</w:t>
            </w:r>
          </w:p>
        </w:tc>
        <w:tc>
          <w:tcPr>
            <w:tcW w:w="377" w:type="pct"/>
            <w:shd w:val="clear" w:color="auto" w:fill="auto"/>
            <w:vAlign w:val="center"/>
          </w:tcPr>
          <w:p w:rsidR="004C6A55" w:rsidRPr="00541BF7" w:rsidRDefault="004C6A55" w:rsidP="00DA0264">
            <w:pPr>
              <w:spacing w:line="300" w:lineRule="exact"/>
              <w:jc w:val="right"/>
              <w:rPr>
                <w:rFonts w:ascii="方正书宋_GBK" w:eastAsia="方正书宋_GBK"/>
              </w:rPr>
            </w:pPr>
            <w:r w:rsidRPr="00541BF7">
              <w:rPr>
                <w:rFonts w:ascii="方正书宋_GBK" w:eastAsia="方正书宋_GBK"/>
              </w:rPr>
              <w:t>1000.00</w:t>
            </w:r>
          </w:p>
        </w:tc>
        <w:tc>
          <w:tcPr>
            <w:tcW w:w="314" w:type="pct"/>
            <w:shd w:val="clear" w:color="auto" w:fill="auto"/>
            <w:vAlign w:val="center"/>
          </w:tcPr>
          <w:p w:rsidR="004C6A55" w:rsidRPr="00541BF7" w:rsidRDefault="004C6A55" w:rsidP="00DA0264">
            <w:pPr>
              <w:spacing w:line="300" w:lineRule="exact"/>
              <w:jc w:val="left"/>
              <w:rPr>
                <w:rFonts w:ascii="方正书宋_GBK" w:eastAsia="方正书宋_GBK"/>
              </w:rPr>
            </w:pPr>
            <w:r w:rsidRPr="00541BF7">
              <w:rPr>
                <w:rFonts w:ascii="方正书宋_GBK" w:eastAsia="方正书宋_GBK" w:hint="eastAsia"/>
              </w:rPr>
              <w:t>其他建筑工程</w:t>
            </w:r>
          </w:p>
        </w:tc>
        <w:tc>
          <w:tcPr>
            <w:tcW w:w="343" w:type="pct"/>
            <w:shd w:val="clear" w:color="auto" w:fill="auto"/>
            <w:vAlign w:val="center"/>
          </w:tcPr>
          <w:p w:rsidR="004C6A55" w:rsidRPr="00541BF7" w:rsidRDefault="004C6A55" w:rsidP="00DA0264">
            <w:pPr>
              <w:spacing w:line="300" w:lineRule="exact"/>
              <w:jc w:val="left"/>
              <w:rPr>
                <w:rFonts w:ascii="方正书宋_GBK" w:eastAsia="方正书宋_GBK"/>
              </w:rPr>
            </w:pPr>
            <w:r w:rsidRPr="00541BF7">
              <w:rPr>
                <w:rFonts w:ascii="方正书宋_GBK" w:eastAsia="方正书宋_GBK"/>
              </w:rPr>
              <w:t>B99</w:t>
            </w:r>
          </w:p>
        </w:tc>
        <w:tc>
          <w:tcPr>
            <w:tcW w:w="314" w:type="pct"/>
            <w:shd w:val="clear" w:color="auto" w:fill="auto"/>
            <w:vAlign w:val="center"/>
          </w:tcPr>
          <w:p w:rsidR="004C6A55" w:rsidRPr="00541BF7" w:rsidRDefault="004C6A55" w:rsidP="00DA0264">
            <w:pPr>
              <w:spacing w:line="300" w:lineRule="exact"/>
              <w:jc w:val="left"/>
              <w:rPr>
                <w:rFonts w:ascii="方正书宋_GBK" w:eastAsia="方正书宋_GBK"/>
              </w:rPr>
            </w:pPr>
          </w:p>
        </w:tc>
        <w:tc>
          <w:tcPr>
            <w:tcW w:w="314" w:type="pct"/>
            <w:shd w:val="clear" w:color="auto" w:fill="auto"/>
            <w:vAlign w:val="center"/>
          </w:tcPr>
          <w:p w:rsidR="004C6A55" w:rsidRPr="00541BF7" w:rsidRDefault="004C6A55" w:rsidP="00DA0264">
            <w:pPr>
              <w:spacing w:line="300" w:lineRule="exact"/>
              <w:jc w:val="right"/>
              <w:rPr>
                <w:rFonts w:ascii="方正书宋_GBK" w:eastAsia="方正书宋_GBK"/>
              </w:rPr>
            </w:pPr>
            <w:r w:rsidRPr="00541BF7">
              <w:rPr>
                <w:rFonts w:ascii="方正书宋_GBK" w:eastAsia="方正书宋_GBK"/>
              </w:rPr>
              <w:t>1</w:t>
            </w:r>
          </w:p>
        </w:tc>
        <w:tc>
          <w:tcPr>
            <w:tcW w:w="321" w:type="pct"/>
            <w:shd w:val="clear" w:color="auto" w:fill="auto"/>
            <w:vAlign w:val="center"/>
          </w:tcPr>
          <w:p w:rsidR="004C6A55" w:rsidRPr="00541BF7" w:rsidRDefault="004C6A55" w:rsidP="00DA0264">
            <w:pPr>
              <w:spacing w:line="300" w:lineRule="exact"/>
              <w:jc w:val="right"/>
              <w:rPr>
                <w:rFonts w:ascii="方正书宋_GBK" w:eastAsia="方正书宋_GBK"/>
              </w:rPr>
            </w:pPr>
            <w:r w:rsidRPr="00541BF7">
              <w:rPr>
                <w:rFonts w:ascii="方正书宋_GBK" w:eastAsia="方正书宋_GBK"/>
              </w:rPr>
              <w:t>1000.00</w:t>
            </w:r>
          </w:p>
        </w:tc>
        <w:tc>
          <w:tcPr>
            <w:tcW w:w="314" w:type="pct"/>
            <w:shd w:val="clear" w:color="auto" w:fill="auto"/>
            <w:vAlign w:val="center"/>
          </w:tcPr>
          <w:p w:rsidR="004C6A55" w:rsidRPr="00541BF7" w:rsidRDefault="004C6A55" w:rsidP="00DA0264">
            <w:pPr>
              <w:spacing w:line="300" w:lineRule="exact"/>
              <w:jc w:val="right"/>
              <w:rPr>
                <w:rFonts w:ascii="方正书宋_GBK" w:eastAsia="方正书宋_GBK"/>
              </w:rPr>
            </w:pPr>
            <w:r w:rsidRPr="00541BF7">
              <w:rPr>
                <w:rFonts w:ascii="方正书宋_GBK" w:eastAsia="方正书宋_GBK"/>
              </w:rPr>
              <w:t>1000.00</w:t>
            </w:r>
          </w:p>
        </w:tc>
        <w:tc>
          <w:tcPr>
            <w:tcW w:w="314" w:type="pct"/>
            <w:shd w:val="clear" w:color="auto" w:fill="auto"/>
            <w:vAlign w:val="center"/>
          </w:tcPr>
          <w:p w:rsidR="004C6A55" w:rsidRPr="00541BF7" w:rsidRDefault="004C6A55" w:rsidP="00DA0264">
            <w:pPr>
              <w:spacing w:line="300" w:lineRule="exact"/>
              <w:jc w:val="right"/>
              <w:rPr>
                <w:rFonts w:ascii="方正书宋_GBK" w:eastAsia="方正书宋_GBK"/>
              </w:rPr>
            </w:pPr>
            <w:r w:rsidRPr="00541BF7">
              <w:rPr>
                <w:rFonts w:ascii="方正书宋_GBK" w:eastAsia="方正书宋_GBK"/>
              </w:rPr>
              <w:t>1000.00</w:t>
            </w:r>
          </w:p>
        </w:tc>
        <w:tc>
          <w:tcPr>
            <w:tcW w:w="314" w:type="pct"/>
            <w:shd w:val="clear" w:color="auto" w:fill="auto"/>
            <w:vAlign w:val="center"/>
          </w:tcPr>
          <w:p w:rsidR="004C6A55" w:rsidRPr="00541BF7" w:rsidRDefault="004C6A55" w:rsidP="00DA0264">
            <w:pPr>
              <w:spacing w:line="300" w:lineRule="exact"/>
              <w:jc w:val="right"/>
              <w:rPr>
                <w:rFonts w:ascii="方正书宋_GBK" w:eastAsia="方正书宋_GBK"/>
              </w:rPr>
            </w:pPr>
          </w:p>
        </w:tc>
        <w:tc>
          <w:tcPr>
            <w:tcW w:w="314" w:type="pct"/>
            <w:shd w:val="clear" w:color="auto" w:fill="auto"/>
            <w:vAlign w:val="center"/>
          </w:tcPr>
          <w:p w:rsidR="004C6A55" w:rsidRPr="00541BF7" w:rsidRDefault="004C6A55" w:rsidP="00DA0264">
            <w:pPr>
              <w:spacing w:line="300" w:lineRule="exact"/>
              <w:jc w:val="right"/>
              <w:rPr>
                <w:rFonts w:ascii="方正书宋_GBK" w:eastAsia="方正书宋_GBK"/>
              </w:rPr>
            </w:pPr>
            <w:r w:rsidRPr="00541BF7">
              <w:rPr>
                <w:rFonts w:ascii="方正书宋_GBK" w:eastAsia="方正书宋_GBK"/>
              </w:rPr>
              <w:t>1000.00</w:t>
            </w:r>
          </w:p>
        </w:tc>
        <w:tc>
          <w:tcPr>
            <w:tcW w:w="314" w:type="pct"/>
            <w:shd w:val="clear" w:color="auto" w:fill="auto"/>
            <w:vAlign w:val="center"/>
          </w:tcPr>
          <w:p w:rsidR="004C6A55" w:rsidRPr="00541BF7" w:rsidRDefault="004C6A55" w:rsidP="00DA0264">
            <w:pPr>
              <w:spacing w:line="300" w:lineRule="exact"/>
              <w:jc w:val="right"/>
              <w:rPr>
                <w:rFonts w:ascii="方正书宋_GBK" w:eastAsia="方正书宋_GBK"/>
              </w:rPr>
            </w:pPr>
          </w:p>
        </w:tc>
        <w:tc>
          <w:tcPr>
            <w:tcW w:w="314" w:type="pct"/>
            <w:shd w:val="clear" w:color="auto" w:fill="auto"/>
            <w:vAlign w:val="center"/>
          </w:tcPr>
          <w:p w:rsidR="004C6A55" w:rsidRPr="00541BF7" w:rsidRDefault="004C6A55" w:rsidP="00DA0264">
            <w:pPr>
              <w:spacing w:line="300" w:lineRule="exact"/>
              <w:jc w:val="right"/>
              <w:rPr>
                <w:rFonts w:ascii="方正书宋_GBK" w:eastAsia="方正书宋_GBK"/>
              </w:rPr>
            </w:pPr>
          </w:p>
        </w:tc>
        <w:tc>
          <w:tcPr>
            <w:tcW w:w="297" w:type="pct"/>
            <w:shd w:val="clear" w:color="auto" w:fill="auto"/>
            <w:vAlign w:val="center"/>
          </w:tcPr>
          <w:p w:rsidR="004C6A55" w:rsidRPr="00541BF7" w:rsidRDefault="004C6A55" w:rsidP="00DA0264">
            <w:pPr>
              <w:spacing w:line="300" w:lineRule="exact"/>
              <w:jc w:val="right"/>
              <w:rPr>
                <w:rFonts w:ascii="方正书宋_GBK" w:eastAsia="方正书宋_GBK"/>
              </w:rPr>
            </w:pPr>
          </w:p>
        </w:tc>
      </w:tr>
    </w:tbl>
    <w:p w:rsidR="004C6A55" w:rsidRDefault="004C6A55" w:rsidP="004C6A55">
      <w:pPr>
        <w:spacing w:line="560" w:lineRule="exact"/>
        <w:ind w:firstLineChars="200" w:firstLine="643"/>
      </w:pPr>
      <w:r>
        <w:rPr>
          <w:rFonts w:ascii="宋体" w:hAnsi="宋体" w:hint="eastAsia"/>
          <w:b/>
          <w:sz w:val="32"/>
          <w:szCs w:val="32"/>
        </w:rPr>
        <w:t>七</w:t>
      </w:r>
      <w:r w:rsidRPr="00014737">
        <w:rPr>
          <w:rFonts w:ascii="宋体" w:hAnsi="宋体" w:hint="eastAsia"/>
          <w:b/>
          <w:sz w:val="32"/>
          <w:szCs w:val="32"/>
        </w:rPr>
        <w:t>、</w:t>
      </w:r>
      <w:r>
        <w:rPr>
          <w:rFonts w:ascii="宋体" w:hAnsi="宋体" w:hint="eastAsia"/>
          <w:b/>
          <w:sz w:val="32"/>
          <w:szCs w:val="32"/>
        </w:rPr>
        <w:t>国有资产预算情况</w:t>
      </w:r>
    </w:p>
    <w:tbl>
      <w:tblPr>
        <w:tblW w:w="0" w:type="auto"/>
        <w:tblLayout w:type="fixed"/>
        <w:tblLook w:val="0000"/>
      </w:tblPr>
      <w:tblGrid>
        <w:gridCol w:w="4788"/>
        <w:gridCol w:w="2700"/>
        <w:gridCol w:w="6192"/>
      </w:tblGrid>
      <w:tr w:rsidR="004C6A55" w:rsidRPr="00F37204" w:rsidTr="00DA0264">
        <w:trPr>
          <w:trHeight w:val="705"/>
        </w:trPr>
        <w:tc>
          <w:tcPr>
            <w:tcW w:w="13680" w:type="dxa"/>
            <w:gridSpan w:val="3"/>
            <w:tcBorders>
              <w:top w:val="nil"/>
              <w:left w:val="nil"/>
              <w:bottom w:val="nil"/>
              <w:right w:val="nil"/>
            </w:tcBorders>
            <w:vAlign w:val="center"/>
          </w:tcPr>
          <w:p w:rsidR="004C6A55" w:rsidRPr="00F37204" w:rsidRDefault="004C6A55" w:rsidP="00DA0264">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4C6A55" w:rsidRPr="00F37204" w:rsidTr="00DA0264">
        <w:trPr>
          <w:trHeight w:val="510"/>
        </w:trPr>
        <w:tc>
          <w:tcPr>
            <w:tcW w:w="7488" w:type="dxa"/>
            <w:gridSpan w:val="2"/>
            <w:tcBorders>
              <w:top w:val="nil"/>
              <w:left w:val="nil"/>
              <w:bottom w:val="nil"/>
              <w:right w:val="nil"/>
            </w:tcBorders>
            <w:vAlign w:val="center"/>
          </w:tcPr>
          <w:p w:rsidR="004C6A55" w:rsidRPr="00F37204" w:rsidRDefault="004C6A55" w:rsidP="00DA0264">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sidRPr="00E25F9B">
              <w:rPr>
                <w:rFonts w:ascii="仿宋_GB2312" w:eastAsia="仿宋_GB2312" w:hAnsi="宋体" w:cs="宋体" w:hint="eastAsia"/>
                <w:kern w:val="0"/>
                <w:sz w:val="32"/>
                <w:szCs w:val="30"/>
              </w:rPr>
              <w:t>唐山空港城开发区管委会</w:t>
            </w:r>
            <w:r>
              <w:rPr>
                <w:rFonts w:ascii="仿宋_GB2312" w:eastAsia="仿宋_GB2312" w:hAnsi="宋体" w:cs="宋体" w:hint="eastAsia"/>
                <w:kern w:val="0"/>
                <w:sz w:val="32"/>
                <w:szCs w:val="30"/>
              </w:rPr>
              <w:t xml:space="preserve">   </w:t>
            </w:r>
          </w:p>
        </w:tc>
        <w:tc>
          <w:tcPr>
            <w:tcW w:w="6192" w:type="dxa"/>
            <w:tcBorders>
              <w:top w:val="nil"/>
              <w:left w:val="nil"/>
              <w:bottom w:val="nil"/>
              <w:right w:val="nil"/>
            </w:tcBorders>
            <w:vAlign w:val="center"/>
          </w:tcPr>
          <w:p w:rsidR="004C6A55" w:rsidRPr="00F37204" w:rsidRDefault="004C6A55" w:rsidP="00DA0264">
            <w:pPr>
              <w:widowControl/>
              <w:ind w:firstLineChars="450" w:firstLine="1440"/>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4C6A55" w:rsidRPr="00F37204" w:rsidTr="00DA0264">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4C6A55" w:rsidRPr="00F37204" w:rsidRDefault="004C6A55" w:rsidP="00DA0264">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4C6A55" w:rsidRPr="00F37204" w:rsidRDefault="004C6A55" w:rsidP="00DA0264">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4C6A55" w:rsidRPr="00F37204" w:rsidRDefault="004C6A55" w:rsidP="00DA0264">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4C6A55" w:rsidRPr="00F37204" w:rsidTr="00DA0264">
        <w:trPr>
          <w:trHeight w:val="645"/>
        </w:trPr>
        <w:tc>
          <w:tcPr>
            <w:tcW w:w="4788" w:type="dxa"/>
            <w:tcBorders>
              <w:top w:val="nil"/>
              <w:left w:val="single" w:sz="4" w:space="0" w:color="auto"/>
              <w:bottom w:val="single" w:sz="4" w:space="0" w:color="auto"/>
              <w:right w:val="single" w:sz="4" w:space="0" w:color="auto"/>
            </w:tcBorders>
            <w:vAlign w:val="center"/>
          </w:tcPr>
          <w:p w:rsidR="004C6A55" w:rsidRPr="00F37204" w:rsidRDefault="004C6A55" w:rsidP="00DA0264">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合计　　　</w:t>
            </w:r>
          </w:p>
        </w:tc>
        <w:tc>
          <w:tcPr>
            <w:tcW w:w="2700" w:type="dxa"/>
            <w:tcBorders>
              <w:top w:val="nil"/>
              <w:left w:val="nil"/>
              <w:bottom w:val="single" w:sz="4" w:space="0" w:color="auto"/>
              <w:right w:val="single" w:sz="4" w:space="0" w:color="auto"/>
            </w:tcBorders>
            <w:vAlign w:val="center"/>
          </w:tcPr>
          <w:p w:rsidR="004C6A55" w:rsidRDefault="004C6A55" w:rsidP="00DA0264">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4C6A55" w:rsidRDefault="004C6A55" w:rsidP="00DA0264">
            <w:pPr>
              <w:jc w:val="right"/>
              <w:rPr>
                <w:rFonts w:ascii="宋体" w:hAnsi="宋体" w:cs="宋体"/>
                <w:color w:val="000000"/>
                <w:sz w:val="22"/>
                <w:szCs w:val="22"/>
              </w:rPr>
            </w:pPr>
            <w:r>
              <w:rPr>
                <w:rFonts w:ascii="宋体" w:hAnsi="宋体" w:cs="宋体" w:hint="eastAsia"/>
                <w:color w:val="000000"/>
                <w:sz w:val="22"/>
                <w:szCs w:val="22"/>
              </w:rPr>
              <w:t>323.0567</w:t>
            </w:r>
          </w:p>
        </w:tc>
      </w:tr>
      <w:tr w:rsidR="004C6A55" w:rsidRPr="00F37204" w:rsidTr="00DA0264">
        <w:trPr>
          <w:trHeight w:val="645"/>
        </w:trPr>
        <w:tc>
          <w:tcPr>
            <w:tcW w:w="4788" w:type="dxa"/>
            <w:tcBorders>
              <w:top w:val="nil"/>
              <w:left w:val="single" w:sz="4" w:space="0" w:color="auto"/>
              <w:bottom w:val="single" w:sz="4" w:space="0" w:color="auto"/>
              <w:right w:val="single" w:sz="4" w:space="0" w:color="auto"/>
            </w:tcBorders>
            <w:vAlign w:val="center"/>
          </w:tcPr>
          <w:p w:rsidR="004C6A55" w:rsidRPr="00F37204" w:rsidRDefault="004C6A55" w:rsidP="00DA0264">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4C6A55" w:rsidRDefault="004C6A55" w:rsidP="00DA0264">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4C6A55" w:rsidRDefault="004C6A55" w:rsidP="00DA0264">
            <w:pPr>
              <w:rPr>
                <w:rFonts w:ascii="宋体" w:hAnsi="宋体" w:cs="宋体"/>
                <w:sz w:val="20"/>
                <w:szCs w:val="20"/>
              </w:rPr>
            </w:pPr>
            <w:r>
              <w:rPr>
                <w:rFonts w:hint="eastAsia"/>
                <w:sz w:val="20"/>
                <w:szCs w:val="20"/>
              </w:rPr>
              <w:t xml:space="preserve">　</w:t>
            </w:r>
          </w:p>
        </w:tc>
      </w:tr>
      <w:tr w:rsidR="004C6A55" w:rsidRPr="00F37204" w:rsidTr="00DA0264">
        <w:trPr>
          <w:trHeight w:val="645"/>
        </w:trPr>
        <w:tc>
          <w:tcPr>
            <w:tcW w:w="4788" w:type="dxa"/>
            <w:tcBorders>
              <w:top w:val="nil"/>
              <w:left w:val="single" w:sz="4" w:space="0" w:color="auto"/>
              <w:bottom w:val="single" w:sz="4" w:space="0" w:color="auto"/>
              <w:right w:val="single" w:sz="4" w:space="0" w:color="auto"/>
            </w:tcBorders>
            <w:vAlign w:val="center"/>
          </w:tcPr>
          <w:p w:rsidR="004C6A55" w:rsidRPr="00F37204" w:rsidRDefault="004C6A55" w:rsidP="00DA0264">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4C6A55" w:rsidRDefault="004C6A55" w:rsidP="00DA026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4C6A55" w:rsidRDefault="004C6A55" w:rsidP="00DA0264">
            <w:pPr>
              <w:rPr>
                <w:rFonts w:ascii="宋体" w:hAnsi="宋体" w:cs="宋体"/>
                <w:sz w:val="20"/>
                <w:szCs w:val="20"/>
              </w:rPr>
            </w:pPr>
            <w:r>
              <w:rPr>
                <w:rFonts w:hint="eastAsia"/>
                <w:sz w:val="20"/>
                <w:szCs w:val="20"/>
              </w:rPr>
              <w:t xml:space="preserve">　</w:t>
            </w:r>
          </w:p>
        </w:tc>
      </w:tr>
      <w:tr w:rsidR="004C6A55" w:rsidRPr="00F37204" w:rsidTr="00DA0264">
        <w:trPr>
          <w:trHeight w:val="645"/>
        </w:trPr>
        <w:tc>
          <w:tcPr>
            <w:tcW w:w="4788" w:type="dxa"/>
            <w:tcBorders>
              <w:top w:val="nil"/>
              <w:left w:val="single" w:sz="4" w:space="0" w:color="auto"/>
              <w:bottom w:val="single" w:sz="4" w:space="0" w:color="auto"/>
              <w:right w:val="single" w:sz="4" w:space="0" w:color="auto"/>
            </w:tcBorders>
            <w:vAlign w:val="center"/>
          </w:tcPr>
          <w:p w:rsidR="004C6A55" w:rsidRPr="00F37204" w:rsidRDefault="004C6A55" w:rsidP="00DA0264">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4C6A55" w:rsidRDefault="004C6A55" w:rsidP="00DA0264">
            <w:pPr>
              <w:rPr>
                <w:rFonts w:ascii="宋体" w:hAnsi="宋体" w:cs="宋体"/>
                <w:sz w:val="20"/>
                <w:szCs w:val="20"/>
              </w:rPr>
            </w:pPr>
            <w:r>
              <w:rPr>
                <w:rFonts w:hint="eastAsia"/>
                <w:sz w:val="20"/>
                <w:szCs w:val="20"/>
              </w:rPr>
              <w:t xml:space="preserve">　</w:t>
            </w:r>
            <w:r>
              <w:rPr>
                <w:rFonts w:hint="eastAsia"/>
                <w:sz w:val="20"/>
                <w:szCs w:val="20"/>
              </w:rPr>
              <w:t>189</w:t>
            </w:r>
          </w:p>
        </w:tc>
        <w:tc>
          <w:tcPr>
            <w:tcW w:w="6192" w:type="dxa"/>
            <w:tcBorders>
              <w:top w:val="nil"/>
              <w:left w:val="nil"/>
              <w:bottom w:val="single" w:sz="4" w:space="0" w:color="auto"/>
              <w:right w:val="single" w:sz="4" w:space="0" w:color="auto"/>
            </w:tcBorders>
            <w:vAlign w:val="center"/>
          </w:tcPr>
          <w:p w:rsidR="004C6A55" w:rsidRDefault="004C6A55" w:rsidP="00DA0264">
            <w:pPr>
              <w:jc w:val="right"/>
              <w:rPr>
                <w:rFonts w:ascii="宋体" w:hAnsi="宋体" w:cs="宋体"/>
                <w:color w:val="000000"/>
                <w:sz w:val="22"/>
                <w:szCs w:val="22"/>
              </w:rPr>
            </w:pPr>
            <w:r>
              <w:rPr>
                <w:rFonts w:hint="eastAsia"/>
                <w:color w:val="000000"/>
                <w:sz w:val="22"/>
                <w:szCs w:val="22"/>
              </w:rPr>
              <w:t>264.6209</w:t>
            </w:r>
          </w:p>
        </w:tc>
      </w:tr>
      <w:tr w:rsidR="004C6A55" w:rsidRPr="00F37204" w:rsidTr="00DA0264">
        <w:trPr>
          <w:trHeight w:val="645"/>
        </w:trPr>
        <w:tc>
          <w:tcPr>
            <w:tcW w:w="4788" w:type="dxa"/>
            <w:tcBorders>
              <w:top w:val="nil"/>
              <w:left w:val="single" w:sz="4" w:space="0" w:color="auto"/>
              <w:bottom w:val="single" w:sz="4" w:space="0" w:color="auto"/>
              <w:right w:val="single" w:sz="4" w:space="0" w:color="auto"/>
            </w:tcBorders>
            <w:vAlign w:val="center"/>
          </w:tcPr>
          <w:p w:rsidR="004C6A55" w:rsidRPr="00F37204" w:rsidRDefault="004C6A55" w:rsidP="00DA0264">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4C6A55" w:rsidRDefault="004C6A55" w:rsidP="00DA026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4C6A55" w:rsidRDefault="004C6A55" w:rsidP="00DA0264">
            <w:pPr>
              <w:rPr>
                <w:rFonts w:ascii="宋体" w:hAnsi="宋体" w:cs="宋体"/>
                <w:sz w:val="20"/>
                <w:szCs w:val="20"/>
              </w:rPr>
            </w:pPr>
            <w:r>
              <w:rPr>
                <w:rFonts w:hint="eastAsia"/>
                <w:sz w:val="20"/>
                <w:szCs w:val="20"/>
              </w:rPr>
              <w:t xml:space="preserve">　</w:t>
            </w:r>
          </w:p>
        </w:tc>
      </w:tr>
      <w:tr w:rsidR="004C6A55" w:rsidRPr="00F37204" w:rsidTr="00DA0264">
        <w:trPr>
          <w:trHeight w:val="645"/>
        </w:trPr>
        <w:tc>
          <w:tcPr>
            <w:tcW w:w="4788" w:type="dxa"/>
            <w:tcBorders>
              <w:top w:val="nil"/>
              <w:left w:val="single" w:sz="4" w:space="0" w:color="auto"/>
              <w:bottom w:val="single" w:sz="4" w:space="0" w:color="auto"/>
              <w:right w:val="single" w:sz="4" w:space="0" w:color="auto"/>
            </w:tcBorders>
            <w:vAlign w:val="center"/>
          </w:tcPr>
          <w:p w:rsidR="004C6A55" w:rsidRPr="00F37204" w:rsidRDefault="004C6A55" w:rsidP="00DA0264">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4C6A55" w:rsidRDefault="004C6A55" w:rsidP="00DA026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4C6A55" w:rsidRDefault="004C6A55" w:rsidP="00DA0264">
            <w:pPr>
              <w:jc w:val="right"/>
              <w:rPr>
                <w:rFonts w:ascii="宋体" w:hAnsi="宋体" w:cs="宋体"/>
                <w:sz w:val="20"/>
                <w:szCs w:val="20"/>
              </w:rPr>
            </w:pPr>
          </w:p>
        </w:tc>
      </w:tr>
      <w:tr w:rsidR="004C6A55" w:rsidRPr="00F37204" w:rsidTr="00DA0264">
        <w:trPr>
          <w:trHeight w:val="645"/>
        </w:trPr>
        <w:tc>
          <w:tcPr>
            <w:tcW w:w="4788" w:type="dxa"/>
            <w:tcBorders>
              <w:top w:val="nil"/>
              <w:left w:val="single" w:sz="4" w:space="0" w:color="auto"/>
              <w:bottom w:val="single" w:sz="4" w:space="0" w:color="auto"/>
              <w:right w:val="single" w:sz="4" w:space="0" w:color="auto"/>
            </w:tcBorders>
            <w:vAlign w:val="center"/>
          </w:tcPr>
          <w:p w:rsidR="004C6A55" w:rsidRPr="00F37204" w:rsidRDefault="004C6A55" w:rsidP="00DA0264">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4C6A55" w:rsidRDefault="004C6A55" w:rsidP="00DA026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4C6A55" w:rsidRDefault="004C6A55" w:rsidP="00DA0264">
            <w:pPr>
              <w:rPr>
                <w:rFonts w:ascii="宋体" w:hAnsi="宋体" w:cs="宋体"/>
                <w:sz w:val="20"/>
                <w:szCs w:val="20"/>
              </w:rPr>
            </w:pPr>
            <w:r>
              <w:rPr>
                <w:rFonts w:hint="eastAsia"/>
                <w:sz w:val="20"/>
                <w:szCs w:val="20"/>
              </w:rPr>
              <w:t xml:space="preserve">　</w:t>
            </w:r>
          </w:p>
        </w:tc>
      </w:tr>
      <w:tr w:rsidR="004C6A55" w:rsidRPr="00F37204" w:rsidTr="00DA0264">
        <w:trPr>
          <w:trHeight w:val="616"/>
        </w:trPr>
        <w:tc>
          <w:tcPr>
            <w:tcW w:w="4788" w:type="dxa"/>
            <w:tcBorders>
              <w:top w:val="nil"/>
              <w:left w:val="single" w:sz="4" w:space="0" w:color="auto"/>
              <w:bottom w:val="single" w:sz="4" w:space="0" w:color="auto"/>
              <w:right w:val="single" w:sz="4" w:space="0" w:color="auto"/>
            </w:tcBorders>
            <w:vAlign w:val="center"/>
          </w:tcPr>
          <w:p w:rsidR="004C6A55" w:rsidRPr="00F37204" w:rsidRDefault="004C6A55" w:rsidP="00DA0264">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4C6A55" w:rsidRDefault="004C6A55" w:rsidP="00DA026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4C6A55" w:rsidRDefault="004C6A55" w:rsidP="00DA0264">
            <w:pPr>
              <w:rPr>
                <w:rFonts w:ascii="宋体" w:hAnsi="宋体" w:cs="宋体"/>
                <w:sz w:val="20"/>
                <w:szCs w:val="20"/>
              </w:rPr>
            </w:pPr>
            <w:r>
              <w:rPr>
                <w:rFonts w:hint="eastAsia"/>
                <w:sz w:val="20"/>
                <w:szCs w:val="20"/>
              </w:rPr>
              <w:t xml:space="preserve">　</w:t>
            </w:r>
          </w:p>
        </w:tc>
      </w:tr>
      <w:tr w:rsidR="004C6A55" w:rsidRPr="00F37204" w:rsidTr="00DA0264">
        <w:trPr>
          <w:trHeight w:val="645"/>
        </w:trPr>
        <w:tc>
          <w:tcPr>
            <w:tcW w:w="4788" w:type="dxa"/>
            <w:tcBorders>
              <w:top w:val="nil"/>
              <w:left w:val="single" w:sz="4" w:space="0" w:color="auto"/>
              <w:bottom w:val="single" w:sz="4" w:space="0" w:color="auto"/>
              <w:right w:val="single" w:sz="4" w:space="0" w:color="auto"/>
            </w:tcBorders>
            <w:vAlign w:val="center"/>
          </w:tcPr>
          <w:p w:rsidR="004C6A55" w:rsidRPr="00F37204" w:rsidRDefault="004C6A55" w:rsidP="00DA0264">
            <w:pPr>
              <w:rPr>
                <w:rFonts w:ascii="仿宋_GB2312" w:eastAsia="仿宋_GB2312" w:hAnsi="宋体" w:cs="宋体"/>
                <w:sz w:val="32"/>
                <w:szCs w:val="32"/>
              </w:rPr>
            </w:pPr>
            <w:r w:rsidRPr="00F37204">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4C6A55" w:rsidRDefault="004C6A55" w:rsidP="00DA026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4C6A55" w:rsidRDefault="004C6A55" w:rsidP="00DA0264">
            <w:pPr>
              <w:rPr>
                <w:rFonts w:ascii="宋体" w:hAnsi="宋体" w:cs="宋体"/>
                <w:sz w:val="20"/>
                <w:szCs w:val="20"/>
              </w:rPr>
            </w:pPr>
            <w:r>
              <w:rPr>
                <w:rFonts w:hint="eastAsia"/>
                <w:sz w:val="20"/>
                <w:szCs w:val="20"/>
              </w:rPr>
              <w:t xml:space="preserve">　</w:t>
            </w:r>
          </w:p>
        </w:tc>
      </w:tr>
      <w:tr w:rsidR="004C6A55" w:rsidRPr="00F37204" w:rsidTr="00DA0264">
        <w:trPr>
          <w:trHeight w:val="645"/>
        </w:trPr>
        <w:tc>
          <w:tcPr>
            <w:tcW w:w="4788" w:type="dxa"/>
            <w:tcBorders>
              <w:top w:val="nil"/>
              <w:left w:val="single" w:sz="4" w:space="0" w:color="auto"/>
              <w:bottom w:val="single" w:sz="4" w:space="0" w:color="auto"/>
              <w:right w:val="single" w:sz="4" w:space="0" w:color="auto"/>
            </w:tcBorders>
            <w:vAlign w:val="center"/>
          </w:tcPr>
          <w:p w:rsidR="004C6A55" w:rsidRPr="00F37204" w:rsidRDefault="004C6A55" w:rsidP="00DA0264">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4C6A55" w:rsidRDefault="004C6A55" w:rsidP="00DA0264">
            <w:pPr>
              <w:rPr>
                <w:rFonts w:ascii="宋体" w:hAnsi="宋体" w:cs="宋体"/>
                <w:sz w:val="20"/>
                <w:szCs w:val="20"/>
              </w:rPr>
            </w:pPr>
            <w:r>
              <w:rPr>
                <w:rFonts w:hint="eastAsia"/>
                <w:sz w:val="20"/>
                <w:szCs w:val="20"/>
              </w:rPr>
              <w:t xml:space="preserve">　</w:t>
            </w:r>
            <w:r>
              <w:rPr>
                <w:rFonts w:hint="eastAsia"/>
                <w:sz w:val="20"/>
                <w:szCs w:val="20"/>
              </w:rPr>
              <w:t>3</w:t>
            </w:r>
          </w:p>
        </w:tc>
        <w:tc>
          <w:tcPr>
            <w:tcW w:w="6192" w:type="dxa"/>
            <w:tcBorders>
              <w:top w:val="nil"/>
              <w:left w:val="nil"/>
              <w:bottom w:val="single" w:sz="4" w:space="0" w:color="auto"/>
              <w:right w:val="single" w:sz="4" w:space="0" w:color="auto"/>
            </w:tcBorders>
            <w:vAlign w:val="center"/>
          </w:tcPr>
          <w:p w:rsidR="004C6A55" w:rsidRDefault="004C6A55" w:rsidP="00DA0264">
            <w:pPr>
              <w:jc w:val="right"/>
              <w:rPr>
                <w:rFonts w:ascii="宋体" w:hAnsi="宋体" w:cs="宋体"/>
                <w:sz w:val="20"/>
                <w:szCs w:val="20"/>
              </w:rPr>
            </w:pPr>
            <w:r>
              <w:rPr>
                <w:rFonts w:hint="eastAsia"/>
                <w:color w:val="000000"/>
                <w:sz w:val="22"/>
                <w:szCs w:val="22"/>
              </w:rPr>
              <w:t>5.8963</w:t>
            </w:r>
          </w:p>
        </w:tc>
      </w:tr>
      <w:tr w:rsidR="004C6A55" w:rsidRPr="00F37204" w:rsidTr="00DA0264">
        <w:trPr>
          <w:trHeight w:val="448"/>
        </w:trPr>
        <w:tc>
          <w:tcPr>
            <w:tcW w:w="4788" w:type="dxa"/>
            <w:tcBorders>
              <w:top w:val="nil"/>
              <w:left w:val="single" w:sz="4" w:space="0" w:color="auto"/>
              <w:bottom w:val="single" w:sz="4" w:space="0" w:color="auto"/>
              <w:right w:val="single" w:sz="4" w:space="0" w:color="auto"/>
            </w:tcBorders>
            <w:vAlign w:val="center"/>
          </w:tcPr>
          <w:p w:rsidR="004C6A55" w:rsidRPr="00F37204" w:rsidRDefault="004C6A55" w:rsidP="00DA0264">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4C6A55" w:rsidRDefault="004C6A55" w:rsidP="00DA0264">
            <w:pPr>
              <w:rPr>
                <w:rFonts w:ascii="宋体" w:hAnsi="宋体" w:cs="宋体"/>
                <w:sz w:val="20"/>
                <w:szCs w:val="20"/>
              </w:rPr>
            </w:pPr>
            <w:r>
              <w:rPr>
                <w:rFonts w:hint="eastAsia"/>
                <w:sz w:val="20"/>
                <w:szCs w:val="20"/>
              </w:rPr>
              <w:t xml:space="preserve">　</w:t>
            </w:r>
            <w:r>
              <w:rPr>
                <w:rFonts w:hint="eastAsia"/>
                <w:sz w:val="20"/>
                <w:szCs w:val="20"/>
              </w:rPr>
              <w:t>3</w:t>
            </w:r>
          </w:p>
        </w:tc>
        <w:tc>
          <w:tcPr>
            <w:tcW w:w="6192" w:type="dxa"/>
            <w:tcBorders>
              <w:top w:val="nil"/>
              <w:left w:val="nil"/>
              <w:bottom w:val="single" w:sz="4" w:space="0" w:color="auto"/>
              <w:right w:val="single" w:sz="4" w:space="0" w:color="auto"/>
            </w:tcBorders>
            <w:vAlign w:val="center"/>
          </w:tcPr>
          <w:p w:rsidR="004C6A55" w:rsidRDefault="004C6A55" w:rsidP="00DA0264">
            <w:pPr>
              <w:jc w:val="right"/>
              <w:rPr>
                <w:rFonts w:ascii="宋体" w:hAnsi="宋体" w:cs="宋体"/>
                <w:sz w:val="20"/>
                <w:szCs w:val="20"/>
              </w:rPr>
            </w:pPr>
            <w:r>
              <w:rPr>
                <w:rFonts w:hint="eastAsia"/>
                <w:color w:val="000000"/>
                <w:sz w:val="22"/>
                <w:szCs w:val="22"/>
              </w:rPr>
              <w:t>5.8963</w:t>
            </w:r>
          </w:p>
        </w:tc>
      </w:tr>
      <w:tr w:rsidR="004C6A55" w:rsidRPr="00F37204" w:rsidTr="00DA0264">
        <w:trPr>
          <w:trHeight w:val="500"/>
        </w:trPr>
        <w:tc>
          <w:tcPr>
            <w:tcW w:w="4788" w:type="dxa"/>
            <w:tcBorders>
              <w:top w:val="nil"/>
              <w:left w:val="single" w:sz="4" w:space="0" w:color="auto"/>
              <w:bottom w:val="single" w:sz="4" w:space="0" w:color="auto"/>
              <w:right w:val="single" w:sz="4" w:space="0" w:color="auto"/>
            </w:tcBorders>
            <w:vAlign w:val="center"/>
          </w:tcPr>
          <w:p w:rsidR="004C6A55" w:rsidRPr="00F37204" w:rsidRDefault="004C6A55" w:rsidP="00DA0264">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4C6A55" w:rsidRDefault="004C6A55" w:rsidP="00DA0264">
            <w:pPr>
              <w:rPr>
                <w:rFonts w:ascii="宋体" w:hAnsi="宋体" w:cs="宋体"/>
                <w:sz w:val="20"/>
                <w:szCs w:val="20"/>
              </w:rPr>
            </w:pPr>
            <w:r>
              <w:rPr>
                <w:rFonts w:hint="eastAsia"/>
                <w:sz w:val="20"/>
                <w:szCs w:val="20"/>
              </w:rPr>
              <w:t xml:space="preserve">　</w:t>
            </w:r>
            <w:r>
              <w:rPr>
                <w:rFonts w:hint="eastAsia"/>
                <w:sz w:val="20"/>
                <w:szCs w:val="20"/>
              </w:rPr>
              <w:t>575</w:t>
            </w:r>
          </w:p>
        </w:tc>
        <w:tc>
          <w:tcPr>
            <w:tcW w:w="6192" w:type="dxa"/>
            <w:tcBorders>
              <w:top w:val="nil"/>
              <w:left w:val="nil"/>
              <w:bottom w:val="single" w:sz="4" w:space="0" w:color="auto"/>
              <w:right w:val="single" w:sz="4" w:space="0" w:color="auto"/>
            </w:tcBorders>
            <w:vAlign w:val="center"/>
          </w:tcPr>
          <w:p w:rsidR="004C6A55" w:rsidRDefault="004C6A55" w:rsidP="00DA0264">
            <w:pPr>
              <w:jc w:val="right"/>
              <w:rPr>
                <w:rFonts w:ascii="宋体" w:hAnsi="宋体" w:cs="宋体"/>
                <w:sz w:val="20"/>
                <w:szCs w:val="20"/>
              </w:rPr>
            </w:pPr>
            <w:r>
              <w:rPr>
                <w:rFonts w:hint="eastAsia"/>
                <w:sz w:val="20"/>
                <w:szCs w:val="20"/>
              </w:rPr>
              <w:t>52.5395</w:t>
            </w:r>
          </w:p>
        </w:tc>
      </w:tr>
      <w:tr w:rsidR="004C6A55" w:rsidRPr="00F37204" w:rsidTr="00DA0264">
        <w:trPr>
          <w:trHeight w:val="424"/>
        </w:trPr>
        <w:tc>
          <w:tcPr>
            <w:tcW w:w="4788" w:type="dxa"/>
            <w:tcBorders>
              <w:top w:val="nil"/>
              <w:left w:val="single" w:sz="4" w:space="0" w:color="auto"/>
              <w:bottom w:val="single" w:sz="4" w:space="0" w:color="auto"/>
              <w:right w:val="single" w:sz="4" w:space="0" w:color="auto"/>
            </w:tcBorders>
            <w:vAlign w:val="center"/>
          </w:tcPr>
          <w:p w:rsidR="004C6A55" w:rsidRPr="00F37204" w:rsidRDefault="004C6A55" w:rsidP="00DA0264">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其中：家具用具</w:t>
            </w:r>
          </w:p>
        </w:tc>
        <w:tc>
          <w:tcPr>
            <w:tcW w:w="2700" w:type="dxa"/>
            <w:tcBorders>
              <w:top w:val="nil"/>
              <w:left w:val="nil"/>
              <w:bottom w:val="single" w:sz="4" w:space="0" w:color="auto"/>
              <w:right w:val="single" w:sz="4" w:space="0" w:color="auto"/>
            </w:tcBorders>
            <w:vAlign w:val="center"/>
          </w:tcPr>
          <w:p w:rsidR="004C6A55" w:rsidRDefault="004C6A55" w:rsidP="00DA0264">
            <w:pPr>
              <w:rPr>
                <w:rFonts w:ascii="宋体" w:hAnsi="宋体" w:cs="宋体"/>
                <w:sz w:val="20"/>
                <w:szCs w:val="20"/>
              </w:rPr>
            </w:pPr>
            <w:r>
              <w:rPr>
                <w:rFonts w:hint="eastAsia"/>
                <w:sz w:val="20"/>
                <w:szCs w:val="20"/>
              </w:rPr>
              <w:t xml:space="preserve">　</w:t>
            </w:r>
            <w:r>
              <w:rPr>
                <w:rFonts w:hint="eastAsia"/>
                <w:sz w:val="20"/>
                <w:szCs w:val="20"/>
              </w:rPr>
              <w:t>575</w:t>
            </w:r>
          </w:p>
        </w:tc>
        <w:tc>
          <w:tcPr>
            <w:tcW w:w="6192" w:type="dxa"/>
            <w:tcBorders>
              <w:top w:val="nil"/>
              <w:left w:val="nil"/>
              <w:bottom w:val="single" w:sz="4" w:space="0" w:color="auto"/>
              <w:right w:val="single" w:sz="4" w:space="0" w:color="auto"/>
            </w:tcBorders>
            <w:vAlign w:val="center"/>
          </w:tcPr>
          <w:p w:rsidR="004C6A55" w:rsidRDefault="004C6A55" w:rsidP="00DA0264">
            <w:pPr>
              <w:jc w:val="right"/>
              <w:rPr>
                <w:rFonts w:ascii="宋体" w:hAnsi="宋体" w:cs="宋体"/>
                <w:sz w:val="20"/>
                <w:szCs w:val="20"/>
              </w:rPr>
            </w:pPr>
            <w:r>
              <w:rPr>
                <w:rFonts w:hint="eastAsia"/>
                <w:sz w:val="20"/>
                <w:szCs w:val="20"/>
              </w:rPr>
              <w:t xml:space="preserve">　</w:t>
            </w:r>
            <w:r>
              <w:rPr>
                <w:rFonts w:hint="eastAsia"/>
                <w:color w:val="000000"/>
                <w:sz w:val="22"/>
                <w:szCs w:val="22"/>
              </w:rPr>
              <w:t>52.5395</w:t>
            </w:r>
          </w:p>
        </w:tc>
      </w:tr>
    </w:tbl>
    <w:p w:rsidR="004C6A55" w:rsidRPr="00D8380B" w:rsidRDefault="004C6A55" w:rsidP="004C6A55">
      <w:pPr>
        <w:spacing w:line="560" w:lineRule="exact"/>
        <w:ind w:firstLineChars="200" w:firstLine="640"/>
        <w:rPr>
          <w:rFonts w:ascii="仿宋_GB2312" w:eastAsia="仿宋_GB2312"/>
          <w:sz w:val="32"/>
          <w:szCs w:val="32"/>
        </w:rPr>
      </w:pPr>
      <w:r w:rsidRPr="00D8380B">
        <w:rPr>
          <w:rFonts w:ascii="仿宋_GB2312" w:eastAsia="仿宋_GB2312" w:hint="eastAsia"/>
          <w:sz w:val="32"/>
          <w:szCs w:val="32"/>
        </w:rPr>
        <w:t>我</w:t>
      </w:r>
      <w:r>
        <w:rPr>
          <w:rFonts w:ascii="仿宋_GB2312" w:eastAsia="仿宋_GB2312" w:hint="eastAsia"/>
          <w:sz w:val="32"/>
          <w:szCs w:val="32"/>
        </w:rPr>
        <w:t>部门</w:t>
      </w:r>
      <w:r w:rsidRPr="00D8380B">
        <w:rPr>
          <w:rFonts w:ascii="仿宋_GB2312" w:eastAsia="仿宋_GB2312" w:hint="eastAsia"/>
          <w:sz w:val="32"/>
          <w:szCs w:val="32"/>
        </w:rPr>
        <w:t>2017年</w:t>
      </w:r>
      <w:r>
        <w:rPr>
          <w:rFonts w:ascii="仿宋_GB2312" w:eastAsia="仿宋_GB2312" w:hint="eastAsia"/>
          <w:sz w:val="32"/>
          <w:szCs w:val="32"/>
        </w:rPr>
        <w:t>无</w:t>
      </w:r>
      <w:r w:rsidRPr="00D8380B">
        <w:rPr>
          <w:rFonts w:ascii="仿宋_GB2312" w:eastAsia="仿宋_GB2312" w:hint="eastAsia"/>
          <w:sz w:val="32"/>
          <w:szCs w:val="32"/>
        </w:rPr>
        <w:t>拟购置</w:t>
      </w:r>
      <w:r>
        <w:rPr>
          <w:rFonts w:ascii="仿宋_GB2312" w:eastAsia="仿宋_GB2312" w:hint="eastAsia"/>
          <w:sz w:val="32"/>
          <w:szCs w:val="32"/>
        </w:rPr>
        <w:t>情况。</w:t>
      </w:r>
    </w:p>
    <w:p w:rsidR="004C6A55" w:rsidRDefault="004C6A55" w:rsidP="004C6A55">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4C6A55" w:rsidRPr="005A649C" w:rsidRDefault="004C6A55" w:rsidP="004C6A55">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4C6A55" w:rsidRPr="005A649C" w:rsidRDefault="004C6A55" w:rsidP="004C6A55">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4C6A55" w:rsidRPr="005A649C" w:rsidRDefault="004C6A55" w:rsidP="004C6A55">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4C6A55" w:rsidRDefault="004C6A55" w:rsidP="004C6A55">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4C6A55" w:rsidRPr="006A0753" w:rsidRDefault="004C6A55" w:rsidP="004C6A55">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2017年部门预算无国有资本经营预算财政拨款收支，因此相关表格数据为零。</w:t>
      </w:r>
    </w:p>
    <w:p w:rsidR="00470287" w:rsidRPr="004C6A55" w:rsidRDefault="00470287"/>
    <w:sectPr w:rsidR="00470287" w:rsidRPr="004C6A55" w:rsidSect="004C6A55">
      <w:headerReference w:type="even" r:id="rId12"/>
      <w:headerReference w:type="default" r:id="rId13"/>
      <w:footerReference w:type="even" r:id="rId14"/>
      <w:footerReference w:type="default" r:id="rId15"/>
      <w:headerReference w:type="first" r:id="rId16"/>
      <w:footerReference w:type="first" r:id="rId1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EA5" w:rsidRDefault="00C66EA5" w:rsidP="004C6A55">
      <w:r>
        <w:separator/>
      </w:r>
    </w:p>
  </w:endnote>
  <w:endnote w:type="continuationSeparator" w:id="1">
    <w:p w:rsidR="00C66EA5" w:rsidRDefault="00C66EA5" w:rsidP="004C6A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55" w:rsidRDefault="004C6A5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55" w:rsidRDefault="004C6A5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55" w:rsidRDefault="004C6A55">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55" w:rsidRDefault="004C6A55">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55" w:rsidRDefault="004C6A55">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55" w:rsidRDefault="004C6A5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EA5" w:rsidRDefault="00C66EA5" w:rsidP="004C6A55">
      <w:r>
        <w:separator/>
      </w:r>
    </w:p>
  </w:footnote>
  <w:footnote w:type="continuationSeparator" w:id="1">
    <w:p w:rsidR="00C66EA5" w:rsidRDefault="00C66EA5" w:rsidP="004C6A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55" w:rsidRDefault="004C6A5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55" w:rsidRDefault="004C6A55" w:rsidP="00CC4066">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55" w:rsidRDefault="004C6A55">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55" w:rsidRDefault="004C6A55">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55" w:rsidRDefault="004C6A55" w:rsidP="004C6A55">
    <w:pPr>
      <w:pStyle w:val="a3"/>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55" w:rsidRDefault="004C6A5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6A55"/>
    <w:rsid w:val="00037800"/>
    <w:rsid w:val="00193CF6"/>
    <w:rsid w:val="00345CB0"/>
    <w:rsid w:val="00396982"/>
    <w:rsid w:val="00470287"/>
    <w:rsid w:val="004C6A55"/>
    <w:rsid w:val="004F1BF4"/>
    <w:rsid w:val="009E5836"/>
    <w:rsid w:val="00AE322A"/>
    <w:rsid w:val="00B30C00"/>
    <w:rsid w:val="00C60D60"/>
    <w:rsid w:val="00C66EA5"/>
    <w:rsid w:val="00CA1362"/>
    <w:rsid w:val="00CC4066"/>
    <w:rsid w:val="00F31A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A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6A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C6A55"/>
    <w:rPr>
      <w:sz w:val="18"/>
      <w:szCs w:val="18"/>
    </w:rPr>
  </w:style>
  <w:style w:type="paragraph" w:styleId="a4">
    <w:name w:val="footer"/>
    <w:basedOn w:val="a"/>
    <w:link w:val="Char0"/>
    <w:uiPriority w:val="99"/>
    <w:semiHidden/>
    <w:unhideWhenUsed/>
    <w:rsid w:val="004C6A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C6A55"/>
    <w:rPr>
      <w:sz w:val="18"/>
      <w:szCs w:val="18"/>
    </w:rPr>
  </w:style>
  <w:style w:type="paragraph" w:styleId="a5">
    <w:name w:val="Normal (Web)"/>
    <w:basedOn w:val="a"/>
    <w:rsid w:val="004C6A55"/>
    <w:pPr>
      <w:spacing w:before="100" w:beforeAutospacing="1" w:after="100" w:afterAutospacing="1"/>
      <w:jc w:val="left"/>
    </w:pPr>
    <w:rPr>
      <w:rFonts w:ascii="Calibri" w:hAnsi="Calibri"/>
      <w:kern w:val="0"/>
      <w:sz w:val="24"/>
    </w:rPr>
  </w:style>
  <w:style w:type="paragraph" w:customStyle="1" w:styleId="p0">
    <w:name w:val="p0"/>
    <w:basedOn w:val="a"/>
    <w:rsid w:val="004C6A55"/>
    <w:pPr>
      <w:widowControl/>
    </w:pPr>
    <w:rPr>
      <w:kern w:val="0"/>
      <w:szCs w:val="21"/>
    </w:rPr>
  </w:style>
  <w:style w:type="paragraph" w:customStyle="1" w:styleId="1">
    <w:name w:val="列出段落1"/>
    <w:basedOn w:val="a"/>
    <w:uiPriority w:val="34"/>
    <w:qFormat/>
    <w:rsid w:val="004C6A55"/>
    <w:pPr>
      <w:widowControl/>
      <w:adjustRightInd w:val="0"/>
      <w:snapToGrid w:val="0"/>
      <w:spacing w:after="200"/>
      <w:ind w:firstLineChars="200" w:firstLine="420"/>
      <w:jc w:val="left"/>
    </w:pPr>
    <w:rPr>
      <w:rFonts w:ascii="Tahoma" w:eastAsia="微软雅黑" w:hAnsi="Tahoma"/>
      <w:kern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9</cp:revision>
  <dcterms:created xsi:type="dcterms:W3CDTF">2017-04-16T08:30:00Z</dcterms:created>
  <dcterms:modified xsi:type="dcterms:W3CDTF">2017-11-10T07:07:00Z</dcterms:modified>
</cp:coreProperties>
</file>