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00" w:lineRule="atLeast"/>
        <w:ind w:left="0" w:right="0"/>
        <w:jc w:val="center"/>
        <w:rPr>
          <w:rFonts w:hint="eastAsia" w:ascii="宋体" w:hAnsi="宋体" w:eastAsia="宋体" w:cs="宋体"/>
          <w:color w:val="444444"/>
          <w:sz w:val="36"/>
          <w:szCs w:val="36"/>
          <w:shd w:val="clear" w:fill="FFFFFF"/>
        </w:rPr>
      </w:pPr>
      <w:r>
        <w:rPr>
          <w:rFonts w:hint="eastAsia" w:ascii="宋体" w:hAnsi="宋体" w:eastAsia="宋体" w:cs="宋体"/>
          <w:color w:val="444444"/>
          <w:sz w:val="36"/>
          <w:szCs w:val="36"/>
          <w:shd w:val="clear" w:fill="FFFFFF"/>
        </w:rPr>
        <w:t>关于拟拨付</w:t>
      </w:r>
      <w:r>
        <w:rPr>
          <w:rFonts w:hint="eastAsia" w:cs="宋体"/>
          <w:color w:val="444444"/>
          <w:sz w:val="36"/>
          <w:szCs w:val="36"/>
          <w:shd w:val="clear" w:fill="FFFFFF"/>
          <w:lang w:val="en-US" w:eastAsia="zh-CN"/>
        </w:rPr>
        <w:t>创业孵化基地创新项目奖励</w:t>
      </w:r>
      <w:r>
        <w:rPr>
          <w:rFonts w:hint="eastAsia" w:ascii="宋体" w:hAnsi="宋体" w:eastAsia="宋体" w:cs="宋体"/>
          <w:color w:val="444444"/>
          <w:sz w:val="36"/>
          <w:szCs w:val="36"/>
          <w:shd w:val="clear" w:fill="FFFFFF"/>
        </w:rPr>
        <w:t>的公示</w:t>
      </w:r>
    </w:p>
    <w:p>
      <w:pPr>
        <w:rPr>
          <w:rFonts w:hint="eastAsia"/>
        </w:rPr>
      </w:pPr>
    </w:p>
    <w:p>
      <w:pPr>
        <w:numPr>
          <w:ilvl w:val="0"/>
          <w:numId w:val="0"/>
        </w:num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按照《唐山市人民政府办公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室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关于印发唐山市创业扶持资金使用管理办法的通知》（唐政办发〔2019〕5号）第二章资金使用的相关规定。对创业孵化基地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优秀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创业项目获得专利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给予创新项目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奖励，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共计440000元。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现将具体情况进行公示，公示期为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天，公示期内如有异议，请向唐山高新区人力资源和社会保障局人才交流中心反映，联系电话5776173。 </w:t>
      </w:r>
    </w:p>
    <w:p>
      <w:pPr>
        <w:numPr>
          <w:ilvl w:val="0"/>
          <w:numId w:val="0"/>
        </w:num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公示如下：</w:t>
      </w:r>
    </w:p>
    <w:p>
      <w:pPr>
        <w:numPr>
          <w:ilvl w:val="0"/>
          <w:numId w:val="0"/>
        </w:numPr>
        <w:ind w:firstLine="480" w:firstLineChars="200"/>
        <w:rPr>
          <w:rFonts w:hint="eastAsia" w:asciiTheme="minorEastAsia" w:hAnsiTheme="minorEastAsia" w:eastAsiaTheme="minorEastAsia" w:cstheme="minorEastAsia"/>
          <w:color w:val="444444"/>
          <w:sz w:val="24"/>
          <w:szCs w:val="24"/>
          <w:shd w:val="clear" w:fill="FFFFFF"/>
          <w:lang w:eastAsia="zh-CN"/>
        </w:rPr>
      </w:pPr>
    </w:p>
    <w:tbl>
      <w:tblPr>
        <w:tblStyle w:val="4"/>
        <w:tblW w:w="834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2510"/>
        <w:gridCol w:w="2872"/>
        <w:gridCol w:w="1038"/>
        <w:gridCol w:w="12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基地名称</w:t>
            </w:r>
          </w:p>
        </w:tc>
        <w:tc>
          <w:tcPr>
            <w:tcW w:w="2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运营单位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专利个数</w:t>
            </w: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补贴金额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唐山艾木创业孵化基地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唐山艾木网络科技有限公司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唐山众享汇创业孵化基地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唐山众享汇创业服务有限公司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唐山微米创业孵化基地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唐山超迈机电自动化科技有限公司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唐山市青年创业孵化基地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唐山校内购电子商务有限公司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160000</w:t>
            </w:r>
          </w:p>
        </w:tc>
      </w:tr>
    </w:tbl>
    <w:p>
      <w:pPr>
        <w:numPr>
          <w:ilvl w:val="0"/>
          <w:numId w:val="0"/>
        </w:numPr>
        <w:ind w:firstLine="480" w:firstLineChars="200"/>
        <w:jc w:val="righ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firstLine="480" w:firstLineChars="200"/>
        <w:jc w:val="righ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firstLine="480" w:firstLineChars="200"/>
        <w:jc w:val="righ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firstLine="480" w:firstLineChars="200"/>
        <w:jc w:val="righ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firstLine="480" w:firstLineChars="200"/>
        <w:jc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firstLine="480" w:firstLineChars="200"/>
        <w:jc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firstLine="480" w:firstLineChars="200"/>
        <w:jc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firstLine="480" w:firstLineChars="200"/>
        <w:jc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firstLine="480" w:firstLineChars="200"/>
        <w:jc w:val="righ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firstLine="480" w:firstLineChars="200"/>
        <w:jc w:val="righ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唐山高新区人力资源和社会保障局</w:t>
      </w:r>
    </w:p>
    <w:p>
      <w:pPr>
        <w:numPr>
          <w:ilvl w:val="0"/>
          <w:numId w:val="0"/>
        </w:numPr>
        <w:wordWrap w:val="0"/>
        <w:ind w:firstLine="480" w:firstLineChars="200"/>
        <w:jc w:val="right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年12月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日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wMDkwYjE1Njg2NjQ4Mjk5ZWUxMmVlZTg3N2JmNWUifQ=="/>
  </w:docVars>
  <w:rsids>
    <w:rsidRoot w:val="00000000"/>
    <w:rsid w:val="01B843AC"/>
    <w:rsid w:val="03211650"/>
    <w:rsid w:val="03A30C30"/>
    <w:rsid w:val="06203394"/>
    <w:rsid w:val="0DF91612"/>
    <w:rsid w:val="0ED9553D"/>
    <w:rsid w:val="11A118F6"/>
    <w:rsid w:val="1DC73EF9"/>
    <w:rsid w:val="1E523DB6"/>
    <w:rsid w:val="2386548E"/>
    <w:rsid w:val="23F50573"/>
    <w:rsid w:val="24112D03"/>
    <w:rsid w:val="266D1C96"/>
    <w:rsid w:val="28EC5E64"/>
    <w:rsid w:val="32095006"/>
    <w:rsid w:val="3291466C"/>
    <w:rsid w:val="33DC1707"/>
    <w:rsid w:val="3B9308FD"/>
    <w:rsid w:val="401C0901"/>
    <w:rsid w:val="419D2F6F"/>
    <w:rsid w:val="42231C10"/>
    <w:rsid w:val="462A00B0"/>
    <w:rsid w:val="493C5374"/>
    <w:rsid w:val="523151AC"/>
    <w:rsid w:val="53C40ACA"/>
    <w:rsid w:val="553F7403"/>
    <w:rsid w:val="56B35774"/>
    <w:rsid w:val="59451FBE"/>
    <w:rsid w:val="5BFD7307"/>
    <w:rsid w:val="5E3746D3"/>
    <w:rsid w:val="5F715E5E"/>
    <w:rsid w:val="652F4D47"/>
    <w:rsid w:val="654570FF"/>
    <w:rsid w:val="6AD055F9"/>
    <w:rsid w:val="6ADE2BC2"/>
    <w:rsid w:val="758B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21"/>
      <w:szCs w:val="21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444444"/>
      <w:u w:val="none"/>
    </w:rPr>
  </w:style>
  <w:style w:type="character" w:styleId="8">
    <w:name w:val="Emphasis"/>
    <w:basedOn w:val="5"/>
    <w:qFormat/>
    <w:uiPriority w:val="0"/>
    <w:rPr>
      <w:b/>
    </w:rPr>
  </w:style>
  <w:style w:type="character" w:styleId="9">
    <w:name w:val="Hyperlink"/>
    <w:basedOn w:val="5"/>
    <w:qFormat/>
    <w:uiPriority w:val="0"/>
    <w:rPr>
      <w:color w:val="444444"/>
      <w:u w:val="none"/>
    </w:rPr>
  </w:style>
  <w:style w:type="character" w:styleId="10">
    <w:name w:val="HTML Cite"/>
    <w:basedOn w:val="5"/>
    <w:qFormat/>
    <w:uiPriority w:val="0"/>
    <w:rPr>
      <w:b/>
    </w:rPr>
  </w:style>
  <w:style w:type="character" w:customStyle="1" w:styleId="11">
    <w:name w:val="o2"/>
    <w:basedOn w:val="5"/>
    <w:qFormat/>
    <w:uiPriority w:val="0"/>
    <w:rPr>
      <w:sz w:val="0"/>
      <w:szCs w:val="0"/>
    </w:rPr>
  </w:style>
  <w:style w:type="character" w:customStyle="1" w:styleId="12">
    <w:name w:val="o4"/>
    <w:basedOn w:val="5"/>
    <w:qFormat/>
    <w:uiPriority w:val="0"/>
    <w:rPr>
      <w:sz w:val="0"/>
      <w:szCs w:val="0"/>
    </w:rPr>
  </w:style>
  <w:style w:type="character" w:customStyle="1" w:styleId="13">
    <w:name w:val="o1"/>
    <w:basedOn w:val="5"/>
    <w:qFormat/>
    <w:uiPriority w:val="0"/>
    <w:rPr>
      <w:sz w:val="0"/>
      <w:szCs w:val="0"/>
    </w:rPr>
  </w:style>
  <w:style w:type="character" w:customStyle="1" w:styleId="14">
    <w:name w:val="tit"/>
    <w:basedOn w:val="5"/>
    <w:qFormat/>
    <w:uiPriority w:val="0"/>
    <w:rPr>
      <w:b/>
    </w:rPr>
  </w:style>
  <w:style w:type="character" w:customStyle="1" w:styleId="15">
    <w:name w:val="text"/>
    <w:basedOn w:val="5"/>
    <w:qFormat/>
    <w:uiPriority w:val="0"/>
    <w:rPr>
      <w:color w:val="999999"/>
    </w:rPr>
  </w:style>
  <w:style w:type="character" w:customStyle="1" w:styleId="16">
    <w:name w:val="o3"/>
    <w:basedOn w:val="5"/>
    <w:qFormat/>
    <w:uiPriority w:val="0"/>
    <w:rPr>
      <w:sz w:val="0"/>
      <w:szCs w:val="0"/>
    </w:rPr>
  </w:style>
  <w:style w:type="character" w:customStyle="1" w:styleId="17">
    <w:name w:val="tab"/>
    <w:basedOn w:val="5"/>
    <w:qFormat/>
    <w:uiPriority w:val="0"/>
    <w:rPr>
      <w:color w:val="A4BCD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333</Words>
  <Characters>386</Characters>
  <Lines>0</Lines>
  <Paragraphs>0</Paragraphs>
  <TotalTime>1</TotalTime>
  <ScaleCrop>false</ScaleCrop>
  <LinksUpToDate>false</LinksUpToDate>
  <CharactersWithSpaces>392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2021-02-08T06:53:00Z</dcterms:created>
  <dc:creator>Master</dc:creator>
  <cp:lastModifiedBy>Master</cp:lastModifiedBy>
  <cp:lastPrinted>2023-12-13T06:48:00Z</cp:lastPrinted>
  <dcterms:modified xsi:type="dcterms:W3CDTF">2023-12-13T06:48:22Z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9475DA82ABB749CD909570F7B4C99CC6</vt:lpwstr>
  </property>
</Properties>
</file>