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8B53E">
      <w:pPr>
        <w:spacing w:before="0" w:after="0" w:line="240" w:lineRule="auto"/>
        <w:ind w:firstLine="0"/>
        <w:jc w:val="center"/>
        <w:outlineLvl w:val="0"/>
        <w:rPr>
          <w:rFonts w:ascii="方正小标宋_GBK" w:hAnsi="方正小标宋_GBK" w:eastAsia="方正小标宋_GBK" w:cs="方正小标宋_GBK"/>
          <w:color w:val="000000"/>
          <w:sz w:val="44"/>
        </w:rPr>
      </w:pPr>
      <w:bookmarkStart w:id="16" w:name="_GoBack"/>
      <w:bookmarkEnd w:id="16"/>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97A2AFC">
      <w:pPr>
        <w:pStyle w:val="4"/>
        <w:shd w:val="clear"/>
        <w:tabs>
          <w:tab w:val="right" w:leader="dot" w:pos="14562"/>
        </w:tabs>
      </w:pPr>
      <w:r>
        <w:fldChar w:fldCharType="begin"/>
      </w:r>
      <w:r>
        <w:instrText xml:space="preserve"> HYPERLINK \l "_Toc_4_4_0000000019" </w:instrText>
      </w:r>
      <w:r>
        <w:fldChar w:fldCharType="separate"/>
      </w:r>
      <w:r>
        <w:t>一、唐山高新技术产业开发区管理委员会办公室（本级）收支预算</w:t>
      </w:r>
      <w:r>
        <w:tab/>
      </w:r>
      <w:r>
        <w:rPr>
          <w:rFonts w:hint="eastAsia"/>
          <w:lang w:val="en-US" w:eastAsia="zh-CN"/>
        </w:rPr>
        <w:t>2</w:t>
      </w:r>
      <w:r>
        <w:fldChar w:fldCharType="end"/>
      </w:r>
    </w:p>
    <w:p w14:paraId="7383504D">
      <w:pPr>
        <w:widowControl/>
        <w:jc w:val="center"/>
        <w:rPr>
          <w:rFonts w:hint="eastAsia" w:ascii="方正小标宋简体" w:eastAsia="方正小标宋简体"/>
          <w:sz w:val="40"/>
          <w:szCs w:val="40"/>
        </w:rPr>
      </w:pPr>
    </w:p>
    <w:p w14:paraId="751487BE">
      <w:pPr>
        <w:widowControl/>
        <w:jc w:val="center"/>
        <w:rPr>
          <w:rFonts w:hint="eastAsia" w:ascii="方正小标宋简体" w:eastAsia="方正小标宋简体"/>
          <w:sz w:val="40"/>
          <w:szCs w:val="40"/>
        </w:rPr>
      </w:pPr>
    </w:p>
    <w:p w14:paraId="63A0A6C5">
      <w:pPr>
        <w:widowControl/>
        <w:jc w:val="center"/>
        <w:rPr>
          <w:rFonts w:hint="eastAsia" w:ascii="方正小标宋简体" w:eastAsia="方正小标宋简体"/>
          <w:sz w:val="40"/>
          <w:szCs w:val="40"/>
        </w:rPr>
      </w:pPr>
    </w:p>
    <w:p w14:paraId="46D5C302">
      <w:pPr>
        <w:widowControl/>
        <w:jc w:val="center"/>
        <w:rPr>
          <w:rFonts w:hint="eastAsia" w:ascii="方正小标宋简体" w:eastAsia="方正小标宋简体"/>
          <w:sz w:val="40"/>
          <w:szCs w:val="40"/>
        </w:rPr>
      </w:pPr>
    </w:p>
    <w:p w14:paraId="3469F337">
      <w:pPr>
        <w:widowControl/>
        <w:jc w:val="center"/>
        <w:rPr>
          <w:rFonts w:hint="eastAsia" w:ascii="方正小标宋简体" w:eastAsia="方正小标宋简体"/>
          <w:sz w:val="40"/>
          <w:szCs w:val="40"/>
        </w:rPr>
      </w:pPr>
    </w:p>
    <w:p w14:paraId="2F644109">
      <w:pPr>
        <w:widowControl/>
        <w:jc w:val="center"/>
        <w:rPr>
          <w:rFonts w:hint="eastAsia" w:ascii="方正小标宋简体" w:eastAsia="方正小标宋简体"/>
          <w:sz w:val="40"/>
          <w:szCs w:val="40"/>
        </w:rPr>
      </w:pPr>
    </w:p>
    <w:p w14:paraId="69E8DB8D">
      <w:pPr>
        <w:widowControl/>
        <w:jc w:val="center"/>
        <w:rPr>
          <w:rFonts w:hint="eastAsia" w:ascii="方正小标宋简体" w:eastAsia="方正小标宋简体"/>
          <w:sz w:val="40"/>
          <w:szCs w:val="40"/>
        </w:rPr>
      </w:pPr>
    </w:p>
    <w:p w14:paraId="2A33B0E7">
      <w:pPr>
        <w:widowControl/>
        <w:jc w:val="center"/>
        <w:rPr>
          <w:rFonts w:hint="eastAsia" w:ascii="方正小标宋简体" w:eastAsia="方正小标宋简体"/>
          <w:sz w:val="40"/>
          <w:szCs w:val="40"/>
        </w:rPr>
      </w:pPr>
    </w:p>
    <w:p w14:paraId="16B72923">
      <w:pPr>
        <w:widowControl/>
        <w:jc w:val="center"/>
        <w:rPr>
          <w:rFonts w:hint="eastAsia" w:ascii="方正小标宋简体" w:eastAsia="方正小标宋简体"/>
          <w:sz w:val="40"/>
          <w:szCs w:val="40"/>
        </w:rPr>
      </w:pPr>
    </w:p>
    <w:p w14:paraId="0076E51D">
      <w:pPr>
        <w:widowControl/>
        <w:jc w:val="center"/>
        <w:rPr>
          <w:rFonts w:hint="eastAsia" w:ascii="方正小标宋简体" w:eastAsia="方正小标宋简体"/>
          <w:sz w:val="40"/>
          <w:szCs w:val="40"/>
        </w:rPr>
      </w:pPr>
    </w:p>
    <w:p w14:paraId="045FE523">
      <w:pPr>
        <w:widowControl/>
        <w:jc w:val="center"/>
        <w:rPr>
          <w:rFonts w:hint="eastAsia" w:ascii="方正小标宋简体" w:eastAsia="方正小标宋简体"/>
          <w:sz w:val="40"/>
          <w:szCs w:val="40"/>
        </w:rPr>
      </w:pPr>
    </w:p>
    <w:p w14:paraId="73E4C64A">
      <w:pPr>
        <w:widowControl/>
        <w:jc w:val="center"/>
        <w:rPr>
          <w:rFonts w:hint="eastAsia" w:ascii="方正小标宋简体" w:eastAsia="方正小标宋简体"/>
          <w:sz w:val="40"/>
          <w:szCs w:val="40"/>
        </w:rPr>
      </w:pPr>
    </w:p>
    <w:tbl>
      <w:tblPr>
        <w:tblStyle w:val="6"/>
        <w:tblW w:w="12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4200"/>
        <w:gridCol w:w="1800"/>
        <w:gridCol w:w="4200"/>
        <w:gridCol w:w="1800"/>
      </w:tblGrid>
      <w:tr w14:paraId="15D9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750" w:type="dxa"/>
            <w:gridSpan w:val="5"/>
            <w:tcBorders>
              <w:top w:val="nil"/>
              <w:left w:val="nil"/>
              <w:bottom w:val="nil"/>
              <w:right w:val="nil"/>
            </w:tcBorders>
            <w:shd w:val="clear" w:color="auto" w:fill="auto"/>
            <w:vAlign w:val="center"/>
          </w:tcPr>
          <w:p w14:paraId="0A22E27F">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预算收支总表</w:t>
            </w:r>
          </w:p>
        </w:tc>
      </w:tr>
      <w:tr w14:paraId="1FA8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D9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70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E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6D9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F7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AF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D6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41C6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E343">
            <w:pPr>
              <w:jc w:val="center"/>
              <w:rPr>
                <w:rFonts w:hint="eastAsia" w:ascii="宋体" w:hAnsi="宋体" w:eastAsia="宋体" w:cs="宋体"/>
                <w:i w:val="0"/>
                <w:iCs w:val="0"/>
                <w:color w:val="000000"/>
                <w:sz w:val="18"/>
                <w:szCs w:val="18"/>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2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D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14:paraId="09F1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2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7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7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52F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F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D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0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D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6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r>
      <w:tr w14:paraId="2C8F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3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5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二、上级拨款收入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DA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3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9522">
            <w:pPr>
              <w:jc w:val="right"/>
              <w:rPr>
                <w:rFonts w:hint="eastAsia" w:ascii="宋体" w:hAnsi="宋体" w:eastAsia="宋体" w:cs="宋体"/>
                <w:i w:val="0"/>
                <w:iCs w:val="0"/>
                <w:color w:val="000000"/>
                <w:sz w:val="18"/>
                <w:szCs w:val="18"/>
                <w:u w:val="none"/>
              </w:rPr>
            </w:pPr>
          </w:p>
        </w:tc>
      </w:tr>
      <w:tr w14:paraId="7A1F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D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1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B9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2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9D38">
            <w:pPr>
              <w:jc w:val="right"/>
              <w:rPr>
                <w:rFonts w:hint="eastAsia" w:ascii="宋体" w:hAnsi="宋体" w:eastAsia="宋体" w:cs="宋体"/>
                <w:i w:val="0"/>
                <w:iCs w:val="0"/>
                <w:color w:val="000000"/>
                <w:sz w:val="18"/>
                <w:szCs w:val="18"/>
                <w:u w:val="none"/>
              </w:rPr>
            </w:pPr>
          </w:p>
        </w:tc>
      </w:tr>
      <w:tr w14:paraId="62B3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3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其中：财政专户收入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40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F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5A6">
            <w:pPr>
              <w:jc w:val="right"/>
              <w:rPr>
                <w:rFonts w:hint="eastAsia" w:ascii="宋体" w:hAnsi="宋体" w:eastAsia="宋体" w:cs="宋体"/>
                <w:i w:val="0"/>
                <w:iCs w:val="0"/>
                <w:color w:val="000000"/>
                <w:sz w:val="18"/>
                <w:szCs w:val="18"/>
                <w:u w:val="none"/>
              </w:rPr>
            </w:pPr>
          </w:p>
        </w:tc>
      </w:tr>
      <w:tr w14:paraId="6773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3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A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F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1E45">
            <w:pPr>
              <w:jc w:val="right"/>
              <w:rPr>
                <w:rFonts w:hint="eastAsia" w:ascii="宋体" w:hAnsi="宋体" w:eastAsia="宋体" w:cs="宋体"/>
                <w:i w:val="0"/>
                <w:iCs w:val="0"/>
                <w:color w:val="000000"/>
                <w:sz w:val="18"/>
                <w:szCs w:val="18"/>
                <w:u w:val="none"/>
              </w:rPr>
            </w:pPr>
          </w:p>
        </w:tc>
      </w:tr>
      <w:tr w14:paraId="2347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0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029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6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9942">
            <w:pPr>
              <w:jc w:val="right"/>
              <w:rPr>
                <w:rFonts w:hint="eastAsia" w:ascii="宋体" w:hAnsi="宋体" w:eastAsia="宋体" w:cs="宋体"/>
                <w:i w:val="0"/>
                <w:iCs w:val="0"/>
                <w:color w:val="000000"/>
                <w:sz w:val="18"/>
                <w:szCs w:val="18"/>
                <w:u w:val="none"/>
              </w:rPr>
            </w:pPr>
          </w:p>
        </w:tc>
      </w:tr>
      <w:tr w14:paraId="4BC4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5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3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C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7F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r>
      <w:tr w14:paraId="08D5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3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13C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5D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2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F6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r>
      <w:tr w14:paraId="7FBE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49A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E9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8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4993">
            <w:pPr>
              <w:jc w:val="right"/>
              <w:rPr>
                <w:rFonts w:hint="eastAsia" w:ascii="宋体" w:hAnsi="宋体" w:eastAsia="宋体" w:cs="宋体"/>
                <w:i w:val="0"/>
                <w:iCs w:val="0"/>
                <w:color w:val="000000"/>
                <w:sz w:val="18"/>
                <w:szCs w:val="18"/>
                <w:u w:val="none"/>
              </w:rPr>
            </w:pPr>
          </w:p>
        </w:tc>
      </w:tr>
      <w:tr w14:paraId="01F6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BE6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C0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D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C4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r>
      <w:tr w14:paraId="02EF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B1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A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0C59">
            <w:pPr>
              <w:jc w:val="right"/>
              <w:rPr>
                <w:rFonts w:hint="eastAsia" w:ascii="宋体" w:hAnsi="宋体" w:eastAsia="宋体" w:cs="宋体"/>
                <w:i w:val="0"/>
                <w:iCs w:val="0"/>
                <w:color w:val="000000"/>
                <w:sz w:val="18"/>
                <w:szCs w:val="18"/>
                <w:u w:val="none"/>
              </w:rPr>
            </w:pPr>
          </w:p>
        </w:tc>
      </w:tr>
      <w:tr w14:paraId="5B5F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7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E55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F9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D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116D">
            <w:pPr>
              <w:jc w:val="right"/>
              <w:rPr>
                <w:rFonts w:hint="eastAsia" w:ascii="宋体" w:hAnsi="宋体" w:eastAsia="宋体" w:cs="宋体"/>
                <w:i w:val="0"/>
                <w:iCs w:val="0"/>
                <w:color w:val="000000"/>
                <w:sz w:val="18"/>
                <w:szCs w:val="18"/>
                <w:u w:val="none"/>
              </w:rPr>
            </w:pPr>
          </w:p>
        </w:tc>
      </w:tr>
      <w:tr w14:paraId="5E13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0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8D0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E0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0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DED">
            <w:pPr>
              <w:jc w:val="right"/>
              <w:rPr>
                <w:rFonts w:hint="eastAsia" w:ascii="宋体" w:hAnsi="宋体" w:eastAsia="宋体" w:cs="宋体"/>
                <w:i w:val="0"/>
                <w:iCs w:val="0"/>
                <w:color w:val="000000"/>
                <w:sz w:val="18"/>
                <w:szCs w:val="18"/>
                <w:u w:val="none"/>
              </w:rPr>
            </w:pPr>
          </w:p>
        </w:tc>
      </w:tr>
      <w:tr w14:paraId="015C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5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B8F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57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8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8F5E">
            <w:pPr>
              <w:jc w:val="right"/>
              <w:rPr>
                <w:rFonts w:hint="eastAsia" w:ascii="宋体" w:hAnsi="宋体" w:eastAsia="宋体" w:cs="宋体"/>
                <w:i w:val="0"/>
                <w:iCs w:val="0"/>
                <w:color w:val="000000"/>
                <w:sz w:val="18"/>
                <w:szCs w:val="18"/>
                <w:u w:val="none"/>
              </w:rPr>
            </w:pPr>
          </w:p>
        </w:tc>
      </w:tr>
      <w:tr w14:paraId="0A74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A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53A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67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B444">
            <w:pPr>
              <w:jc w:val="right"/>
              <w:rPr>
                <w:rFonts w:hint="eastAsia" w:ascii="宋体" w:hAnsi="宋体" w:eastAsia="宋体" w:cs="宋体"/>
                <w:i w:val="0"/>
                <w:iCs w:val="0"/>
                <w:color w:val="000000"/>
                <w:sz w:val="18"/>
                <w:szCs w:val="18"/>
                <w:u w:val="none"/>
              </w:rPr>
            </w:pPr>
          </w:p>
        </w:tc>
      </w:tr>
      <w:tr w14:paraId="68AF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A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91F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D7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2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78D9">
            <w:pPr>
              <w:jc w:val="right"/>
              <w:rPr>
                <w:rFonts w:hint="eastAsia" w:ascii="宋体" w:hAnsi="宋体" w:eastAsia="宋体" w:cs="宋体"/>
                <w:i w:val="0"/>
                <w:iCs w:val="0"/>
                <w:color w:val="000000"/>
                <w:sz w:val="18"/>
                <w:szCs w:val="18"/>
                <w:u w:val="none"/>
              </w:rPr>
            </w:pPr>
          </w:p>
        </w:tc>
      </w:tr>
      <w:tr w14:paraId="2E8F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934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35F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7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060B">
            <w:pPr>
              <w:jc w:val="right"/>
              <w:rPr>
                <w:rFonts w:hint="eastAsia" w:ascii="宋体" w:hAnsi="宋体" w:eastAsia="宋体" w:cs="宋体"/>
                <w:i w:val="0"/>
                <w:iCs w:val="0"/>
                <w:color w:val="000000"/>
                <w:sz w:val="18"/>
                <w:szCs w:val="18"/>
                <w:u w:val="none"/>
              </w:rPr>
            </w:pPr>
          </w:p>
        </w:tc>
      </w:tr>
      <w:tr w14:paraId="0D6E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AE1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CF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E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68EA">
            <w:pPr>
              <w:jc w:val="right"/>
              <w:rPr>
                <w:rFonts w:hint="eastAsia" w:ascii="宋体" w:hAnsi="宋体" w:eastAsia="宋体" w:cs="宋体"/>
                <w:i w:val="0"/>
                <w:iCs w:val="0"/>
                <w:color w:val="000000"/>
                <w:sz w:val="18"/>
                <w:szCs w:val="18"/>
                <w:u w:val="none"/>
              </w:rPr>
            </w:pPr>
          </w:p>
        </w:tc>
      </w:tr>
      <w:tr w14:paraId="13F4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5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4BF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A0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10BB">
            <w:pPr>
              <w:jc w:val="right"/>
              <w:rPr>
                <w:rFonts w:hint="eastAsia" w:ascii="宋体" w:hAnsi="宋体" w:eastAsia="宋体" w:cs="宋体"/>
                <w:i w:val="0"/>
                <w:iCs w:val="0"/>
                <w:color w:val="000000"/>
                <w:sz w:val="18"/>
                <w:szCs w:val="18"/>
                <w:u w:val="none"/>
              </w:rPr>
            </w:pPr>
          </w:p>
        </w:tc>
      </w:tr>
      <w:tr w14:paraId="1406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5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FF2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1B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1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10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r>
      <w:tr w14:paraId="0B37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0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26C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DB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3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2BA6">
            <w:pPr>
              <w:jc w:val="right"/>
              <w:rPr>
                <w:rFonts w:hint="eastAsia" w:ascii="宋体" w:hAnsi="宋体" w:eastAsia="宋体" w:cs="宋体"/>
                <w:i w:val="0"/>
                <w:iCs w:val="0"/>
                <w:color w:val="000000"/>
                <w:sz w:val="18"/>
                <w:szCs w:val="18"/>
                <w:u w:val="none"/>
              </w:rPr>
            </w:pPr>
          </w:p>
        </w:tc>
      </w:tr>
      <w:tr w14:paraId="04C9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CC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CB5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C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1583">
            <w:pPr>
              <w:jc w:val="right"/>
              <w:rPr>
                <w:rFonts w:hint="eastAsia" w:ascii="宋体" w:hAnsi="宋体" w:eastAsia="宋体" w:cs="宋体"/>
                <w:i w:val="0"/>
                <w:iCs w:val="0"/>
                <w:color w:val="000000"/>
                <w:sz w:val="18"/>
                <w:szCs w:val="18"/>
                <w:u w:val="none"/>
              </w:rPr>
            </w:pPr>
          </w:p>
        </w:tc>
      </w:tr>
      <w:tr w14:paraId="3615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3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696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2B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0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82C8">
            <w:pPr>
              <w:jc w:val="right"/>
              <w:rPr>
                <w:rFonts w:hint="eastAsia" w:ascii="宋体" w:hAnsi="宋体" w:eastAsia="宋体" w:cs="宋体"/>
                <w:i w:val="0"/>
                <w:iCs w:val="0"/>
                <w:color w:val="000000"/>
                <w:sz w:val="18"/>
                <w:szCs w:val="18"/>
                <w:u w:val="none"/>
              </w:rPr>
            </w:pPr>
          </w:p>
        </w:tc>
      </w:tr>
      <w:tr w14:paraId="4590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DAA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3D6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6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7076">
            <w:pPr>
              <w:jc w:val="right"/>
              <w:rPr>
                <w:rFonts w:hint="eastAsia" w:ascii="宋体" w:hAnsi="宋体" w:eastAsia="宋体" w:cs="宋体"/>
                <w:i w:val="0"/>
                <w:iCs w:val="0"/>
                <w:color w:val="000000"/>
                <w:sz w:val="18"/>
                <w:szCs w:val="18"/>
                <w:u w:val="none"/>
              </w:rPr>
            </w:pPr>
          </w:p>
        </w:tc>
      </w:tr>
      <w:tr w14:paraId="5111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51C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8C2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6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3F2D">
            <w:pPr>
              <w:jc w:val="right"/>
              <w:rPr>
                <w:rFonts w:hint="eastAsia" w:ascii="宋体" w:hAnsi="宋体" w:eastAsia="宋体" w:cs="宋体"/>
                <w:i w:val="0"/>
                <w:iCs w:val="0"/>
                <w:color w:val="000000"/>
                <w:sz w:val="18"/>
                <w:szCs w:val="18"/>
                <w:u w:val="none"/>
              </w:rPr>
            </w:pPr>
          </w:p>
        </w:tc>
      </w:tr>
      <w:tr w14:paraId="6D79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F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93E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4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D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1C49">
            <w:pPr>
              <w:jc w:val="right"/>
              <w:rPr>
                <w:rFonts w:hint="eastAsia" w:ascii="宋体" w:hAnsi="宋体" w:eastAsia="宋体" w:cs="宋体"/>
                <w:i w:val="0"/>
                <w:iCs w:val="0"/>
                <w:color w:val="000000"/>
                <w:sz w:val="18"/>
                <w:szCs w:val="18"/>
                <w:u w:val="none"/>
              </w:rPr>
            </w:pPr>
          </w:p>
        </w:tc>
      </w:tr>
      <w:tr w14:paraId="1A8A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DDA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1F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4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F034">
            <w:pPr>
              <w:jc w:val="right"/>
              <w:rPr>
                <w:rFonts w:hint="eastAsia" w:ascii="宋体" w:hAnsi="宋体" w:eastAsia="宋体" w:cs="宋体"/>
                <w:i w:val="0"/>
                <w:iCs w:val="0"/>
                <w:color w:val="000000"/>
                <w:sz w:val="18"/>
                <w:szCs w:val="18"/>
                <w:u w:val="none"/>
              </w:rPr>
            </w:pPr>
          </w:p>
        </w:tc>
      </w:tr>
      <w:tr w14:paraId="1134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3E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F4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D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4884">
            <w:pPr>
              <w:jc w:val="right"/>
              <w:rPr>
                <w:rFonts w:hint="eastAsia" w:ascii="宋体" w:hAnsi="宋体" w:eastAsia="宋体" w:cs="宋体"/>
                <w:i w:val="0"/>
                <w:iCs w:val="0"/>
                <w:color w:val="000000"/>
                <w:sz w:val="18"/>
                <w:szCs w:val="18"/>
                <w:u w:val="none"/>
              </w:rPr>
            </w:pPr>
          </w:p>
        </w:tc>
      </w:tr>
      <w:tr w14:paraId="35A9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C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763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196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A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EBBC">
            <w:pPr>
              <w:jc w:val="right"/>
              <w:rPr>
                <w:rFonts w:hint="eastAsia" w:ascii="宋体" w:hAnsi="宋体" w:eastAsia="宋体" w:cs="宋体"/>
                <w:i w:val="0"/>
                <w:iCs w:val="0"/>
                <w:color w:val="000000"/>
                <w:sz w:val="18"/>
                <w:szCs w:val="18"/>
                <w:u w:val="none"/>
              </w:rPr>
            </w:pPr>
          </w:p>
        </w:tc>
      </w:tr>
      <w:tr w14:paraId="5CCB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2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1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4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6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r>
      <w:tr w14:paraId="2940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0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6D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1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2A85">
            <w:pPr>
              <w:jc w:val="right"/>
              <w:rPr>
                <w:rFonts w:hint="eastAsia" w:ascii="宋体" w:hAnsi="宋体" w:eastAsia="宋体" w:cs="宋体"/>
                <w:i w:val="0"/>
                <w:iCs w:val="0"/>
                <w:color w:val="000000"/>
                <w:sz w:val="18"/>
                <w:szCs w:val="18"/>
                <w:u w:val="none"/>
              </w:rPr>
            </w:pPr>
          </w:p>
        </w:tc>
      </w:tr>
      <w:tr w14:paraId="35AA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A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F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43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4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8449">
            <w:pPr>
              <w:jc w:val="right"/>
              <w:rPr>
                <w:rFonts w:hint="eastAsia" w:ascii="宋体" w:hAnsi="宋体" w:eastAsia="宋体" w:cs="宋体"/>
                <w:i w:val="0"/>
                <w:iCs w:val="0"/>
                <w:color w:val="000000"/>
                <w:sz w:val="18"/>
                <w:szCs w:val="18"/>
                <w:u w:val="none"/>
              </w:rPr>
            </w:pPr>
          </w:p>
        </w:tc>
      </w:tr>
      <w:tr w14:paraId="1A35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9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8A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r>
    </w:tbl>
    <w:p w14:paraId="1E500C5C">
      <w:pPr>
        <w:widowControl/>
        <w:jc w:val="center"/>
        <w:rPr>
          <w:rFonts w:hint="eastAsia" w:ascii="方正小标宋简体" w:eastAsia="方正小标宋简体"/>
          <w:sz w:val="40"/>
          <w:szCs w:val="40"/>
        </w:rPr>
      </w:pPr>
    </w:p>
    <w:p w14:paraId="3C171C72">
      <w:pPr>
        <w:widowControl/>
        <w:jc w:val="center"/>
        <w:rPr>
          <w:rFonts w:hint="eastAsia" w:ascii="方正小标宋简体" w:eastAsia="方正小标宋简体"/>
          <w:sz w:val="40"/>
          <w:szCs w:val="40"/>
        </w:rPr>
      </w:pPr>
    </w:p>
    <w:p w14:paraId="2311D96E">
      <w:pPr>
        <w:widowControl/>
        <w:jc w:val="center"/>
        <w:rPr>
          <w:rFonts w:hint="eastAsia" w:ascii="方正小标宋简体" w:eastAsia="方正小标宋简体"/>
          <w:sz w:val="40"/>
          <w:szCs w:val="40"/>
        </w:rPr>
      </w:pPr>
    </w:p>
    <w:p w14:paraId="1C6767A8">
      <w:pPr>
        <w:widowControl/>
        <w:jc w:val="center"/>
        <w:rPr>
          <w:rFonts w:hint="eastAsia" w:ascii="方正小标宋简体" w:eastAsia="方正小标宋简体"/>
          <w:sz w:val="40"/>
          <w:szCs w:val="40"/>
        </w:rPr>
      </w:pPr>
    </w:p>
    <w:p w14:paraId="7E8E5DA5">
      <w:pPr>
        <w:widowControl/>
        <w:jc w:val="center"/>
        <w:rPr>
          <w:rFonts w:hint="eastAsia" w:ascii="方正小标宋简体" w:eastAsia="方正小标宋简体"/>
          <w:sz w:val="40"/>
          <w:szCs w:val="40"/>
        </w:rPr>
      </w:pPr>
    </w:p>
    <w:p w14:paraId="32841875">
      <w:pPr>
        <w:widowControl/>
        <w:jc w:val="center"/>
        <w:rPr>
          <w:rFonts w:hint="eastAsia" w:ascii="方正小标宋简体" w:eastAsia="方正小标宋简体"/>
          <w:sz w:val="40"/>
          <w:szCs w:val="40"/>
        </w:rPr>
      </w:pPr>
    </w:p>
    <w:p w14:paraId="703FE1F1">
      <w:pPr>
        <w:widowControl/>
        <w:jc w:val="center"/>
        <w:rPr>
          <w:rFonts w:hint="eastAsia" w:ascii="方正小标宋简体" w:eastAsia="方正小标宋简体"/>
          <w:sz w:val="40"/>
          <w:szCs w:val="40"/>
        </w:rPr>
      </w:pPr>
    </w:p>
    <w:p w14:paraId="7C97C8B0">
      <w:pPr>
        <w:widowControl/>
        <w:jc w:val="center"/>
        <w:rPr>
          <w:rFonts w:hint="eastAsia" w:ascii="方正小标宋简体" w:eastAsia="方正小标宋简体"/>
          <w:sz w:val="40"/>
          <w:szCs w:val="40"/>
        </w:rPr>
      </w:pPr>
    </w:p>
    <w:p w14:paraId="178B82D6">
      <w:pPr>
        <w:widowControl/>
        <w:jc w:val="center"/>
        <w:rPr>
          <w:rFonts w:hint="eastAsia" w:ascii="方正小标宋简体" w:eastAsia="方正小标宋简体"/>
          <w:sz w:val="40"/>
          <w:szCs w:val="40"/>
        </w:rPr>
      </w:pPr>
    </w:p>
    <w:tbl>
      <w:tblPr>
        <w:tblStyle w:val="6"/>
        <w:tblW w:w="15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619"/>
        <w:gridCol w:w="3276"/>
        <w:gridCol w:w="1186"/>
        <w:gridCol w:w="1186"/>
        <w:gridCol w:w="1169"/>
        <w:gridCol w:w="1169"/>
        <w:gridCol w:w="1752"/>
        <w:gridCol w:w="1169"/>
        <w:gridCol w:w="1169"/>
        <w:gridCol w:w="1169"/>
      </w:tblGrid>
      <w:tr w14:paraId="7D5D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600" w:type="dxa"/>
            <w:gridSpan w:val="11"/>
            <w:tcBorders>
              <w:top w:val="nil"/>
              <w:left w:val="nil"/>
              <w:bottom w:val="nil"/>
              <w:right w:val="nil"/>
            </w:tcBorders>
            <w:shd w:val="clear" w:color="auto" w:fill="auto"/>
            <w:vAlign w:val="center"/>
          </w:tcPr>
          <w:p w14:paraId="48052D27">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预算收入总表</w:t>
            </w:r>
          </w:p>
        </w:tc>
      </w:tr>
      <w:tr w14:paraId="74B9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857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329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218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3B2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1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51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6D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9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E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85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C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E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C0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569C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29CB">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E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F47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CE92">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A0E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9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其中：财政专户收入</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BA2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941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1698">
            <w:pPr>
              <w:jc w:val="center"/>
              <w:rPr>
                <w:rFonts w:hint="eastAsia" w:ascii="宋体" w:hAnsi="宋体" w:eastAsia="宋体" w:cs="宋体"/>
                <w:i w:val="0"/>
                <w:iCs w:val="0"/>
                <w:color w:val="000000"/>
                <w:sz w:val="18"/>
                <w:szCs w:val="18"/>
                <w:u w:val="none"/>
              </w:rPr>
            </w:pPr>
          </w:p>
        </w:tc>
      </w:tr>
      <w:tr w14:paraId="3DAD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D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C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3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B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3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4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3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4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C09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EA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2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E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A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68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D9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D1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ED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5C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26A1">
            <w:pPr>
              <w:jc w:val="right"/>
              <w:rPr>
                <w:rFonts w:hint="eastAsia" w:ascii="宋体" w:hAnsi="宋体" w:eastAsia="宋体" w:cs="宋体"/>
                <w:i w:val="0"/>
                <w:iCs w:val="0"/>
                <w:color w:val="000000"/>
                <w:sz w:val="18"/>
                <w:szCs w:val="18"/>
                <w:u w:val="none"/>
              </w:rPr>
            </w:pPr>
          </w:p>
        </w:tc>
      </w:tr>
      <w:tr w14:paraId="4817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1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1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9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26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4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F60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8C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5C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21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3D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47ED">
            <w:pPr>
              <w:jc w:val="right"/>
              <w:rPr>
                <w:rFonts w:hint="eastAsia" w:ascii="宋体" w:hAnsi="宋体" w:eastAsia="宋体" w:cs="宋体"/>
                <w:i w:val="0"/>
                <w:iCs w:val="0"/>
                <w:color w:val="000000"/>
                <w:sz w:val="18"/>
                <w:szCs w:val="18"/>
                <w:u w:val="none"/>
              </w:rPr>
            </w:pPr>
          </w:p>
        </w:tc>
      </w:tr>
      <w:tr w14:paraId="7BAB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3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B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1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49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9C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02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19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CC9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64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65F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8ED3">
            <w:pPr>
              <w:jc w:val="right"/>
              <w:rPr>
                <w:rFonts w:hint="eastAsia" w:ascii="宋体" w:hAnsi="宋体" w:eastAsia="宋体" w:cs="宋体"/>
                <w:i w:val="0"/>
                <w:iCs w:val="0"/>
                <w:color w:val="000000"/>
                <w:sz w:val="18"/>
                <w:szCs w:val="18"/>
                <w:u w:val="none"/>
              </w:rPr>
            </w:pPr>
          </w:p>
        </w:tc>
      </w:tr>
      <w:tr w14:paraId="13B9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4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2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0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6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1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C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62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EA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223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2B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C8BC">
            <w:pPr>
              <w:jc w:val="right"/>
              <w:rPr>
                <w:rFonts w:hint="eastAsia" w:ascii="宋体" w:hAnsi="宋体" w:eastAsia="宋体" w:cs="宋体"/>
                <w:i w:val="0"/>
                <w:iCs w:val="0"/>
                <w:color w:val="000000"/>
                <w:sz w:val="18"/>
                <w:szCs w:val="18"/>
                <w:u w:val="none"/>
              </w:rPr>
            </w:pPr>
          </w:p>
        </w:tc>
      </w:tr>
      <w:tr w14:paraId="53F8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C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B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1A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7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E3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5E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67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856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B7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315C">
            <w:pPr>
              <w:jc w:val="right"/>
              <w:rPr>
                <w:rFonts w:hint="eastAsia" w:ascii="宋体" w:hAnsi="宋体" w:eastAsia="宋体" w:cs="宋体"/>
                <w:i w:val="0"/>
                <w:iCs w:val="0"/>
                <w:color w:val="000000"/>
                <w:sz w:val="18"/>
                <w:szCs w:val="18"/>
                <w:u w:val="none"/>
              </w:rPr>
            </w:pPr>
          </w:p>
        </w:tc>
      </w:tr>
      <w:tr w14:paraId="1ADA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1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F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C0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0E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0B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A4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4E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30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DB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5051">
            <w:pPr>
              <w:jc w:val="right"/>
              <w:rPr>
                <w:rFonts w:hint="eastAsia" w:ascii="宋体" w:hAnsi="宋体" w:eastAsia="宋体" w:cs="宋体"/>
                <w:i w:val="0"/>
                <w:iCs w:val="0"/>
                <w:color w:val="000000"/>
                <w:sz w:val="18"/>
                <w:szCs w:val="18"/>
                <w:u w:val="none"/>
              </w:rPr>
            </w:pPr>
          </w:p>
        </w:tc>
      </w:tr>
      <w:tr w14:paraId="6A5B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3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4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AE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4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0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33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E8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955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8A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24C0">
            <w:pPr>
              <w:jc w:val="right"/>
              <w:rPr>
                <w:rFonts w:hint="eastAsia" w:ascii="宋体" w:hAnsi="宋体" w:eastAsia="宋体" w:cs="宋体"/>
                <w:i w:val="0"/>
                <w:iCs w:val="0"/>
                <w:color w:val="000000"/>
                <w:sz w:val="18"/>
                <w:szCs w:val="18"/>
                <w:u w:val="none"/>
              </w:rPr>
            </w:pPr>
          </w:p>
        </w:tc>
      </w:tr>
      <w:tr w14:paraId="42DF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9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0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4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53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A3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97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12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41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00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C5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E2BE">
            <w:pPr>
              <w:jc w:val="right"/>
              <w:rPr>
                <w:rFonts w:hint="eastAsia" w:ascii="宋体" w:hAnsi="宋体" w:eastAsia="宋体" w:cs="宋体"/>
                <w:i w:val="0"/>
                <w:iCs w:val="0"/>
                <w:color w:val="000000"/>
                <w:sz w:val="18"/>
                <w:szCs w:val="18"/>
                <w:u w:val="none"/>
              </w:rPr>
            </w:pPr>
          </w:p>
        </w:tc>
      </w:tr>
      <w:tr w14:paraId="7543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7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5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D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17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8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A1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E7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34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E2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5BA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ABFB">
            <w:pPr>
              <w:jc w:val="right"/>
              <w:rPr>
                <w:rFonts w:hint="eastAsia" w:ascii="宋体" w:hAnsi="宋体" w:eastAsia="宋体" w:cs="宋体"/>
                <w:i w:val="0"/>
                <w:iCs w:val="0"/>
                <w:color w:val="000000"/>
                <w:sz w:val="18"/>
                <w:szCs w:val="18"/>
                <w:u w:val="none"/>
              </w:rPr>
            </w:pPr>
          </w:p>
        </w:tc>
      </w:tr>
      <w:tr w14:paraId="6B8A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1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C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E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0D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8E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D4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185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D06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19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6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1812">
            <w:pPr>
              <w:jc w:val="right"/>
              <w:rPr>
                <w:rFonts w:hint="eastAsia" w:ascii="宋体" w:hAnsi="宋体" w:eastAsia="宋体" w:cs="宋体"/>
                <w:i w:val="0"/>
                <w:iCs w:val="0"/>
                <w:color w:val="000000"/>
                <w:sz w:val="18"/>
                <w:szCs w:val="18"/>
                <w:u w:val="none"/>
              </w:rPr>
            </w:pPr>
          </w:p>
        </w:tc>
      </w:tr>
      <w:tr w14:paraId="1AB7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61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51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26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97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319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B04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BA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A1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7D3">
            <w:pPr>
              <w:jc w:val="right"/>
              <w:rPr>
                <w:rFonts w:hint="eastAsia" w:ascii="宋体" w:hAnsi="宋体" w:eastAsia="宋体" w:cs="宋体"/>
                <w:i w:val="0"/>
                <w:iCs w:val="0"/>
                <w:color w:val="000000"/>
                <w:sz w:val="18"/>
                <w:szCs w:val="18"/>
                <w:u w:val="none"/>
              </w:rPr>
            </w:pPr>
          </w:p>
        </w:tc>
      </w:tr>
      <w:tr w14:paraId="0502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B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F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C8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46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FA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9A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2C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E9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4256">
            <w:pPr>
              <w:jc w:val="right"/>
              <w:rPr>
                <w:rFonts w:hint="eastAsia" w:ascii="宋体" w:hAnsi="宋体" w:eastAsia="宋体" w:cs="宋体"/>
                <w:i w:val="0"/>
                <w:iCs w:val="0"/>
                <w:color w:val="000000"/>
                <w:sz w:val="18"/>
                <w:szCs w:val="18"/>
                <w:u w:val="none"/>
              </w:rPr>
            </w:pPr>
          </w:p>
        </w:tc>
      </w:tr>
      <w:tr w14:paraId="74EA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1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3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A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AD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FE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282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1A7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85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1D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3D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552B">
            <w:pPr>
              <w:jc w:val="right"/>
              <w:rPr>
                <w:rFonts w:hint="eastAsia" w:ascii="宋体" w:hAnsi="宋体" w:eastAsia="宋体" w:cs="宋体"/>
                <w:i w:val="0"/>
                <w:iCs w:val="0"/>
                <w:color w:val="000000"/>
                <w:sz w:val="18"/>
                <w:szCs w:val="18"/>
                <w:u w:val="none"/>
              </w:rPr>
            </w:pPr>
          </w:p>
        </w:tc>
      </w:tr>
      <w:tr w14:paraId="0347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A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B2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69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88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0A0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B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749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4B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660F">
            <w:pPr>
              <w:jc w:val="right"/>
              <w:rPr>
                <w:rFonts w:hint="eastAsia" w:ascii="宋体" w:hAnsi="宋体" w:eastAsia="宋体" w:cs="宋体"/>
                <w:i w:val="0"/>
                <w:iCs w:val="0"/>
                <w:color w:val="000000"/>
                <w:sz w:val="18"/>
                <w:szCs w:val="18"/>
                <w:u w:val="none"/>
              </w:rPr>
            </w:pPr>
          </w:p>
        </w:tc>
      </w:tr>
      <w:tr w14:paraId="2ABB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4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B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4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国家电影事业发展专项资金安排的支出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FF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0C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3EE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B4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08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51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53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2538">
            <w:pPr>
              <w:jc w:val="right"/>
              <w:rPr>
                <w:rFonts w:hint="eastAsia" w:ascii="宋体" w:hAnsi="宋体" w:eastAsia="宋体" w:cs="宋体"/>
                <w:i w:val="0"/>
                <w:iCs w:val="0"/>
                <w:color w:val="000000"/>
                <w:sz w:val="18"/>
                <w:szCs w:val="18"/>
                <w:u w:val="none"/>
              </w:rPr>
            </w:pPr>
          </w:p>
        </w:tc>
      </w:tr>
      <w:tr w14:paraId="07F2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E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CA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B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A6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51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A7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46C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62C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45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4A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90A3">
            <w:pPr>
              <w:jc w:val="right"/>
              <w:rPr>
                <w:rFonts w:hint="eastAsia" w:ascii="宋体" w:hAnsi="宋体" w:eastAsia="宋体" w:cs="宋体"/>
                <w:i w:val="0"/>
                <w:iCs w:val="0"/>
                <w:color w:val="000000"/>
                <w:sz w:val="18"/>
                <w:szCs w:val="18"/>
                <w:u w:val="none"/>
              </w:rPr>
            </w:pPr>
          </w:p>
        </w:tc>
      </w:tr>
      <w:tr w14:paraId="07E4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3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4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2C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7C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18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20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31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B4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BE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BFA1">
            <w:pPr>
              <w:jc w:val="right"/>
              <w:rPr>
                <w:rFonts w:hint="eastAsia" w:ascii="宋体" w:hAnsi="宋体" w:eastAsia="宋体" w:cs="宋体"/>
                <w:i w:val="0"/>
                <w:iCs w:val="0"/>
                <w:color w:val="000000"/>
                <w:sz w:val="18"/>
                <w:szCs w:val="18"/>
                <w:u w:val="none"/>
              </w:rPr>
            </w:pPr>
          </w:p>
        </w:tc>
      </w:tr>
      <w:tr w14:paraId="7EFF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F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6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3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4E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5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57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72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78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E6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37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250">
            <w:pPr>
              <w:jc w:val="right"/>
              <w:rPr>
                <w:rFonts w:hint="eastAsia" w:ascii="宋体" w:hAnsi="宋体" w:eastAsia="宋体" w:cs="宋体"/>
                <w:i w:val="0"/>
                <w:iCs w:val="0"/>
                <w:color w:val="000000"/>
                <w:sz w:val="18"/>
                <w:szCs w:val="18"/>
                <w:u w:val="none"/>
              </w:rPr>
            </w:pPr>
          </w:p>
        </w:tc>
      </w:tr>
      <w:tr w14:paraId="44A7A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A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A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2A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35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3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A97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94F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34D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9EA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C091">
            <w:pPr>
              <w:jc w:val="right"/>
              <w:rPr>
                <w:rFonts w:hint="eastAsia" w:ascii="宋体" w:hAnsi="宋体" w:eastAsia="宋体" w:cs="宋体"/>
                <w:i w:val="0"/>
                <w:iCs w:val="0"/>
                <w:color w:val="000000"/>
                <w:sz w:val="18"/>
                <w:szCs w:val="18"/>
                <w:u w:val="none"/>
              </w:rPr>
            </w:pPr>
          </w:p>
        </w:tc>
      </w:tr>
      <w:tr w14:paraId="6775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6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40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D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3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AF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01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03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76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E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15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BB06">
            <w:pPr>
              <w:jc w:val="right"/>
              <w:rPr>
                <w:rFonts w:hint="eastAsia" w:ascii="宋体" w:hAnsi="宋体" w:eastAsia="宋体" w:cs="宋体"/>
                <w:i w:val="0"/>
                <w:iCs w:val="0"/>
                <w:color w:val="000000"/>
                <w:sz w:val="18"/>
                <w:szCs w:val="18"/>
                <w:u w:val="none"/>
              </w:rPr>
            </w:pPr>
          </w:p>
        </w:tc>
      </w:tr>
      <w:tr w14:paraId="38EA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7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5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D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CE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89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D9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84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8E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65F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76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8E5C">
            <w:pPr>
              <w:jc w:val="right"/>
              <w:rPr>
                <w:rFonts w:hint="eastAsia" w:ascii="宋体" w:hAnsi="宋体" w:eastAsia="宋体" w:cs="宋体"/>
                <w:i w:val="0"/>
                <w:iCs w:val="0"/>
                <w:color w:val="000000"/>
                <w:sz w:val="18"/>
                <w:szCs w:val="18"/>
                <w:u w:val="none"/>
              </w:rPr>
            </w:pPr>
          </w:p>
        </w:tc>
      </w:tr>
      <w:tr w14:paraId="5C0F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7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F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7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74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4D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AE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A98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B09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56D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05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C326">
            <w:pPr>
              <w:jc w:val="right"/>
              <w:rPr>
                <w:rFonts w:hint="eastAsia" w:ascii="宋体" w:hAnsi="宋体" w:eastAsia="宋体" w:cs="宋体"/>
                <w:i w:val="0"/>
                <w:iCs w:val="0"/>
                <w:color w:val="000000"/>
                <w:sz w:val="18"/>
                <w:szCs w:val="18"/>
                <w:u w:val="none"/>
              </w:rPr>
            </w:pPr>
          </w:p>
        </w:tc>
      </w:tr>
      <w:tr w14:paraId="17F0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C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9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3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D3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48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1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18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749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DD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AA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B0B4">
            <w:pPr>
              <w:jc w:val="right"/>
              <w:rPr>
                <w:rFonts w:hint="eastAsia" w:ascii="宋体" w:hAnsi="宋体" w:eastAsia="宋体" w:cs="宋体"/>
                <w:i w:val="0"/>
                <w:iCs w:val="0"/>
                <w:color w:val="000000"/>
                <w:sz w:val="18"/>
                <w:szCs w:val="18"/>
                <w:u w:val="none"/>
              </w:rPr>
            </w:pPr>
          </w:p>
        </w:tc>
      </w:tr>
      <w:tr w14:paraId="4408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A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0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D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F4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7B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48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CF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1A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49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D9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1EC2">
            <w:pPr>
              <w:jc w:val="right"/>
              <w:rPr>
                <w:rFonts w:hint="eastAsia" w:ascii="宋体" w:hAnsi="宋体" w:eastAsia="宋体" w:cs="宋体"/>
                <w:i w:val="0"/>
                <w:iCs w:val="0"/>
                <w:color w:val="000000"/>
                <w:sz w:val="18"/>
                <w:szCs w:val="18"/>
                <w:u w:val="none"/>
              </w:rPr>
            </w:pPr>
          </w:p>
        </w:tc>
      </w:tr>
      <w:tr w14:paraId="3DFD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0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9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3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F7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D8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99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56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FF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17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1C7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DCA">
            <w:pPr>
              <w:jc w:val="right"/>
              <w:rPr>
                <w:rFonts w:hint="eastAsia" w:ascii="宋体" w:hAnsi="宋体" w:eastAsia="宋体" w:cs="宋体"/>
                <w:i w:val="0"/>
                <w:iCs w:val="0"/>
                <w:color w:val="000000"/>
                <w:sz w:val="18"/>
                <w:szCs w:val="18"/>
                <w:u w:val="none"/>
              </w:rPr>
            </w:pPr>
          </w:p>
        </w:tc>
      </w:tr>
      <w:tr w14:paraId="648C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5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2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1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E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82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3F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89C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21D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D4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CD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6176">
            <w:pPr>
              <w:jc w:val="right"/>
              <w:rPr>
                <w:rFonts w:hint="eastAsia" w:ascii="宋体" w:hAnsi="宋体" w:eastAsia="宋体" w:cs="宋体"/>
                <w:i w:val="0"/>
                <w:iCs w:val="0"/>
                <w:color w:val="000000"/>
                <w:sz w:val="18"/>
                <w:szCs w:val="18"/>
                <w:u w:val="none"/>
              </w:rPr>
            </w:pPr>
          </w:p>
        </w:tc>
      </w:tr>
      <w:tr w14:paraId="074E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E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6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5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C5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8B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51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99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06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9C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4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C800">
            <w:pPr>
              <w:jc w:val="right"/>
              <w:rPr>
                <w:rFonts w:hint="eastAsia" w:ascii="宋体" w:hAnsi="宋体" w:eastAsia="宋体" w:cs="宋体"/>
                <w:i w:val="0"/>
                <w:iCs w:val="0"/>
                <w:color w:val="000000"/>
                <w:sz w:val="18"/>
                <w:szCs w:val="18"/>
                <w:u w:val="none"/>
              </w:rPr>
            </w:pPr>
          </w:p>
        </w:tc>
      </w:tr>
      <w:tr w14:paraId="7B96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1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3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85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46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66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6E8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3E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D1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DD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2C52">
            <w:pPr>
              <w:jc w:val="right"/>
              <w:rPr>
                <w:rFonts w:hint="eastAsia" w:ascii="宋体" w:hAnsi="宋体" w:eastAsia="宋体" w:cs="宋体"/>
                <w:i w:val="0"/>
                <w:iCs w:val="0"/>
                <w:color w:val="000000"/>
                <w:sz w:val="18"/>
                <w:szCs w:val="18"/>
                <w:u w:val="none"/>
              </w:rPr>
            </w:pPr>
          </w:p>
        </w:tc>
      </w:tr>
      <w:tr w14:paraId="6DD4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D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2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A9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F8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BD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A96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B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16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E0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B753">
            <w:pPr>
              <w:jc w:val="right"/>
              <w:rPr>
                <w:rFonts w:hint="eastAsia" w:ascii="宋体" w:hAnsi="宋体" w:eastAsia="宋体" w:cs="宋体"/>
                <w:i w:val="0"/>
                <w:iCs w:val="0"/>
                <w:color w:val="000000"/>
                <w:sz w:val="18"/>
                <w:szCs w:val="18"/>
                <w:u w:val="none"/>
              </w:rPr>
            </w:pPr>
          </w:p>
        </w:tc>
      </w:tr>
    </w:tbl>
    <w:p w14:paraId="72E5FB9E">
      <w:pPr>
        <w:widowControl/>
        <w:jc w:val="center"/>
        <w:rPr>
          <w:rFonts w:hint="eastAsia" w:ascii="方正小标宋简体" w:eastAsia="方正小标宋简体"/>
          <w:sz w:val="40"/>
          <w:szCs w:val="40"/>
        </w:rPr>
      </w:pPr>
    </w:p>
    <w:p w14:paraId="45A933BD">
      <w:pPr>
        <w:widowControl/>
        <w:jc w:val="center"/>
        <w:rPr>
          <w:rFonts w:hint="eastAsia" w:ascii="方正小标宋简体" w:eastAsia="方正小标宋简体"/>
          <w:sz w:val="40"/>
          <w:szCs w:val="40"/>
        </w:rPr>
      </w:pPr>
    </w:p>
    <w:p w14:paraId="11D0B209">
      <w:pPr>
        <w:widowControl/>
        <w:jc w:val="center"/>
        <w:rPr>
          <w:rFonts w:hint="eastAsia" w:ascii="方正小标宋简体" w:eastAsia="方正小标宋简体"/>
          <w:sz w:val="40"/>
          <w:szCs w:val="40"/>
        </w:rPr>
      </w:pPr>
    </w:p>
    <w:p w14:paraId="1C1DD3FB">
      <w:pPr>
        <w:widowControl/>
        <w:jc w:val="center"/>
        <w:rPr>
          <w:rFonts w:hint="eastAsia" w:ascii="方正小标宋简体" w:eastAsia="方正小标宋简体"/>
          <w:sz w:val="40"/>
          <w:szCs w:val="40"/>
        </w:rPr>
      </w:pPr>
    </w:p>
    <w:p w14:paraId="712DE50A">
      <w:pPr>
        <w:widowControl/>
        <w:jc w:val="center"/>
        <w:rPr>
          <w:rFonts w:hint="eastAsia" w:ascii="方正小标宋简体" w:eastAsia="方正小标宋简体"/>
          <w:sz w:val="40"/>
          <w:szCs w:val="40"/>
        </w:rPr>
      </w:pPr>
    </w:p>
    <w:p w14:paraId="39D9824A">
      <w:pPr>
        <w:widowControl/>
        <w:jc w:val="center"/>
        <w:rPr>
          <w:rFonts w:hint="eastAsia" w:ascii="方正小标宋简体" w:eastAsia="方正小标宋简体"/>
          <w:sz w:val="40"/>
          <w:szCs w:val="40"/>
        </w:rPr>
      </w:pPr>
    </w:p>
    <w:p w14:paraId="02465192">
      <w:pPr>
        <w:widowControl/>
        <w:jc w:val="center"/>
        <w:rPr>
          <w:rFonts w:hint="eastAsia" w:ascii="方正小标宋简体" w:eastAsia="方正小标宋简体"/>
          <w:sz w:val="40"/>
          <w:szCs w:val="40"/>
        </w:rPr>
      </w:pPr>
    </w:p>
    <w:p w14:paraId="0AC0ED8E">
      <w:pPr>
        <w:widowControl/>
        <w:jc w:val="center"/>
        <w:rPr>
          <w:rFonts w:hint="eastAsia" w:ascii="方正小标宋简体" w:eastAsia="方正小标宋简体"/>
          <w:sz w:val="40"/>
          <w:szCs w:val="40"/>
        </w:rPr>
      </w:pPr>
    </w:p>
    <w:p w14:paraId="5A3EB52A">
      <w:pPr>
        <w:widowControl/>
        <w:jc w:val="center"/>
        <w:rPr>
          <w:rFonts w:hint="eastAsia" w:ascii="方正小标宋简体" w:eastAsia="方正小标宋简体"/>
          <w:sz w:val="40"/>
          <w:szCs w:val="40"/>
        </w:rPr>
      </w:pPr>
    </w:p>
    <w:p w14:paraId="1897393F">
      <w:pPr>
        <w:widowControl/>
        <w:jc w:val="center"/>
        <w:rPr>
          <w:rFonts w:hint="eastAsia" w:ascii="方正小标宋简体" w:eastAsia="方正小标宋简体"/>
          <w:sz w:val="40"/>
          <w:szCs w:val="40"/>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688"/>
        <w:gridCol w:w="3276"/>
        <w:gridCol w:w="1472"/>
        <w:gridCol w:w="1472"/>
        <w:gridCol w:w="1472"/>
        <w:gridCol w:w="1453"/>
        <w:gridCol w:w="1453"/>
        <w:gridCol w:w="1454"/>
      </w:tblGrid>
      <w:tr w14:paraId="4478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475" w:type="dxa"/>
            <w:gridSpan w:val="9"/>
            <w:tcBorders>
              <w:top w:val="nil"/>
              <w:left w:val="nil"/>
              <w:bottom w:val="nil"/>
              <w:right w:val="nil"/>
            </w:tcBorders>
            <w:shd w:val="clear" w:color="auto" w:fill="auto"/>
            <w:vAlign w:val="center"/>
          </w:tcPr>
          <w:p w14:paraId="3C1472C0">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预算支出总表</w:t>
            </w:r>
          </w:p>
        </w:tc>
      </w:tr>
      <w:tr w14:paraId="7CCC9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1D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0F2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5F3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757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4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0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D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F1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C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3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9B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81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51EC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809E">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1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AD12E">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A9E0">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BA96">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A16C">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68017">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5643">
            <w:pPr>
              <w:jc w:val="center"/>
              <w:rPr>
                <w:rFonts w:hint="eastAsia" w:ascii="宋体" w:hAnsi="宋体" w:eastAsia="宋体" w:cs="宋体"/>
                <w:i w:val="0"/>
                <w:iCs w:val="0"/>
                <w:color w:val="000000"/>
                <w:sz w:val="18"/>
                <w:szCs w:val="18"/>
                <w:u w:val="none"/>
              </w:rPr>
            </w:pPr>
          </w:p>
        </w:tc>
      </w:tr>
      <w:tr w14:paraId="46CC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9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8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A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4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1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B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E2B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4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3C3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D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3C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1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F8F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EF5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8473">
            <w:pPr>
              <w:jc w:val="right"/>
              <w:rPr>
                <w:rFonts w:hint="eastAsia" w:ascii="宋体" w:hAnsi="宋体" w:eastAsia="宋体" w:cs="宋体"/>
                <w:i w:val="0"/>
                <w:iCs w:val="0"/>
                <w:color w:val="000000"/>
                <w:sz w:val="18"/>
                <w:szCs w:val="18"/>
                <w:u w:val="none"/>
              </w:rPr>
            </w:pPr>
          </w:p>
        </w:tc>
      </w:tr>
      <w:tr w14:paraId="6EB6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3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5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1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E6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9E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C7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15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6A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14D4">
            <w:pPr>
              <w:jc w:val="right"/>
              <w:rPr>
                <w:rFonts w:hint="eastAsia" w:ascii="宋体" w:hAnsi="宋体" w:eastAsia="宋体" w:cs="宋体"/>
                <w:i w:val="0"/>
                <w:iCs w:val="0"/>
                <w:color w:val="000000"/>
                <w:sz w:val="18"/>
                <w:szCs w:val="18"/>
                <w:u w:val="none"/>
              </w:rPr>
            </w:pPr>
          </w:p>
        </w:tc>
      </w:tr>
      <w:tr w14:paraId="4BED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2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4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C6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E9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C9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F7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0B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DEF6">
            <w:pPr>
              <w:jc w:val="right"/>
              <w:rPr>
                <w:rFonts w:hint="eastAsia" w:ascii="宋体" w:hAnsi="宋体" w:eastAsia="宋体" w:cs="宋体"/>
                <w:i w:val="0"/>
                <w:iCs w:val="0"/>
                <w:color w:val="000000"/>
                <w:sz w:val="18"/>
                <w:szCs w:val="18"/>
                <w:u w:val="none"/>
              </w:rPr>
            </w:pPr>
          </w:p>
        </w:tc>
      </w:tr>
      <w:tr w14:paraId="4453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D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1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0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DE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60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C1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ED3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49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2B00">
            <w:pPr>
              <w:jc w:val="right"/>
              <w:rPr>
                <w:rFonts w:hint="eastAsia" w:ascii="宋体" w:hAnsi="宋体" w:eastAsia="宋体" w:cs="宋体"/>
                <w:i w:val="0"/>
                <w:iCs w:val="0"/>
                <w:color w:val="000000"/>
                <w:sz w:val="18"/>
                <w:szCs w:val="18"/>
                <w:u w:val="none"/>
              </w:rPr>
            </w:pPr>
          </w:p>
        </w:tc>
      </w:tr>
      <w:tr w14:paraId="3871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D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2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F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48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4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28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68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DB1F">
            <w:pPr>
              <w:jc w:val="right"/>
              <w:rPr>
                <w:rFonts w:hint="eastAsia" w:ascii="宋体" w:hAnsi="宋体" w:eastAsia="宋体" w:cs="宋体"/>
                <w:i w:val="0"/>
                <w:iCs w:val="0"/>
                <w:color w:val="000000"/>
                <w:sz w:val="18"/>
                <w:szCs w:val="18"/>
                <w:u w:val="none"/>
              </w:rPr>
            </w:pPr>
          </w:p>
        </w:tc>
      </w:tr>
      <w:tr w14:paraId="22D3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E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3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8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ED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B5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AF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01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11E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CD36">
            <w:pPr>
              <w:jc w:val="right"/>
              <w:rPr>
                <w:rFonts w:hint="eastAsia" w:ascii="宋体" w:hAnsi="宋体" w:eastAsia="宋体" w:cs="宋体"/>
                <w:i w:val="0"/>
                <w:iCs w:val="0"/>
                <w:color w:val="000000"/>
                <w:sz w:val="18"/>
                <w:szCs w:val="18"/>
                <w:u w:val="none"/>
              </w:rPr>
            </w:pPr>
          </w:p>
        </w:tc>
      </w:tr>
      <w:tr w14:paraId="5336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E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B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F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63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68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51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89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4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73C5">
            <w:pPr>
              <w:jc w:val="right"/>
              <w:rPr>
                <w:rFonts w:hint="eastAsia" w:ascii="宋体" w:hAnsi="宋体" w:eastAsia="宋体" w:cs="宋体"/>
                <w:i w:val="0"/>
                <w:iCs w:val="0"/>
                <w:color w:val="000000"/>
                <w:sz w:val="18"/>
                <w:szCs w:val="18"/>
                <w:u w:val="none"/>
              </w:rPr>
            </w:pPr>
          </w:p>
        </w:tc>
      </w:tr>
      <w:tr w14:paraId="7B58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CB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1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69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3B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88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C1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FD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FB1D">
            <w:pPr>
              <w:jc w:val="right"/>
              <w:rPr>
                <w:rFonts w:hint="eastAsia" w:ascii="宋体" w:hAnsi="宋体" w:eastAsia="宋体" w:cs="宋体"/>
                <w:i w:val="0"/>
                <w:iCs w:val="0"/>
                <w:color w:val="000000"/>
                <w:sz w:val="18"/>
                <w:szCs w:val="18"/>
                <w:u w:val="none"/>
              </w:rPr>
            </w:pPr>
          </w:p>
        </w:tc>
      </w:tr>
      <w:tr w14:paraId="645F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B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3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44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935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4D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89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F8E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28A3">
            <w:pPr>
              <w:jc w:val="right"/>
              <w:rPr>
                <w:rFonts w:hint="eastAsia" w:ascii="宋体" w:hAnsi="宋体" w:eastAsia="宋体" w:cs="宋体"/>
                <w:i w:val="0"/>
                <w:iCs w:val="0"/>
                <w:color w:val="000000"/>
                <w:sz w:val="18"/>
                <w:szCs w:val="18"/>
                <w:u w:val="none"/>
              </w:rPr>
            </w:pPr>
          </w:p>
        </w:tc>
      </w:tr>
      <w:tr w14:paraId="08E8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7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3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F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65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F3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E2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03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6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EC88">
            <w:pPr>
              <w:jc w:val="right"/>
              <w:rPr>
                <w:rFonts w:hint="eastAsia" w:ascii="宋体" w:hAnsi="宋体" w:eastAsia="宋体" w:cs="宋体"/>
                <w:i w:val="0"/>
                <w:iCs w:val="0"/>
                <w:color w:val="000000"/>
                <w:sz w:val="18"/>
                <w:szCs w:val="18"/>
                <w:u w:val="none"/>
              </w:rPr>
            </w:pPr>
          </w:p>
        </w:tc>
      </w:tr>
      <w:tr w14:paraId="58C4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F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6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2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7E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E6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0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A50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11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1AD6">
            <w:pPr>
              <w:jc w:val="right"/>
              <w:rPr>
                <w:rFonts w:hint="eastAsia" w:ascii="宋体" w:hAnsi="宋体" w:eastAsia="宋体" w:cs="宋体"/>
                <w:i w:val="0"/>
                <w:iCs w:val="0"/>
                <w:color w:val="000000"/>
                <w:sz w:val="18"/>
                <w:szCs w:val="18"/>
                <w:u w:val="none"/>
              </w:rPr>
            </w:pPr>
          </w:p>
        </w:tc>
      </w:tr>
      <w:tr w14:paraId="3C83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A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9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4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AB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63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9B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25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2E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9CD7">
            <w:pPr>
              <w:jc w:val="right"/>
              <w:rPr>
                <w:rFonts w:hint="eastAsia" w:ascii="宋体" w:hAnsi="宋体" w:eastAsia="宋体" w:cs="宋体"/>
                <w:i w:val="0"/>
                <w:iCs w:val="0"/>
                <w:color w:val="000000"/>
                <w:sz w:val="18"/>
                <w:szCs w:val="18"/>
                <w:u w:val="none"/>
              </w:rPr>
            </w:pPr>
          </w:p>
        </w:tc>
      </w:tr>
      <w:tr w14:paraId="36CD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A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7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5C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8F0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E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1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C42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FDBA">
            <w:pPr>
              <w:jc w:val="right"/>
              <w:rPr>
                <w:rFonts w:hint="eastAsia" w:ascii="宋体" w:hAnsi="宋体" w:eastAsia="宋体" w:cs="宋体"/>
                <w:i w:val="0"/>
                <w:iCs w:val="0"/>
                <w:color w:val="000000"/>
                <w:sz w:val="18"/>
                <w:szCs w:val="18"/>
                <w:u w:val="none"/>
              </w:rPr>
            </w:pPr>
          </w:p>
        </w:tc>
      </w:tr>
      <w:tr w14:paraId="2135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B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7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7E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46C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E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F76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098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9720">
            <w:pPr>
              <w:jc w:val="right"/>
              <w:rPr>
                <w:rFonts w:hint="eastAsia" w:ascii="宋体" w:hAnsi="宋体" w:eastAsia="宋体" w:cs="宋体"/>
                <w:i w:val="0"/>
                <w:iCs w:val="0"/>
                <w:color w:val="000000"/>
                <w:sz w:val="18"/>
                <w:szCs w:val="18"/>
                <w:u w:val="none"/>
              </w:rPr>
            </w:pPr>
          </w:p>
        </w:tc>
      </w:tr>
      <w:tr w14:paraId="05D7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C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F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国家电影事业发展专项资金安排的支出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6E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E27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B8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5C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6C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0A00">
            <w:pPr>
              <w:jc w:val="right"/>
              <w:rPr>
                <w:rFonts w:hint="eastAsia" w:ascii="宋体" w:hAnsi="宋体" w:eastAsia="宋体" w:cs="宋体"/>
                <w:i w:val="0"/>
                <w:iCs w:val="0"/>
                <w:color w:val="000000"/>
                <w:sz w:val="18"/>
                <w:szCs w:val="18"/>
                <w:u w:val="none"/>
              </w:rPr>
            </w:pPr>
          </w:p>
        </w:tc>
      </w:tr>
      <w:tr w14:paraId="7D5C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B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E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B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21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58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78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22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F6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ECA6">
            <w:pPr>
              <w:jc w:val="right"/>
              <w:rPr>
                <w:rFonts w:hint="eastAsia" w:ascii="宋体" w:hAnsi="宋体" w:eastAsia="宋体" w:cs="宋体"/>
                <w:i w:val="0"/>
                <w:iCs w:val="0"/>
                <w:color w:val="000000"/>
                <w:sz w:val="18"/>
                <w:szCs w:val="18"/>
                <w:u w:val="none"/>
              </w:rPr>
            </w:pPr>
          </w:p>
        </w:tc>
      </w:tr>
      <w:tr w14:paraId="3873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E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5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C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8C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74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2D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95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A6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D85C">
            <w:pPr>
              <w:jc w:val="right"/>
              <w:rPr>
                <w:rFonts w:hint="eastAsia" w:ascii="宋体" w:hAnsi="宋体" w:eastAsia="宋体" w:cs="宋体"/>
                <w:i w:val="0"/>
                <w:iCs w:val="0"/>
                <w:color w:val="000000"/>
                <w:sz w:val="18"/>
                <w:szCs w:val="18"/>
                <w:u w:val="none"/>
              </w:rPr>
            </w:pPr>
          </w:p>
        </w:tc>
      </w:tr>
      <w:tr w14:paraId="0526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6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D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F9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60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20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15F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81B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5807">
            <w:pPr>
              <w:jc w:val="right"/>
              <w:rPr>
                <w:rFonts w:hint="eastAsia" w:ascii="宋体" w:hAnsi="宋体" w:eastAsia="宋体" w:cs="宋体"/>
                <w:i w:val="0"/>
                <w:iCs w:val="0"/>
                <w:color w:val="000000"/>
                <w:sz w:val="18"/>
                <w:szCs w:val="18"/>
                <w:u w:val="none"/>
              </w:rPr>
            </w:pPr>
          </w:p>
        </w:tc>
      </w:tr>
      <w:tr w14:paraId="0536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5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7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1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6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B3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425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8B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5F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B6CC">
            <w:pPr>
              <w:jc w:val="right"/>
              <w:rPr>
                <w:rFonts w:hint="eastAsia" w:ascii="宋体" w:hAnsi="宋体" w:eastAsia="宋体" w:cs="宋体"/>
                <w:i w:val="0"/>
                <w:iCs w:val="0"/>
                <w:color w:val="000000"/>
                <w:sz w:val="18"/>
                <w:szCs w:val="18"/>
                <w:u w:val="none"/>
              </w:rPr>
            </w:pPr>
          </w:p>
        </w:tc>
      </w:tr>
      <w:tr w14:paraId="7E63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4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E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C1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4F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33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16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3C5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D10">
            <w:pPr>
              <w:jc w:val="right"/>
              <w:rPr>
                <w:rFonts w:hint="eastAsia" w:ascii="宋体" w:hAnsi="宋体" w:eastAsia="宋体" w:cs="宋体"/>
                <w:i w:val="0"/>
                <w:iCs w:val="0"/>
                <w:color w:val="000000"/>
                <w:sz w:val="18"/>
                <w:szCs w:val="18"/>
                <w:u w:val="none"/>
              </w:rPr>
            </w:pPr>
          </w:p>
        </w:tc>
      </w:tr>
      <w:tr w14:paraId="7FBB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4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C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5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68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B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DC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C7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8F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3CF6">
            <w:pPr>
              <w:jc w:val="right"/>
              <w:rPr>
                <w:rFonts w:hint="eastAsia" w:ascii="宋体" w:hAnsi="宋体" w:eastAsia="宋体" w:cs="宋体"/>
                <w:i w:val="0"/>
                <w:iCs w:val="0"/>
                <w:color w:val="000000"/>
                <w:sz w:val="18"/>
                <w:szCs w:val="18"/>
                <w:u w:val="none"/>
              </w:rPr>
            </w:pPr>
          </w:p>
        </w:tc>
      </w:tr>
      <w:tr w14:paraId="1B44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1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E5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E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F9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4C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89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149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5A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78A9">
            <w:pPr>
              <w:jc w:val="right"/>
              <w:rPr>
                <w:rFonts w:hint="eastAsia" w:ascii="宋体" w:hAnsi="宋体" w:eastAsia="宋体" w:cs="宋体"/>
                <w:i w:val="0"/>
                <w:iCs w:val="0"/>
                <w:color w:val="000000"/>
                <w:sz w:val="18"/>
                <w:szCs w:val="18"/>
                <w:u w:val="none"/>
              </w:rPr>
            </w:pPr>
          </w:p>
        </w:tc>
      </w:tr>
      <w:tr w14:paraId="6637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6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F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8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67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39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0A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F3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513">
            <w:pPr>
              <w:jc w:val="right"/>
              <w:rPr>
                <w:rFonts w:hint="eastAsia" w:ascii="宋体" w:hAnsi="宋体" w:eastAsia="宋体" w:cs="宋体"/>
                <w:i w:val="0"/>
                <w:iCs w:val="0"/>
                <w:color w:val="000000"/>
                <w:sz w:val="18"/>
                <w:szCs w:val="18"/>
                <w:u w:val="none"/>
              </w:rPr>
            </w:pPr>
          </w:p>
        </w:tc>
      </w:tr>
      <w:tr w14:paraId="6E54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E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2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8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07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67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9BC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C9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E9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162B">
            <w:pPr>
              <w:jc w:val="right"/>
              <w:rPr>
                <w:rFonts w:hint="eastAsia" w:ascii="宋体" w:hAnsi="宋体" w:eastAsia="宋体" w:cs="宋体"/>
                <w:i w:val="0"/>
                <w:iCs w:val="0"/>
                <w:color w:val="000000"/>
                <w:sz w:val="18"/>
                <w:szCs w:val="18"/>
                <w:u w:val="none"/>
              </w:rPr>
            </w:pPr>
          </w:p>
        </w:tc>
      </w:tr>
      <w:tr w14:paraId="0B68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0B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F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1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7E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55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E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06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C3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8F08">
            <w:pPr>
              <w:jc w:val="right"/>
              <w:rPr>
                <w:rFonts w:hint="eastAsia" w:ascii="宋体" w:hAnsi="宋体" w:eastAsia="宋体" w:cs="宋体"/>
                <w:i w:val="0"/>
                <w:iCs w:val="0"/>
                <w:color w:val="000000"/>
                <w:sz w:val="18"/>
                <w:szCs w:val="18"/>
                <w:u w:val="none"/>
              </w:rPr>
            </w:pPr>
          </w:p>
        </w:tc>
      </w:tr>
      <w:tr w14:paraId="30F1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2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D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D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35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C9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BF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9F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CF2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0148">
            <w:pPr>
              <w:jc w:val="right"/>
              <w:rPr>
                <w:rFonts w:hint="eastAsia" w:ascii="宋体" w:hAnsi="宋体" w:eastAsia="宋体" w:cs="宋体"/>
                <w:i w:val="0"/>
                <w:iCs w:val="0"/>
                <w:color w:val="000000"/>
                <w:sz w:val="18"/>
                <w:szCs w:val="18"/>
                <w:u w:val="none"/>
              </w:rPr>
            </w:pPr>
          </w:p>
        </w:tc>
      </w:tr>
      <w:tr w14:paraId="173C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D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5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F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CA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1AE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82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3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3ED0">
            <w:pPr>
              <w:jc w:val="right"/>
              <w:rPr>
                <w:rFonts w:hint="eastAsia" w:ascii="宋体" w:hAnsi="宋体" w:eastAsia="宋体" w:cs="宋体"/>
                <w:i w:val="0"/>
                <w:iCs w:val="0"/>
                <w:color w:val="000000"/>
                <w:sz w:val="18"/>
                <w:szCs w:val="18"/>
                <w:u w:val="none"/>
              </w:rPr>
            </w:pPr>
          </w:p>
        </w:tc>
      </w:tr>
      <w:tr w14:paraId="43AB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2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B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5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A4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C5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F28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D3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2A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525">
            <w:pPr>
              <w:jc w:val="right"/>
              <w:rPr>
                <w:rFonts w:hint="eastAsia" w:ascii="宋体" w:hAnsi="宋体" w:eastAsia="宋体" w:cs="宋体"/>
                <w:i w:val="0"/>
                <w:iCs w:val="0"/>
                <w:color w:val="000000"/>
                <w:sz w:val="18"/>
                <w:szCs w:val="18"/>
                <w:u w:val="none"/>
              </w:rPr>
            </w:pPr>
          </w:p>
        </w:tc>
      </w:tr>
      <w:tr w14:paraId="4C80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F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72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D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A7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86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0F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B0C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3359">
            <w:pPr>
              <w:jc w:val="right"/>
              <w:rPr>
                <w:rFonts w:hint="eastAsia" w:ascii="宋体" w:hAnsi="宋体" w:eastAsia="宋体" w:cs="宋体"/>
                <w:i w:val="0"/>
                <w:iCs w:val="0"/>
                <w:color w:val="000000"/>
                <w:sz w:val="18"/>
                <w:szCs w:val="18"/>
                <w:u w:val="none"/>
              </w:rPr>
            </w:pPr>
          </w:p>
        </w:tc>
      </w:tr>
    </w:tbl>
    <w:p w14:paraId="3582EA29">
      <w:pPr>
        <w:widowControl/>
        <w:jc w:val="center"/>
        <w:rPr>
          <w:rFonts w:hint="eastAsia" w:ascii="方正小标宋简体" w:eastAsia="方正小标宋简体"/>
          <w:sz w:val="40"/>
          <w:szCs w:val="40"/>
        </w:rPr>
      </w:pPr>
    </w:p>
    <w:p w14:paraId="54A920F4">
      <w:pPr>
        <w:widowControl/>
        <w:jc w:val="center"/>
        <w:rPr>
          <w:rFonts w:hint="eastAsia" w:ascii="方正小标宋简体" w:eastAsia="方正小标宋简体"/>
          <w:sz w:val="40"/>
          <w:szCs w:val="40"/>
        </w:rPr>
      </w:pPr>
    </w:p>
    <w:p w14:paraId="49207B33">
      <w:pPr>
        <w:widowControl/>
        <w:jc w:val="center"/>
        <w:rPr>
          <w:rFonts w:hint="eastAsia" w:ascii="方正小标宋简体" w:eastAsia="方正小标宋简体"/>
          <w:sz w:val="40"/>
          <w:szCs w:val="40"/>
        </w:rPr>
      </w:pPr>
    </w:p>
    <w:p w14:paraId="5F7A703E">
      <w:pPr>
        <w:widowControl/>
        <w:jc w:val="center"/>
        <w:rPr>
          <w:rFonts w:hint="eastAsia" w:ascii="方正小标宋简体" w:eastAsia="方正小标宋简体"/>
          <w:sz w:val="40"/>
          <w:szCs w:val="40"/>
        </w:rPr>
      </w:pPr>
    </w:p>
    <w:p w14:paraId="0DB0790A">
      <w:pPr>
        <w:widowControl/>
        <w:jc w:val="center"/>
        <w:rPr>
          <w:rFonts w:hint="eastAsia" w:ascii="方正小标宋简体" w:eastAsia="方正小标宋简体"/>
          <w:sz w:val="40"/>
          <w:szCs w:val="40"/>
        </w:rPr>
      </w:pPr>
    </w:p>
    <w:p w14:paraId="438BB2D1">
      <w:pPr>
        <w:widowControl/>
        <w:jc w:val="center"/>
        <w:rPr>
          <w:rFonts w:hint="eastAsia" w:ascii="方正小标宋简体" w:eastAsia="方正小标宋简体"/>
          <w:sz w:val="40"/>
          <w:szCs w:val="40"/>
        </w:rPr>
      </w:pPr>
    </w:p>
    <w:p w14:paraId="24FCDF7B">
      <w:pPr>
        <w:widowControl/>
        <w:jc w:val="center"/>
        <w:rPr>
          <w:rFonts w:hint="eastAsia" w:ascii="方正小标宋简体" w:eastAsia="方正小标宋简体"/>
          <w:sz w:val="40"/>
          <w:szCs w:val="40"/>
        </w:rPr>
      </w:pPr>
    </w:p>
    <w:p w14:paraId="02DC5188">
      <w:pPr>
        <w:widowControl/>
        <w:jc w:val="center"/>
        <w:rPr>
          <w:rFonts w:hint="eastAsia" w:ascii="方正小标宋简体" w:eastAsia="方正小标宋简体"/>
          <w:sz w:val="40"/>
          <w:szCs w:val="40"/>
        </w:rPr>
      </w:pPr>
    </w:p>
    <w:p w14:paraId="0A20544C">
      <w:pPr>
        <w:widowControl/>
        <w:jc w:val="center"/>
        <w:rPr>
          <w:rFonts w:hint="eastAsia" w:ascii="方正小标宋简体" w:eastAsia="方正小标宋简体"/>
          <w:sz w:val="40"/>
          <w:szCs w:val="40"/>
        </w:rPr>
      </w:pPr>
    </w:p>
    <w:p w14:paraId="1D4B6C9E">
      <w:pPr>
        <w:widowControl/>
        <w:jc w:val="center"/>
        <w:rPr>
          <w:rFonts w:hint="eastAsia" w:ascii="方正小标宋简体" w:eastAsia="方正小标宋简体"/>
          <w:sz w:val="40"/>
          <w:szCs w:val="40"/>
        </w:rPr>
      </w:pPr>
    </w:p>
    <w:p w14:paraId="7F1B0125">
      <w:pPr>
        <w:widowControl/>
        <w:jc w:val="center"/>
        <w:rPr>
          <w:rFonts w:hint="eastAsia" w:ascii="方正小标宋简体" w:eastAsia="方正小标宋简体"/>
          <w:sz w:val="40"/>
          <w:szCs w:val="40"/>
        </w:rPr>
      </w:pPr>
    </w:p>
    <w:tbl>
      <w:tblPr>
        <w:tblStyle w:val="6"/>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500"/>
        <w:gridCol w:w="3900"/>
        <w:gridCol w:w="1500"/>
        <w:gridCol w:w="1500"/>
        <w:gridCol w:w="1500"/>
        <w:gridCol w:w="1500"/>
      </w:tblGrid>
      <w:tr w14:paraId="4FCC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050" w:type="dxa"/>
            <w:gridSpan w:val="8"/>
            <w:tcBorders>
              <w:top w:val="nil"/>
              <w:left w:val="nil"/>
              <w:bottom w:val="nil"/>
              <w:right w:val="nil"/>
            </w:tcBorders>
            <w:shd w:val="clear" w:color="auto" w:fill="auto"/>
            <w:vAlign w:val="center"/>
          </w:tcPr>
          <w:p w14:paraId="38D5EB48">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预算财政拨款收支总表</w:t>
            </w:r>
          </w:p>
        </w:tc>
      </w:tr>
      <w:tr w14:paraId="2020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F8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6C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436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DA9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3F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B4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9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20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679C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4824">
            <w:pPr>
              <w:jc w:val="center"/>
              <w:rPr>
                <w:rFonts w:hint="eastAsia" w:ascii="宋体" w:hAnsi="宋体" w:eastAsia="宋体" w:cs="宋体"/>
                <w:i w:val="0"/>
                <w:iCs w:val="0"/>
                <w:color w:val="000000"/>
                <w:sz w:val="18"/>
                <w:szCs w:val="18"/>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3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3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D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18B1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7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E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9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5971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1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C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7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65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5C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4A3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71CF">
            <w:pPr>
              <w:jc w:val="right"/>
              <w:rPr>
                <w:rFonts w:hint="eastAsia" w:ascii="宋体" w:hAnsi="宋体" w:eastAsia="宋体" w:cs="宋体"/>
                <w:i w:val="0"/>
                <w:iCs w:val="0"/>
                <w:color w:val="000000"/>
                <w:sz w:val="18"/>
                <w:szCs w:val="18"/>
                <w:u w:val="none"/>
              </w:rPr>
            </w:pPr>
          </w:p>
        </w:tc>
      </w:tr>
      <w:tr w14:paraId="78B6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E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6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7A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24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A7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48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25A">
            <w:pPr>
              <w:jc w:val="right"/>
              <w:rPr>
                <w:rFonts w:hint="eastAsia" w:ascii="宋体" w:hAnsi="宋体" w:eastAsia="宋体" w:cs="宋体"/>
                <w:i w:val="0"/>
                <w:iCs w:val="0"/>
                <w:color w:val="000000"/>
                <w:sz w:val="18"/>
                <w:szCs w:val="18"/>
                <w:u w:val="none"/>
              </w:rPr>
            </w:pPr>
          </w:p>
        </w:tc>
      </w:tr>
      <w:tr w14:paraId="71BE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7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9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D9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05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EE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6B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7ED1">
            <w:pPr>
              <w:jc w:val="right"/>
              <w:rPr>
                <w:rFonts w:hint="eastAsia" w:ascii="宋体" w:hAnsi="宋体" w:eastAsia="宋体" w:cs="宋体"/>
                <w:i w:val="0"/>
                <w:iCs w:val="0"/>
                <w:color w:val="000000"/>
                <w:sz w:val="18"/>
                <w:szCs w:val="18"/>
                <w:u w:val="none"/>
              </w:rPr>
            </w:pPr>
          </w:p>
        </w:tc>
      </w:tr>
      <w:tr w14:paraId="3DEC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A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68E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60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6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193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EC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E4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C13D">
            <w:pPr>
              <w:jc w:val="right"/>
              <w:rPr>
                <w:rFonts w:hint="eastAsia" w:ascii="宋体" w:hAnsi="宋体" w:eastAsia="宋体" w:cs="宋体"/>
                <w:i w:val="0"/>
                <w:iCs w:val="0"/>
                <w:color w:val="000000"/>
                <w:sz w:val="18"/>
                <w:szCs w:val="18"/>
                <w:u w:val="none"/>
              </w:rPr>
            </w:pPr>
          </w:p>
        </w:tc>
      </w:tr>
      <w:tr w14:paraId="215A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8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29E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8E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B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E8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2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1E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8D66">
            <w:pPr>
              <w:jc w:val="right"/>
              <w:rPr>
                <w:rFonts w:hint="eastAsia" w:ascii="宋体" w:hAnsi="宋体" w:eastAsia="宋体" w:cs="宋体"/>
                <w:i w:val="0"/>
                <w:iCs w:val="0"/>
                <w:color w:val="000000"/>
                <w:sz w:val="18"/>
                <w:szCs w:val="18"/>
                <w:u w:val="none"/>
              </w:rPr>
            </w:pPr>
          </w:p>
        </w:tc>
      </w:tr>
      <w:tr w14:paraId="7D41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7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13D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F3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5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CA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A9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16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8128D">
            <w:pPr>
              <w:jc w:val="right"/>
              <w:rPr>
                <w:rFonts w:hint="eastAsia" w:ascii="宋体" w:hAnsi="宋体" w:eastAsia="宋体" w:cs="宋体"/>
                <w:i w:val="0"/>
                <w:iCs w:val="0"/>
                <w:color w:val="000000"/>
                <w:sz w:val="18"/>
                <w:szCs w:val="18"/>
                <w:u w:val="none"/>
              </w:rPr>
            </w:pPr>
          </w:p>
        </w:tc>
      </w:tr>
      <w:tr w14:paraId="45AA7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8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396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DC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1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B1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F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61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AC78">
            <w:pPr>
              <w:jc w:val="right"/>
              <w:rPr>
                <w:rFonts w:hint="eastAsia" w:ascii="宋体" w:hAnsi="宋体" w:eastAsia="宋体" w:cs="宋体"/>
                <w:i w:val="0"/>
                <w:iCs w:val="0"/>
                <w:color w:val="000000"/>
                <w:sz w:val="18"/>
                <w:szCs w:val="18"/>
                <w:u w:val="none"/>
              </w:rPr>
            </w:pPr>
          </w:p>
        </w:tc>
      </w:tr>
      <w:tr w14:paraId="0736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9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C03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58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B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7D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76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678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2245">
            <w:pPr>
              <w:jc w:val="right"/>
              <w:rPr>
                <w:rFonts w:hint="eastAsia" w:ascii="宋体" w:hAnsi="宋体" w:eastAsia="宋体" w:cs="宋体"/>
                <w:i w:val="0"/>
                <w:iCs w:val="0"/>
                <w:color w:val="000000"/>
                <w:sz w:val="18"/>
                <w:szCs w:val="18"/>
                <w:u w:val="none"/>
              </w:rPr>
            </w:pPr>
          </w:p>
        </w:tc>
      </w:tr>
      <w:tr w14:paraId="6B5F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9D4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F8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D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56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DA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743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64AE">
            <w:pPr>
              <w:jc w:val="right"/>
              <w:rPr>
                <w:rFonts w:hint="eastAsia" w:ascii="宋体" w:hAnsi="宋体" w:eastAsia="宋体" w:cs="宋体"/>
                <w:i w:val="0"/>
                <w:iCs w:val="0"/>
                <w:color w:val="000000"/>
                <w:sz w:val="18"/>
                <w:szCs w:val="18"/>
                <w:u w:val="none"/>
              </w:rPr>
            </w:pPr>
          </w:p>
        </w:tc>
      </w:tr>
      <w:tr w14:paraId="3953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974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4F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C1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7E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902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55E5">
            <w:pPr>
              <w:jc w:val="right"/>
              <w:rPr>
                <w:rFonts w:hint="eastAsia" w:ascii="宋体" w:hAnsi="宋体" w:eastAsia="宋体" w:cs="宋体"/>
                <w:i w:val="0"/>
                <w:iCs w:val="0"/>
                <w:color w:val="000000"/>
                <w:sz w:val="18"/>
                <w:szCs w:val="18"/>
                <w:u w:val="none"/>
              </w:rPr>
            </w:pPr>
          </w:p>
        </w:tc>
      </w:tr>
      <w:tr w14:paraId="6575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6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8F4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54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5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C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98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10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82A7">
            <w:pPr>
              <w:jc w:val="right"/>
              <w:rPr>
                <w:rFonts w:hint="eastAsia" w:ascii="宋体" w:hAnsi="宋体" w:eastAsia="宋体" w:cs="宋体"/>
                <w:i w:val="0"/>
                <w:iCs w:val="0"/>
                <w:color w:val="000000"/>
                <w:sz w:val="18"/>
                <w:szCs w:val="18"/>
                <w:u w:val="none"/>
              </w:rPr>
            </w:pPr>
          </w:p>
        </w:tc>
      </w:tr>
      <w:tr w14:paraId="3EAC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1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C8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C7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4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5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3EC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BD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543F">
            <w:pPr>
              <w:jc w:val="right"/>
              <w:rPr>
                <w:rFonts w:hint="eastAsia" w:ascii="宋体" w:hAnsi="宋体" w:eastAsia="宋体" w:cs="宋体"/>
                <w:i w:val="0"/>
                <w:iCs w:val="0"/>
                <w:color w:val="000000"/>
                <w:sz w:val="18"/>
                <w:szCs w:val="18"/>
                <w:u w:val="none"/>
              </w:rPr>
            </w:pPr>
          </w:p>
        </w:tc>
      </w:tr>
      <w:tr w14:paraId="2ADA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E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48E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11B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4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07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D8C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7B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8644">
            <w:pPr>
              <w:jc w:val="right"/>
              <w:rPr>
                <w:rFonts w:hint="eastAsia" w:ascii="宋体" w:hAnsi="宋体" w:eastAsia="宋体" w:cs="宋体"/>
                <w:i w:val="0"/>
                <w:iCs w:val="0"/>
                <w:color w:val="000000"/>
                <w:sz w:val="18"/>
                <w:szCs w:val="18"/>
                <w:u w:val="none"/>
              </w:rPr>
            </w:pPr>
          </w:p>
        </w:tc>
      </w:tr>
      <w:tr w14:paraId="57A8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B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A60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C1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5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CA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87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CCC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971E">
            <w:pPr>
              <w:jc w:val="right"/>
              <w:rPr>
                <w:rFonts w:hint="eastAsia" w:ascii="宋体" w:hAnsi="宋体" w:eastAsia="宋体" w:cs="宋体"/>
                <w:i w:val="0"/>
                <w:iCs w:val="0"/>
                <w:color w:val="000000"/>
                <w:sz w:val="18"/>
                <w:szCs w:val="18"/>
                <w:u w:val="none"/>
              </w:rPr>
            </w:pPr>
          </w:p>
        </w:tc>
      </w:tr>
      <w:tr w14:paraId="5229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3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48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CB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8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40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E8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F4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6476">
            <w:pPr>
              <w:jc w:val="right"/>
              <w:rPr>
                <w:rFonts w:hint="eastAsia" w:ascii="宋体" w:hAnsi="宋体" w:eastAsia="宋体" w:cs="宋体"/>
                <w:i w:val="0"/>
                <w:iCs w:val="0"/>
                <w:color w:val="000000"/>
                <w:sz w:val="18"/>
                <w:szCs w:val="18"/>
                <w:u w:val="none"/>
              </w:rPr>
            </w:pPr>
          </w:p>
        </w:tc>
      </w:tr>
      <w:tr w14:paraId="5010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C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EC1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9D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6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E2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C97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AEA">
            <w:pPr>
              <w:jc w:val="right"/>
              <w:rPr>
                <w:rFonts w:hint="eastAsia" w:ascii="宋体" w:hAnsi="宋体" w:eastAsia="宋体" w:cs="宋体"/>
                <w:i w:val="0"/>
                <w:iCs w:val="0"/>
                <w:color w:val="000000"/>
                <w:sz w:val="18"/>
                <w:szCs w:val="18"/>
                <w:u w:val="none"/>
              </w:rPr>
            </w:pPr>
          </w:p>
        </w:tc>
      </w:tr>
      <w:tr w14:paraId="37F6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3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C40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7BF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D6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D9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EF0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B2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A7B1">
            <w:pPr>
              <w:jc w:val="right"/>
              <w:rPr>
                <w:rFonts w:hint="eastAsia" w:ascii="宋体" w:hAnsi="宋体" w:eastAsia="宋体" w:cs="宋体"/>
                <w:i w:val="0"/>
                <w:iCs w:val="0"/>
                <w:color w:val="000000"/>
                <w:sz w:val="18"/>
                <w:szCs w:val="18"/>
                <w:u w:val="none"/>
              </w:rPr>
            </w:pPr>
          </w:p>
        </w:tc>
      </w:tr>
      <w:tr w14:paraId="3229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9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B89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DAD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1C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9A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31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82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453">
            <w:pPr>
              <w:jc w:val="right"/>
              <w:rPr>
                <w:rFonts w:hint="eastAsia" w:ascii="宋体" w:hAnsi="宋体" w:eastAsia="宋体" w:cs="宋体"/>
                <w:i w:val="0"/>
                <w:iCs w:val="0"/>
                <w:color w:val="000000"/>
                <w:sz w:val="18"/>
                <w:szCs w:val="18"/>
                <w:u w:val="none"/>
              </w:rPr>
            </w:pPr>
          </w:p>
        </w:tc>
      </w:tr>
      <w:tr w14:paraId="608C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717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D9D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C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2B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E5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C1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8CE">
            <w:pPr>
              <w:jc w:val="right"/>
              <w:rPr>
                <w:rFonts w:hint="eastAsia" w:ascii="宋体" w:hAnsi="宋体" w:eastAsia="宋体" w:cs="宋体"/>
                <w:i w:val="0"/>
                <w:iCs w:val="0"/>
                <w:color w:val="000000"/>
                <w:sz w:val="18"/>
                <w:szCs w:val="18"/>
                <w:u w:val="none"/>
              </w:rPr>
            </w:pPr>
          </w:p>
        </w:tc>
      </w:tr>
      <w:tr w14:paraId="3AA5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A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C81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09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2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4B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B2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32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A753">
            <w:pPr>
              <w:jc w:val="right"/>
              <w:rPr>
                <w:rFonts w:hint="eastAsia" w:ascii="宋体" w:hAnsi="宋体" w:eastAsia="宋体" w:cs="宋体"/>
                <w:i w:val="0"/>
                <w:iCs w:val="0"/>
                <w:color w:val="000000"/>
                <w:sz w:val="18"/>
                <w:szCs w:val="18"/>
                <w:u w:val="none"/>
              </w:rPr>
            </w:pPr>
          </w:p>
        </w:tc>
      </w:tr>
      <w:tr w14:paraId="4CC23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3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67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2B0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7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8E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F87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E8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3F75">
            <w:pPr>
              <w:jc w:val="right"/>
              <w:rPr>
                <w:rFonts w:hint="eastAsia" w:ascii="宋体" w:hAnsi="宋体" w:eastAsia="宋体" w:cs="宋体"/>
                <w:i w:val="0"/>
                <w:iCs w:val="0"/>
                <w:color w:val="000000"/>
                <w:sz w:val="18"/>
                <w:szCs w:val="18"/>
                <w:u w:val="none"/>
              </w:rPr>
            </w:pPr>
          </w:p>
        </w:tc>
      </w:tr>
      <w:tr w14:paraId="48E9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3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C89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550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9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EC6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31E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D3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2B02">
            <w:pPr>
              <w:jc w:val="right"/>
              <w:rPr>
                <w:rFonts w:hint="eastAsia" w:ascii="宋体" w:hAnsi="宋体" w:eastAsia="宋体" w:cs="宋体"/>
                <w:i w:val="0"/>
                <w:iCs w:val="0"/>
                <w:color w:val="000000"/>
                <w:sz w:val="18"/>
                <w:szCs w:val="18"/>
                <w:u w:val="none"/>
              </w:rPr>
            </w:pPr>
          </w:p>
        </w:tc>
      </w:tr>
      <w:tr w14:paraId="1142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B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617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058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0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266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60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5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AA5A">
            <w:pPr>
              <w:jc w:val="right"/>
              <w:rPr>
                <w:rFonts w:hint="eastAsia" w:ascii="宋体" w:hAnsi="宋体" w:eastAsia="宋体" w:cs="宋体"/>
                <w:i w:val="0"/>
                <w:iCs w:val="0"/>
                <w:color w:val="000000"/>
                <w:sz w:val="18"/>
                <w:szCs w:val="18"/>
                <w:u w:val="none"/>
              </w:rPr>
            </w:pPr>
          </w:p>
        </w:tc>
      </w:tr>
      <w:tr w14:paraId="4EB6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E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8AD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B1B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5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C5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C2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3A8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ECD3">
            <w:pPr>
              <w:jc w:val="right"/>
              <w:rPr>
                <w:rFonts w:hint="eastAsia" w:ascii="宋体" w:hAnsi="宋体" w:eastAsia="宋体" w:cs="宋体"/>
                <w:i w:val="0"/>
                <w:iCs w:val="0"/>
                <w:color w:val="000000"/>
                <w:sz w:val="18"/>
                <w:szCs w:val="18"/>
                <w:u w:val="none"/>
              </w:rPr>
            </w:pPr>
          </w:p>
        </w:tc>
      </w:tr>
      <w:tr w14:paraId="2017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7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82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A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0C9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23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9D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09A">
            <w:pPr>
              <w:jc w:val="right"/>
              <w:rPr>
                <w:rFonts w:hint="eastAsia" w:ascii="宋体" w:hAnsi="宋体" w:eastAsia="宋体" w:cs="宋体"/>
                <w:i w:val="0"/>
                <w:iCs w:val="0"/>
                <w:color w:val="000000"/>
                <w:sz w:val="18"/>
                <w:szCs w:val="18"/>
                <w:u w:val="none"/>
              </w:rPr>
            </w:pPr>
          </w:p>
        </w:tc>
      </w:tr>
      <w:tr w14:paraId="0C0D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F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5A8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32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2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1E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A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9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2AAF">
            <w:pPr>
              <w:jc w:val="right"/>
              <w:rPr>
                <w:rFonts w:hint="eastAsia" w:ascii="宋体" w:hAnsi="宋体" w:eastAsia="宋体" w:cs="宋体"/>
                <w:i w:val="0"/>
                <w:iCs w:val="0"/>
                <w:color w:val="000000"/>
                <w:sz w:val="18"/>
                <w:szCs w:val="18"/>
                <w:u w:val="none"/>
              </w:rPr>
            </w:pPr>
          </w:p>
        </w:tc>
      </w:tr>
      <w:tr w14:paraId="7311B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0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EA2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90C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2D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66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74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F71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DB45">
            <w:pPr>
              <w:jc w:val="right"/>
              <w:rPr>
                <w:rFonts w:hint="eastAsia" w:ascii="宋体" w:hAnsi="宋体" w:eastAsia="宋体" w:cs="宋体"/>
                <w:i w:val="0"/>
                <w:iCs w:val="0"/>
                <w:color w:val="000000"/>
                <w:sz w:val="18"/>
                <w:szCs w:val="18"/>
                <w:u w:val="none"/>
              </w:rPr>
            </w:pPr>
          </w:p>
        </w:tc>
      </w:tr>
      <w:tr w14:paraId="3BF5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5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F6F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9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1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3E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C06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CFB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5B35">
            <w:pPr>
              <w:jc w:val="right"/>
              <w:rPr>
                <w:rFonts w:hint="eastAsia" w:ascii="宋体" w:hAnsi="宋体" w:eastAsia="宋体" w:cs="宋体"/>
                <w:i w:val="0"/>
                <w:iCs w:val="0"/>
                <w:color w:val="000000"/>
                <w:sz w:val="18"/>
                <w:szCs w:val="18"/>
                <w:u w:val="none"/>
              </w:rPr>
            </w:pPr>
          </w:p>
        </w:tc>
      </w:tr>
      <w:tr w14:paraId="782F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B28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EE5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3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A3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5E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24C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35C3">
            <w:pPr>
              <w:jc w:val="right"/>
              <w:rPr>
                <w:rFonts w:hint="eastAsia" w:ascii="宋体" w:hAnsi="宋体" w:eastAsia="宋体" w:cs="宋体"/>
                <w:i w:val="0"/>
                <w:iCs w:val="0"/>
                <w:color w:val="000000"/>
                <w:sz w:val="18"/>
                <w:szCs w:val="18"/>
                <w:u w:val="none"/>
              </w:rPr>
            </w:pPr>
          </w:p>
        </w:tc>
      </w:tr>
      <w:tr w14:paraId="3006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9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0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B0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E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B9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0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EF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A05E">
            <w:pPr>
              <w:jc w:val="right"/>
              <w:rPr>
                <w:rFonts w:hint="eastAsia" w:ascii="宋体" w:hAnsi="宋体" w:eastAsia="宋体" w:cs="宋体"/>
                <w:i w:val="0"/>
                <w:iCs w:val="0"/>
                <w:color w:val="000000"/>
                <w:sz w:val="18"/>
                <w:szCs w:val="18"/>
                <w:u w:val="none"/>
              </w:rPr>
            </w:pPr>
          </w:p>
        </w:tc>
      </w:tr>
      <w:tr w14:paraId="5B3F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A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12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2C6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8B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65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D9F8">
            <w:pPr>
              <w:jc w:val="right"/>
              <w:rPr>
                <w:rFonts w:hint="eastAsia" w:ascii="宋体" w:hAnsi="宋体" w:eastAsia="宋体" w:cs="宋体"/>
                <w:i w:val="0"/>
                <w:iCs w:val="0"/>
                <w:color w:val="000000"/>
                <w:sz w:val="18"/>
                <w:szCs w:val="18"/>
                <w:u w:val="none"/>
              </w:rPr>
            </w:pPr>
          </w:p>
        </w:tc>
      </w:tr>
      <w:tr w14:paraId="5F18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E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6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11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7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F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6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FD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1413">
            <w:pPr>
              <w:jc w:val="right"/>
              <w:rPr>
                <w:rFonts w:hint="eastAsia" w:ascii="宋体" w:hAnsi="宋体" w:eastAsia="宋体" w:cs="宋体"/>
                <w:i w:val="0"/>
                <w:iCs w:val="0"/>
                <w:color w:val="000000"/>
                <w:sz w:val="18"/>
                <w:szCs w:val="18"/>
                <w:u w:val="none"/>
              </w:rPr>
            </w:pPr>
          </w:p>
        </w:tc>
      </w:tr>
    </w:tbl>
    <w:p w14:paraId="31711154">
      <w:pPr>
        <w:widowControl/>
        <w:jc w:val="center"/>
        <w:rPr>
          <w:rFonts w:hint="eastAsia" w:ascii="方正小标宋简体" w:eastAsia="方正小标宋简体"/>
          <w:sz w:val="40"/>
          <w:szCs w:val="40"/>
        </w:rPr>
      </w:pPr>
    </w:p>
    <w:p w14:paraId="2454323B">
      <w:pPr>
        <w:widowControl/>
        <w:jc w:val="center"/>
        <w:rPr>
          <w:rFonts w:hint="eastAsia" w:ascii="方正小标宋简体" w:eastAsia="方正小标宋简体"/>
          <w:sz w:val="40"/>
          <w:szCs w:val="40"/>
        </w:rPr>
      </w:pPr>
    </w:p>
    <w:p w14:paraId="3B6B6487">
      <w:pPr>
        <w:widowControl/>
        <w:jc w:val="center"/>
        <w:rPr>
          <w:rFonts w:hint="eastAsia" w:ascii="方正小标宋简体" w:eastAsia="方正小标宋简体"/>
          <w:sz w:val="40"/>
          <w:szCs w:val="40"/>
        </w:rPr>
      </w:pPr>
    </w:p>
    <w:p w14:paraId="3C5FD5A0">
      <w:pPr>
        <w:widowControl/>
        <w:jc w:val="center"/>
        <w:rPr>
          <w:rFonts w:hint="eastAsia" w:ascii="方正小标宋简体" w:eastAsia="方正小标宋简体"/>
          <w:sz w:val="40"/>
          <w:szCs w:val="40"/>
        </w:rPr>
      </w:pPr>
    </w:p>
    <w:p w14:paraId="3EE0392F">
      <w:pPr>
        <w:widowControl/>
        <w:jc w:val="center"/>
        <w:rPr>
          <w:rFonts w:hint="eastAsia" w:ascii="方正小标宋简体" w:eastAsia="方正小标宋简体"/>
          <w:sz w:val="40"/>
          <w:szCs w:val="40"/>
        </w:rPr>
      </w:pPr>
    </w:p>
    <w:p w14:paraId="2DD55FEA">
      <w:pPr>
        <w:widowControl/>
        <w:jc w:val="center"/>
        <w:rPr>
          <w:rFonts w:hint="eastAsia" w:ascii="方正小标宋简体" w:eastAsia="方正小标宋简体"/>
          <w:sz w:val="40"/>
          <w:szCs w:val="40"/>
        </w:rPr>
      </w:pPr>
    </w:p>
    <w:p w14:paraId="59BC30CD">
      <w:pPr>
        <w:widowControl/>
        <w:jc w:val="center"/>
        <w:rPr>
          <w:rFonts w:hint="eastAsia" w:ascii="方正小标宋简体" w:eastAsia="方正小标宋简体"/>
          <w:sz w:val="40"/>
          <w:szCs w:val="40"/>
        </w:rPr>
      </w:pPr>
    </w:p>
    <w:p w14:paraId="52FA2E43">
      <w:pPr>
        <w:widowControl/>
        <w:jc w:val="center"/>
        <w:rPr>
          <w:rFonts w:hint="eastAsia" w:ascii="方正小标宋简体" w:eastAsia="方正小标宋简体"/>
          <w:sz w:val="40"/>
          <w:szCs w:val="40"/>
        </w:rPr>
      </w:pPr>
    </w:p>
    <w:p w14:paraId="3CFBA11A">
      <w:pPr>
        <w:widowControl/>
        <w:jc w:val="center"/>
        <w:rPr>
          <w:rFonts w:hint="eastAsia" w:ascii="方正小标宋简体" w:eastAsia="方正小标宋简体"/>
          <w:sz w:val="40"/>
          <w:szCs w:val="40"/>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693"/>
        <w:gridCol w:w="3276"/>
        <w:gridCol w:w="2923"/>
        <w:gridCol w:w="2923"/>
        <w:gridCol w:w="2923"/>
      </w:tblGrid>
      <w:tr w14:paraId="36CB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auto"/>
            <w:vAlign w:val="center"/>
          </w:tcPr>
          <w:p w14:paraId="74A2FE5A">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预算一般公共预算财政拨款支出表</w:t>
            </w:r>
          </w:p>
        </w:tc>
      </w:tr>
      <w:tr w14:paraId="4DED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DE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1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05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DB6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0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2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D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78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57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52F6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F2CB">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902A">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19933">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2923">
            <w:pPr>
              <w:jc w:val="center"/>
              <w:rPr>
                <w:rFonts w:hint="eastAsia" w:ascii="宋体" w:hAnsi="宋体" w:eastAsia="宋体" w:cs="宋体"/>
                <w:i w:val="0"/>
                <w:iCs w:val="0"/>
                <w:color w:val="000000"/>
                <w:sz w:val="18"/>
                <w:szCs w:val="18"/>
                <w:u w:val="none"/>
              </w:rPr>
            </w:pPr>
          </w:p>
        </w:tc>
      </w:tr>
      <w:tr w14:paraId="5876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7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F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C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2A9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9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FB1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6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6C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F5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6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2401.20</w:t>
            </w:r>
          </w:p>
        </w:tc>
      </w:tr>
      <w:tr w14:paraId="2BC7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C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0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E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CB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5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A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1882.00</w:t>
            </w:r>
          </w:p>
        </w:tc>
      </w:tr>
      <w:tr w14:paraId="1D36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9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3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9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59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1B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2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r>
      <w:tr w14:paraId="5B78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B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B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AF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3A8">
            <w:pPr>
              <w:jc w:val="right"/>
              <w:rPr>
                <w:rFonts w:hint="eastAsia" w:ascii="宋体" w:hAnsi="宋体" w:eastAsia="宋体" w:cs="宋体"/>
                <w:i w:val="0"/>
                <w:iCs w:val="0"/>
                <w:color w:val="000000"/>
                <w:sz w:val="18"/>
                <w:szCs w:val="18"/>
                <w:u w:val="none"/>
              </w:rPr>
            </w:pPr>
          </w:p>
        </w:tc>
      </w:tr>
      <w:tr w14:paraId="67B3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A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A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4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A8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7C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4C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1608.00</w:t>
            </w:r>
          </w:p>
        </w:tc>
      </w:tr>
      <w:tr w14:paraId="5702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5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6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7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90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3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3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2295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7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E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9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其他档案事务支出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D4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FB8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3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5E56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4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4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2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6B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924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0E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r>
      <w:tr w14:paraId="2D07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5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A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E7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38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C0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75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264.00</w:t>
            </w:r>
          </w:p>
        </w:tc>
      </w:tr>
      <w:tr w14:paraId="239F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3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A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9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C5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394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2C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419.20</w:t>
            </w:r>
          </w:p>
        </w:tc>
      </w:tr>
      <w:tr w14:paraId="19A5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C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2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43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8A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1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r>
      <w:tr w14:paraId="6771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5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3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2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53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0D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410.00</w:t>
            </w:r>
          </w:p>
        </w:tc>
      </w:tr>
      <w:tr w14:paraId="289C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A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E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E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新闻出版电影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7E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39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E8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r>
      <w:tr w14:paraId="0374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0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6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F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5A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ED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60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r>
      <w:tr w14:paraId="4128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B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0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17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28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E1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C6B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9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B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1A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AB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75A9">
            <w:pPr>
              <w:jc w:val="right"/>
              <w:rPr>
                <w:rFonts w:hint="eastAsia" w:ascii="宋体" w:hAnsi="宋体" w:eastAsia="宋体" w:cs="宋体"/>
                <w:i w:val="0"/>
                <w:iCs w:val="0"/>
                <w:color w:val="000000"/>
                <w:sz w:val="18"/>
                <w:szCs w:val="18"/>
                <w:u w:val="none"/>
              </w:rPr>
            </w:pPr>
          </w:p>
        </w:tc>
      </w:tr>
      <w:tr w14:paraId="2C21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B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1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D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FE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57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65AB">
            <w:pPr>
              <w:jc w:val="right"/>
              <w:rPr>
                <w:rFonts w:hint="eastAsia" w:ascii="宋体" w:hAnsi="宋体" w:eastAsia="宋体" w:cs="宋体"/>
                <w:i w:val="0"/>
                <w:iCs w:val="0"/>
                <w:color w:val="000000"/>
                <w:sz w:val="18"/>
                <w:szCs w:val="18"/>
                <w:u w:val="none"/>
              </w:rPr>
            </w:pPr>
          </w:p>
        </w:tc>
      </w:tr>
      <w:tr w14:paraId="67FF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1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C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15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ED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35C">
            <w:pPr>
              <w:jc w:val="right"/>
              <w:rPr>
                <w:rFonts w:hint="eastAsia" w:ascii="宋体" w:hAnsi="宋体" w:eastAsia="宋体" w:cs="宋体"/>
                <w:i w:val="0"/>
                <w:iCs w:val="0"/>
                <w:color w:val="000000"/>
                <w:sz w:val="18"/>
                <w:szCs w:val="18"/>
                <w:u w:val="none"/>
              </w:rPr>
            </w:pPr>
          </w:p>
        </w:tc>
      </w:tr>
      <w:tr w14:paraId="79BA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4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9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4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7C2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70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6E5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C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6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03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E28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67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A13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A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5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0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8B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DA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5AAB">
            <w:pPr>
              <w:jc w:val="right"/>
              <w:rPr>
                <w:rFonts w:hint="eastAsia" w:ascii="宋体" w:hAnsi="宋体" w:eastAsia="宋体" w:cs="宋体"/>
                <w:i w:val="0"/>
                <w:iCs w:val="0"/>
                <w:color w:val="000000"/>
                <w:sz w:val="18"/>
                <w:szCs w:val="18"/>
                <w:u w:val="none"/>
              </w:rPr>
            </w:pPr>
          </w:p>
        </w:tc>
      </w:tr>
      <w:tr w14:paraId="324D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0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5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2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D5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1E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0E01">
            <w:pPr>
              <w:jc w:val="right"/>
              <w:rPr>
                <w:rFonts w:hint="eastAsia" w:ascii="宋体" w:hAnsi="宋体" w:eastAsia="宋体" w:cs="宋体"/>
                <w:i w:val="0"/>
                <w:iCs w:val="0"/>
                <w:color w:val="000000"/>
                <w:sz w:val="18"/>
                <w:szCs w:val="18"/>
                <w:u w:val="none"/>
              </w:rPr>
            </w:pPr>
          </w:p>
        </w:tc>
      </w:tr>
      <w:tr w14:paraId="631C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F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7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F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74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2BAB">
            <w:pPr>
              <w:jc w:val="right"/>
              <w:rPr>
                <w:rFonts w:hint="eastAsia" w:ascii="宋体" w:hAnsi="宋体" w:eastAsia="宋体" w:cs="宋体"/>
                <w:i w:val="0"/>
                <w:iCs w:val="0"/>
                <w:color w:val="000000"/>
                <w:sz w:val="18"/>
                <w:szCs w:val="18"/>
                <w:u w:val="none"/>
              </w:rPr>
            </w:pPr>
          </w:p>
        </w:tc>
      </w:tr>
      <w:tr w14:paraId="4B6E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E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B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4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BD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84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6C2A">
            <w:pPr>
              <w:jc w:val="right"/>
              <w:rPr>
                <w:rFonts w:hint="eastAsia" w:ascii="宋体" w:hAnsi="宋体" w:eastAsia="宋体" w:cs="宋体"/>
                <w:i w:val="0"/>
                <w:iCs w:val="0"/>
                <w:color w:val="000000"/>
                <w:sz w:val="18"/>
                <w:szCs w:val="18"/>
                <w:u w:val="none"/>
              </w:rPr>
            </w:pPr>
          </w:p>
        </w:tc>
      </w:tr>
      <w:tr w14:paraId="5309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1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B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FD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3F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6644">
            <w:pPr>
              <w:jc w:val="right"/>
              <w:rPr>
                <w:rFonts w:hint="eastAsia" w:ascii="宋体" w:hAnsi="宋体" w:eastAsia="宋体" w:cs="宋体"/>
                <w:i w:val="0"/>
                <w:iCs w:val="0"/>
                <w:color w:val="000000"/>
                <w:sz w:val="18"/>
                <w:szCs w:val="18"/>
                <w:u w:val="none"/>
              </w:rPr>
            </w:pPr>
          </w:p>
        </w:tc>
      </w:tr>
      <w:tr w14:paraId="168E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C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75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EC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97D0">
            <w:pPr>
              <w:jc w:val="right"/>
              <w:rPr>
                <w:rFonts w:hint="eastAsia" w:ascii="宋体" w:hAnsi="宋体" w:eastAsia="宋体" w:cs="宋体"/>
                <w:i w:val="0"/>
                <w:iCs w:val="0"/>
                <w:color w:val="000000"/>
                <w:sz w:val="18"/>
                <w:szCs w:val="18"/>
                <w:u w:val="none"/>
              </w:rPr>
            </w:pPr>
          </w:p>
        </w:tc>
      </w:tr>
      <w:tr w14:paraId="7B9C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6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4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17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86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62ED">
            <w:pPr>
              <w:jc w:val="right"/>
              <w:rPr>
                <w:rFonts w:hint="eastAsia" w:ascii="宋体" w:hAnsi="宋体" w:eastAsia="宋体" w:cs="宋体"/>
                <w:i w:val="0"/>
                <w:iCs w:val="0"/>
                <w:color w:val="000000"/>
                <w:sz w:val="18"/>
                <w:szCs w:val="18"/>
                <w:u w:val="none"/>
              </w:rPr>
            </w:pPr>
          </w:p>
        </w:tc>
      </w:tr>
    </w:tbl>
    <w:p w14:paraId="330AB6CB">
      <w:pPr>
        <w:widowControl/>
        <w:jc w:val="center"/>
        <w:rPr>
          <w:rFonts w:hint="eastAsia" w:ascii="方正小标宋简体" w:eastAsia="方正小标宋简体"/>
          <w:sz w:val="40"/>
          <w:szCs w:val="40"/>
        </w:rPr>
      </w:pPr>
    </w:p>
    <w:p w14:paraId="35379DB4">
      <w:pPr>
        <w:widowControl/>
        <w:jc w:val="center"/>
        <w:rPr>
          <w:rFonts w:hint="eastAsia" w:ascii="方正小标宋简体" w:eastAsia="方正小标宋简体"/>
          <w:sz w:val="40"/>
          <w:szCs w:val="40"/>
        </w:rPr>
      </w:pPr>
    </w:p>
    <w:p w14:paraId="6300ED22">
      <w:pPr>
        <w:widowControl/>
        <w:jc w:val="center"/>
        <w:rPr>
          <w:rFonts w:hint="eastAsia" w:ascii="方正小标宋简体" w:eastAsia="方正小标宋简体"/>
          <w:sz w:val="40"/>
          <w:szCs w:val="40"/>
        </w:rPr>
      </w:pPr>
    </w:p>
    <w:p w14:paraId="55D6364B">
      <w:pPr>
        <w:widowControl/>
        <w:jc w:val="center"/>
        <w:rPr>
          <w:rFonts w:hint="eastAsia" w:ascii="方正小标宋简体" w:eastAsia="方正小标宋简体"/>
          <w:sz w:val="40"/>
          <w:szCs w:val="40"/>
        </w:rPr>
      </w:pPr>
    </w:p>
    <w:p w14:paraId="42B93343">
      <w:pPr>
        <w:widowControl/>
        <w:jc w:val="center"/>
        <w:rPr>
          <w:rFonts w:hint="eastAsia" w:ascii="方正小标宋简体" w:eastAsia="方正小标宋简体"/>
          <w:sz w:val="40"/>
          <w:szCs w:val="40"/>
        </w:rPr>
      </w:pPr>
    </w:p>
    <w:p w14:paraId="3C538AEA">
      <w:pPr>
        <w:widowControl/>
        <w:jc w:val="center"/>
        <w:rPr>
          <w:rFonts w:hint="eastAsia" w:ascii="方正小标宋简体" w:eastAsia="方正小标宋简体"/>
          <w:sz w:val="40"/>
          <w:szCs w:val="40"/>
        </w:rPr>
      </w:pPr>
    </w:p>
    <w:p w14:paraId="290927A0">
      <w:pPr>
        <w:widowControl/>
        <w:jc w:val="center"/>
        <w:rPr>
          <w:rFonts w:hint="eastAsia" w:ascii="方正小标宋简体" w:eastAsia="方正小标宋简体"/>
          <w:sz w:val="40"/>
          <w:szCs w:val="40"/>
        </w:rPr>
      </w:pPr>
    </w:p>
    <w:p w14:paraId="59622E92">
      <w:pPr>
        <w:widowControl/>
        <w:jc w:val="center"/>
        <w:rPr>
          <w:rFonts w:hint="eastAsia" w:ascii="方正小标宋简体" w:eastAsia="方正小标宋简体"/>
          <w:sz w:val="40"/>
          <w:szCs w:val="40"/>
        </w:rPr>
      </w:pPr>
    </w:p>
    <w:p w14:paraId="4E6D3849">
      <w:pPr>
        <w:widowControl/>
        <w:jc w:val="center"/>
        <w:rPr>
          <w:rFonts w:hint="eastAsia" w:ascii="方正小标宋简体" w:eastAsia="方正小标宋简体"/>
          <w:sz w:val="40"/>
          <w:szCs w:val="40"/>
        </w:rPr>
      </w:pPr>
    </w:p>
    <w:p w14:paraId="14E6A3E2">
      <w:pPr>
        <w:widowControl/>
        <w:jc w:val="center"/>
        <w:rPr>
          <w:rFonts w:hint="eastAsia" w:ascii="方正小标宋简体" w:eastAsia="方正小标宋简体"/>
          <w:sz w:val="40"/>
          <w:szCs w:val="40"/>
        </w:rPr>
      </w:pPr>
    </w:p>
    <w:p w14:paraId="7A9773C2">
      <w:pPr>
        <w:widowControl/>
        <w:jc w:val="center"/>
        <w:rPr>
          <w:rFonts w:hint="eastAsia" w:ascii="方正小标宋简体" w:eastAsia="方正小标宋简体"/>
          <w:sz w:val="40"/>
          <w:szCs w:val="40"/>
        </w:rPr>
      </w:pPr>
    </w:p>
    <w:p w14:paraId="030B9E49">
      <w:pPr>
        <w:widowControl/>
        <w:jc w:val="center"/>
        <w:rPr>
          <w:rFonts w:hint="eastAsia" w:ascii="方正小标宋简体" w:eastAsia="方正小标宋简体"/>
          <w:sz w:val="40"/>
          <w:szCs w:val="40"/>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3000"/>
        <w:gridCol w:w="3000"/>
        <w:gridCol w:w="3000"/>
        <w:gridCol w:w="3000"/>
      </w:tblGrid>
      <w:tr w14:paraId="4020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auto"/>
            <w:vAlign w:val="center"/>
          </w:tcPr>
          <w:p w14:paraId="795DC2CD">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预算一般公共预算财政拨款基本支出表</w:t>
            </w:r>
          </w:p>
        </w:tc>
      </w:tr>
      <w:tr w14:paraId="352B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C1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7A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1A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391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7E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F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9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EA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14:paraId="3519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E7F7">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3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6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693F8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5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7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E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B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DDF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8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207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3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AC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FD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FB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512.11</w:t>
            </w:r>
          </w:p>
        </w:tc>
      </w:tr>
      <w:tr w14:paraId="2188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6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A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9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84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9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C0C4">
            <w:pPr>
              <w:jc w:val="right"/>
              <w:rPr>
                <w:rFonts w:hint="eastAsia" w:ascii="宋体" w:hAnsi="宋体" w:eastAsia="宋体" w:cs="宋体"/>
                <w:i w:val="0"/>
                <w:iCs w:val="0"/>
                <w:color w:val="000000"/>
                <w:sz w:val="18"/>
                <w:szCs w:val="18"/>
                <w:u w:val="none"/>
              </w:rPr>
            </w:pPr>
          </w:p>
        </w:tc>
      </w:tr>
      <w:tr w14:paraId="54C6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6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A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C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5F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A8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7F72">
            <w:pPr>
              <w:jc w:val="right"/>
              <w:rPr>
                <w:rFonts w:hint="eastAsia" w:ascii="宋体" w:hAnsi="宋体" w:eastAsia="宋体" w:cs="宋体"/>
                <w:i w:val="0"/>
                <w:iCs w:val="0"/>
                <w:color w:val="000000"/>
                <w:sz w:val="18"/>
                <w:szCs w:val="18"/>
                <w:u w:val="none"/>
              </w:rPr>
            </w:pPr>
          </w:p>
        </w:tc>
      </w:tr>
      <w:tr w14:paraId="46AF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8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A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6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33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E2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EA9">
            <w:pPr>
              <w:jc w:val="right"/>
              <w:rPr>
                <w:rFonts w:hint="eastAsia" w:ascii="宋体" w:hAnsi="宋体" w:eastAsia="宋体" w:cs="宋体"/>
                <w:i w:val="0"/>
                <w:iCs w:val="0"/>
                <w:color w:val="000000"/>
                <w:sz w:val="18"/>
                <w:szCs w:val="18"/>
                <w:u w:val="none"/>
              </w:rPr>
            </w:pPr>
          </w:p>
        </w:tc>
      </w:tr>
      <w:tr w14:paraId="40D2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B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A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C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3B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0F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F5BB">
            <w:pPr>
              <w:jc w:val="right"/>
              <w:rPr>
                <w:rFonts w:hint="eastAsia" w:ascii="宋体" w:hAnsi="宋体" w:eastAsia="宋体" w:cs="宋体"/>
                <w:i w:val="0"/>
                <w:iCs w:val="0"/>
                <w:color w:val="000000"/>
                <w:sz w:val="18"/>
                <w:szCs w:val="18"/>
                <w:u w:val="none"/>
              </w:rPr>
            </w:pPr>
          </w:p>
        </w:tc>
      </w:tr>
      <w:tr w14:paraId="66F8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3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A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A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A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E1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365F">
            <w:pPr>
              <w:jc w:val="right"/>
              <w:rPr>
                <w:rFonts w:hint="eastAsia" w:ascii="宋体" w:hAnsi="宋体" w:eastAsia="宋体" w:cs="宋体"/>
                <w:i w:val="0"/>
                <w:iCs w:val="0"/>
                <w:color w:val="000000"/>
                <w:sz w:val="18"/>
                <w:szCs w:val="18"/>
                <w:u w:val="none"/>
              </w:rPr>
            </w:pPr>
          </w:p>
        </w:tc>
      </w:tr>
      <w:tr w14:paraId="468E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9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2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CE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2D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982">
            <w:pPr>
              <w:jc w:val="right"/>
              <w:rPr>
                <w:rFonts w:hint="eastAsia" w:ascii="宋体" w:hAnsi="宋体" w:eastAsia="宋体" w:cs="宋体"/>
                <w:i w:val="0"/>
                <w:iCs w:val="0"/>
                <w:color w:val="000000"/>
                <w:sz w:val="18"/>
                <w:szCs w:val="18"/>
                <w:u w:val="none"/>
              </w:rPr>
            </w:pPr>
          </w:p>
        </w:tc>
      </w:tr>
      <w:tr w14:paraId="31C6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A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1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7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B1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B683">
            <w:pPr>
              <w:jc w:val="right"/>
              <w:rPr>
                <w:rFonts w:hint="eastAsia" w:ascii="宋体" w:hAnsi="宋体" w:eastAsia="宋体" w:cs="宋体"/>
                <w:i w:val="0"/>
                <w:iCs w:val="0"/>
                <w:color w:val="000000"/>
                <w:sz w:val="18"/>
                <w:szCs w:val="18"/>
                <w:u w:val="none"/>
              </w:rPr>
            </w:pPr>
          </w:p>
        </w:tc>
      </w:tr>
      <w:tr w14:paraId="7C57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E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F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C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4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AD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269C">
            <w:pPr>
              <w:jc w:val="right"/>
              <w:rPr>
                <w:rFonts w:hint="eastAsia" w:ascii="宋体" w:hAnsi="宋体" w:eastAsia="宋体" w:cs="宋体"/>
                <w:i w:val="0"/>
                <w:iCs w:val="0"/>
                <w:color w:val="000000"/>
                <w:sz w:val="18"/>
                <w:szCs w:val="18"/>
                <w:u w:val="none"/>
              </w:rPr>
            </w:pPr>
          </w:p>
        </w:tc>
      </w:tr>
      <w:tr w14:paraId="5B47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E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D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D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6A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1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E73F">
            <w:pPr>
              <w:jc w:val="right"/>
              <w:rPr>
                <w:rFonts w:hint="eastAsia" w:ascii="宋体" w:hAnsi="宋体" w:eastAsia="宋体" w:cs="宋体"/>
                <w:i w:val="0"/>
                <w:iCs w:val="0"/>
                <w:color w:val="000000"/>
                <w:sz w:val="18"/>
                <w:szCs w:val="18"/>
                <w:u w:val="none"/>
              </w:rPr>
            </w:pPr>
          </w:p>
        </w:tc>
      </w:tr>
      <w:tr w14:paraId="3615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C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8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5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54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AD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8A8E">
            <w:pPr>
              <w:jc w:val="right"/>
              <w:rPr>
                <w:rFonts w:hint="eastAsia" w:ascii="宋体" w:hAnsi="宋体" w:eastAsia="宋体" w:cs="宋体"/>
                <w:i w:val="0"/>
                <w:iCs w:val="0"/>
                <w:color w:val="000000"/>
                <w:sz w:val="18"/>
                <w:szCs w:val="18"/>
                <w:u w:val="none"/>
              </w:rPr>
            </w:pPr>
          </w:p>
        </w:tc>
      </w:tr>
      <w:tr w14:paraId="0CCB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6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F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2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45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FC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E5C3">
            <w:pPr>
              <w:jc w:val="right"/>
              <w:rPr>
                <w:rFonts w:hint="eastAsia" w:ascii="宋体" w:hAnsi="宋体" w:eastAsia="宋体" w:cs="宋体"/>
                <w:i w:val="0"/>
                <w:iCs w:val="0"/>
                <w:color w:val="000000"/>
                <w:sz w:val="18"/>
                <w:szCs w:val="18"/>
                <w:u w:val="none"/>
              </w:rPr>
            </w:pPr>
          </w:p>
        </w:tc>
      </w:tr>
      <w:tr w14:paraId="5D4A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D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8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1B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CD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67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0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512.11</w:t>
            </w:r>
          </w:p>
        </w:tc>
      </w:tr>
      <w:tr w14:paraId="7EB2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0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2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0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21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2C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r>
      <w:tr w14:paraId="1262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6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9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88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4D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B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32C5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B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9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9D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AF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97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52.00</w:t>
            </w:r>
          </w:p>
        </w:tc>
      </w:tr>
      <w:tr w14:paraId="23E8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9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E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F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36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27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w:t>
            </w:r>
          </w:p>
        </w:tc>
      </w:tr>
      <w:tr w14:paraId="4239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0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0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3E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75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E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02D8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9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A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E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82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F0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2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220.00</w:t>
            </w:r>
          </w:p>
        </w:tc>
      </w:tr>
      <w:tr w14:paraId="66AE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D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3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AA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D1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D3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9C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1EF0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7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F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0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9F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42B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7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14:paraId="16688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3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9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C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F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0C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14:paraId="625F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E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1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1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BE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1AF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58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00AE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A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7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2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C2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154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3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r>
      <w:tr w14:paraId="3747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6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1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C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D3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73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r>
      <w:tr w14:paraId="2079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3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2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C5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34B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78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r>
      <w:tr w14:paraId="05C8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4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7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B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93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36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AE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0.58</w:t>
            </w:r>
          </w:p>
        </w:tc>
      </w:tr>
      <w:tr w14:paraId="2567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6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6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B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A49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54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9E29">
            <w:pPr>
              <w:jc w:val="right"/>
              <w:rPr>
                <w:rFonts w:hint="eastAsia" w:ascii="宋体" w:hAnsi="宋体" w:eastAsia="宋体" w:cs="宋体"/>
                <w:i w:val="0"/>
                <w:iCs w:val="0"/>
                <w:color w:val="000000"/>
                <w:sz w:val="18"/>
                <w:szCs w:val="18"/>
                <w:u w:val="none"/>
              </w:rPr>
            </w:pPr>
          </w:p>
        </w:tc>
      </w:tr>
      <w:tr w14:paraId="1587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6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98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2D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C4CC">
            <w:pPr>
              <w:jc w:val="right"/>
              <w:rPr>
                <w:rFonts w:hint="eastAsia" w:ascii="宋体" w:hAnsi="宋体" w:eastAsia="宋体" w:cs="宋体"/>
                <w:i w:val="0"/>
                <w:iCs w:val="0"/>
                <w:color w:val="000000"/>
                <w:sz w:val="18"/>
                <w:szCs w:val="18"/>
                <w:u w:val="none"/>
              </w:rPr>
            </w:pPr>
          </w:p>
        </w:tc>
      </w:tr>
    </w:tbl>
    <w:p w14:paraId="3FFBA920">
      <w:pPr>
        <w:widowControl/>
        <w:jc w:val="center"/>
        <w:rPr>
          <w:rFonts w:hint="eastAsia" w:ascii="方正小标宋简体" w:eastAsia="方正小标宋简体"/>
          <w:sz w:val="40"/>
          <w:szCs w:val="40"/>
        </w:rPr>
      </w:pPr>
    </w:p>
    <w:p w14:paraId="7DA30A2A">
      <w:pPr>
        <w:widowControl/>
        <w:jc w:val="center"/>
        <w:rPr>
          <w:rFonts w:hint="eastAsia" w:ascii="方正小标宋简体" w:eastAsia="方正小标宋简体"/>
          <w:sz w:val="40"/>
          <w:szCs w:val="40"/>
        </w:rPr>
      </w:pPr>
    </w:p>
    <w:p w14:paraId="6FCDEDF0">
      <w:pPr>
        <w:widowControl/>
        <w:jc w:val="center"/>
        <w:rPr>
          <w:rFonts w:hint="eastAsia" w:ascii="方正小标宋简体" w:eastAsia="方正小标宋简体"/>
          <w:sz w:val="40"/>
          <w:szCs w:val="40"/>
        </w:rPr>
      </w:pPr>
    </w:p>
    <w:p w14:paraId="031C2B7F">
      <w:pPr>
        <w:widowControl/>
        <w:jc w:val="center"/>
        <w:rPr>
          <w:rFonts w:hint="eastAsia" w:ascii="方正小标宋简体" w:eastAsia="方正小标宋简体"/>
          <w:sz w:val="40"/>
          <w:szCs w:val="40"/>
        </w:rPr>
      </w:pPr>
    </w:p>
    <w:p w14:paraId="7F5E1105">
      <w:pPr>
        <w:widowControl/>
        <w:jc w:val="center"/>
        <w:rPr>
          <w:rFonts w:hint="eastAsia" w:ascii="方正小标宋简体" w:eastAsia="方正小标宋简体"/>
          <w:sz w:val="40"/>
          <w:szCs w:val="40"/>
        </w:rPr>
      </w:pPr>
    </w:p>
    <w:p w14:paraId="04A85B96">
      <w:pPr>
        <w:widowControl/>
        <w:jc w:val="center"/>
        <w:rPr>
          <w:rFonts w:hint="eastAsia" w:ascii="方正小标宋简体" w:eastAsia="方正小标宋简体"/>
          <w:sz w:val="40"/>
          <w:szCs w:val="40"/>
        </w:rPr>
      </w:pPr>
    </w:p>
    <w:p w14:paraId="5B51FF88">
      <w:pPr>
        <w:widowControl/>
        <w:jc w:val="center"/>
        <w:rPr>
          <w:rFonts w:hint="eastAsia" w:ascii="方正小标宋简体" w:eastAsia="方正小标宋简体"/>
          <w:sz w:val="40"/>
          <w:szCs w:val="40"/>
        </w:rPr>
      </w:pPr>
    </w:p>
    <w:p w14:paraId="1F11AD26">
      <w:pPr>
        <w:widowControl/>
        <w:jc w:val="center"/>
        <w:rPr>
          <w:rFonts w:hint="eastAsia" w:ascii="方正小标宋简体" w:eastAsia="方正小标宋简体"/>
          <w:sz w:val="40"/>
          <w:szCs w:val="40"/>
        </w:rPr>
      </w:pPr>
    </w:p>
    <w:p w14:paraId="161B4C36">
      <w:pPr>
        <w:widowControl/>
        <w:jc w:val="center"/>
        <w:rPr>
          <w:rFonts w:hint="eastAsia" w:ascii="方正小标宋简体" w:eastAsia="方正小标宋简体"/>
          <w:sz w:val="40"/>
          <w:szCs w:val="40"/>
        </w:rPr>
      </w:pPr>
    </w:p>
    <w:p w14:paraId="65102349">
      <w:pPr>
        <w:widowControl/>
        <w:jc w:val="center"/>
        <w:rPr>
          <w:rFonts w:hint="eastAsia" w:ascii="方正小标宋简体" w:eastAsia="方正小标宋简体"/>
          <w:sz w:val="40"/>
          <w:szCs w:val="40"/>
        </w:rPr>
      </w:pPr>
    </w:p>
    <w:p w14:paraId="4DB29D44">
      <w:pPr>
        <w:widowControl/>
        <w:jc w:val="center"/>
        <w:rPr>
          <w:rFonts w:hint="eastAsia" w:ascii="方正小标宋简体" w:eastAsia="方正小标宋简体"/>
          <w:sz w:val="40"/>
          <w:szCs w:val="40"/>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1696"/>
        <w:gridCol w:w="3276"/>
        <w:gridCol w:w="2921"/>
        <w:gridCol w:w="2921"/>
        <w:gridCol w:w="2922"/>
      </w:tblGrid>
      <w:tr w14:paraId="6F44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auto"/>
            <w:vAlign w:val="center"/>
          </w:tcPr>
          <w:p w14:paraId="26FCFCD9">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预算政府基金预算财政拨款支出表</w:t>
            </w:r>
          </w:p>
        </w:tc>
      </w:tr>
      <w:tr w14:paraId="052F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D2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0F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DE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CC8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2A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14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5E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72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D2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4AE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4E43">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2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DB00">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FEEC">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C735">
            <w:pPr>
              <w:jc w:val="center"/>
              <w:rPr>
                <w:rFonts w:hint="eastAsia" w:ascii="宋体" w:hAnsi="宋体" w:eastAsia="宋体" w:cs="宋体"/>
                <w:i w:val="0"/>
                <w:iCs w:val="0"/>
                <w:color w:val="000000"/>
                <w:sz w:val="18"/>
                <w:szCs w:val="18"/>
                <w:u w:val="none"/>
              </w:rPr>
            </w:pPr>
          </w:p>
        </w:tc>
      </w:tr>
      <w:tr w14:paraId="3EE8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D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A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5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2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6EE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A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65D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49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4A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4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5B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C7D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0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2A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8C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377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5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6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E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国家电影事业发展专项资金安排的支出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A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0CE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D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96B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E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9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6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资助国产影片放映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B4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B4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D1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bl>
    <w:p w14:paraId="7FCE0B0D">
      <w:pPr>
        <w:widowControl/>
        <w:jc w:val="center"/>
        <w:rPr>
          <w:rFonts w:hint="eastAsia" w:ascii="方正小标宋简体" w:eastAsia="方正小标宋简体"/>
          <w:sz w:val="40"/>
          <w:szCs w:val="40"/>
        </w:rPr>
      </w:pPr>
    </w:p>
    <w:p w14:paraId="4B10A093">
      <w:pPr>
        <w:widowControl/>
        <w:jc w:val="center"/>
        <w:rPr>
          <w:rFonts w:hint="eastAsia" w:ascii="方正小标宋简体" w:eastAsia="方正小标宋简体"/>
          <w:sz w:val="40"/>
          <w:szCs w:val="40"/>
        </w:rPr>
      </w:pPr>
    </w:p>
    <w:p w14:paraId="74D18A79">
      <w:pPr>
        <w:widowControl/>
        <w:jc w:val="center"/>
        <w:rPr>
          <w:rFonts w:hint="eastAsia" w:ascii="方正小标宋简体" w:eastAsia="方正小标宋简体"/>
          <w:sz w:val="40"/>
          <w:szCs w:val="40"/>
        </w:rPr>
      </w:pPr>
    </w:p>
    <w:p w14:paraId="5EDB2FD3">
      <w:pPr>
        <w:widowControl/>
        <w:jc w:val="center"/>
        <w:rPr>
          <w:rFonts w:hint="eastAsia" w:ascii="方正小标宋简体" w:eastAsia="方正小标宋简体"/>
          <w:sz w:val="40"/>
          <w:szCs w:val="40"/>
        </w:rPr>
      </w:pPr>
    </w:p>
    <w:p w14:paraId="69497DBF">
      <w:pPr>
        <w:widowControl/>
        <w:jc w:val="center"/>
        <w:rPr>
          <w:rFonts w:hint="eastAsia" w:ascii="方正小标宋简体" w:eastAsia="方正小标宋简体"/>
          <w:sz w:val="40"/>
          <w:szCs w:val="40"/>
        </w:rPr>
      </w:pPr>
    </w:p>
    <w:p w14:paraId="692299A0">
      <w:pPr>
        <w:widowControl/>
        <w:jc w:val="center"/>
        <w:rPr>
          <w:rFonts w:hint="eastAsia" w:ascii="方正小标宋简体" w:eastAsia="方正小标宋简体"/>
          <w:sz w:val="40"/>
          <w:szCs w:val="40"/>
        </w:rPr>
      </w:pPr>
    </w:p>
    <w:p w14:paraId="07152273">
      <w:pPr>
        <w:widowControl/>
        <w:jc w:val="center"/>
        <w:rPr>
          <w:rFonts w:hint="eastAsia" w:ascii="方正小标宋简体" w:eastAsia="方正小标宋简体"/>
          <w:sz w:val="40"/>
          <w:szCs w:val="40"/>
        </w:rPr>
      </w:pPr>
    </w:p>
    <w:p w14:paraId="3E195798">
      <w:pPr>
        <w:widowControl/>
        <w:jc w:val="center"/>
        <w:rPr>
          <w:rFonts w:hint="eastAsia" w:ascii="方正小标宋简体" w:eastAsia="方正小标宋简体"/>
          <w:sz w:val="40"/>
          <w:szCs w:val="40"/>
        </w:rPr>
      </w:pPr>
    </w:p>
    <w:p w14:paraId="65E4A970">
      <w:pPr>
        <w:widowControl/>
        <w:jc w:val="center"/>
        <w:rPr>
          <w:rFonts w:hint="eastAsia" w:ascii="方正小标宋简体" w:eastAsia="方正小标宋简体"/>
          <w:sz w:val="40"/>
          <w:szCs w:val="40"/>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3000"/>
        <w:gridCol w:w="3000"/>
        <w:gridCol w:w="3000"/>
        <w:gridCol w:w="3000"/>
      </w:tblGrid>
      <w:tr w14:paraId="4F0A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auto"/>
            <w:vAlign w:val="center"/>
          </w:tcPr>
          <w:p w14:paraId="7A5FD91A">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预算国有资本经营预算财政拨款支出表</w:t>
            </w:r>
          </w:p>
        </w:tc>
      </w:tr>
      <w:tr w14:paraId="60C1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9E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7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272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5D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0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74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C7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4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3E25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3467">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9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6E43">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2762">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723D">
            <w:pPr>
              <w:jc w:val="center"/>
              <w:rPr>
                <w:rFonts w:hint="eastAsia" w:ascii="宋体" w:hAnsi="宋体" w:eastAsia="宋体" w:cs="宋体"/>
                <w:i w:val="0"/>
                <w:iCs w:val="0"/>
                <w:color w:val="000000"/>
                <w:sz w:val="18"/>
                <w:szCs w:val="18"/>
                <w:u w:val="none"/>
              </w:rPr>
            </w:pPr>
          </w:p>
        </w:tc>
      </w:tr>
      <w:tr w14:paraId="4A64F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5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5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F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2B7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D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490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3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C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E9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05C8">
            <w:pPr>
              <w:jc w:val="right"/>
              <w:rPr>
                <w:rFonts w:hint="eastAsia" w:ascii="宋体" w:hAnsi="宋体" w:eastAsia="宋体" w:cs="宋体"/>
                <w:i w:val="0"/>
                <w:iCs w:val="0"/>
                <w:color w:val="000000"/>
                <w:sz w:val="18"/>
                <w:szCs w:val="18"/>
                <w:u w:val="none"/>
              </w:rPr>
            </w:pPr>
          </w:p>
        </w:tc>
      </w:tr>
      <w:tr w14:paraId="7795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DF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0F0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5F1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E33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E0F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48F3">
            <w:pPr>
              <w:jc w:val="right"/>
              <w:rPr>
                <w:rFonts w:hint="eastAsia" w:ascii="宋体" w:hAnsi="宋体" w:eastAsia="宋体" w:cs="宋体"/>
                <w:i w:val="0"/>
                <w:iCs w:val="0"/>
                <w:color w:val="000000"/>
                <w:sz w:val="18"/>
                <w:szCs w:val="18"/>
                <w:u w:val="none"/>
              </w:rPr>
            </w:pPr>
          </w:p>
        </w:tc>
      </w:tr>
      <w:tr w14:paraId="528F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58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91E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685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509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01E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4DFA">
            <w:pPr>
              <w:jc w:val="right"/>
              <w:rPr>
                <w:rFonts w:hint="eastAsia" w:ascii="宋体" w:hAnsi="宋体" w:eastAsia="宋体" w:cs="宋体"/>
                <w:i w:val="0"/>
                <w:iCs w:val="0"/>
                <w:color w:val="000000"/>
                <w:sz w:val="18"/>
                <w:szCs w:val="18"/>
                <w:u w:val="none"/>
              </w:rPr>
            </w:pPr>
          </w:p>
        </w:tc>
      </w:tr>
      <w:tr w14:paraId="79F3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EB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2EA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DDF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E5C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FE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9A96">
            <w:pPr>
              <w:jc w:val="right"/>
              <w:rPr>
                <w:rFonts w:hint="eastAsia" w:ascii="宋体" w:hAnsi="宋体" w:eastAsia="宋体" w:cs="宋体"/>
                <w:i w:val="0"/>
                <w:iCs w:val="0"/>
                <w:color w:val="000000"/>
                <w:sz w:val="18"/>
                <w:szCs w:val="18"/>
                <w:u w:val="none"/>
              </w:rPr>
            </w:pPr>
          </w:p>
        </w:tc>
      </w:tr>
      <w:tr w14:paraId="4BEB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29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4C2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506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90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7E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2EB3">
            <w:pPr>
              <w:jc w:val="right"/>
              <w:rPr>
                <w:rFonts w:hint="eastAsia" w:ascii="宋体" w:hAnsi="宋体" w:eastAsia="宋体" w:cs="宋体"/>
                <w:i w:val="0"/>
                <w:iCs w:val="0"/>
                <w:color w:val="000000"/>
                <w:sz w:val="18"/>
                <w:szCs w:val="18"/>
                <w:u w:val="none"/>
              </w:rPr>
            </w:pPr>
          </w:p>
        </w:tc>
      </w:tr>
      <w:tr w14:paraId="598D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9A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6C3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94B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0CA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A1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62E5">
            <w:pPr>
              <w:jc w:val="right"/>
              <w:rPr>
                <w:rFonts w:hint="eastAsia" w:ascii="宋体" w:hAnsi="宋体" w:eastAsia="宋体" w:cs="宋体"/>
                <w:i w:val="0"/>
                <w:iCs w:val="0"/>
                <w:color w:val="000000"/>
                <w:sz w:val="18"/>
                <w:szCs w:val="18"/>
                <w:u w:val="none"/>
              </w:rPr>
            </w:pPr>
          </w:p>
        </w:tc>
      </w:tr>
      <w:tr w14:paraId="0A68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shd w:val="clear" w:color="auto" w:fill="auto"/>
            <w:noWrap/>
            <w:vAlign w:val="center"/>
          </w:tcPr>
          <w:p w14:paraId="5ABCB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备注：此表无数据</w:t>
            </w:r>
          </w:p>
        </w:tc>
        <w:tc>
          <w:tcPr>
            <w:tcW w:w="0" w:type="auto"/>
            <w:tcBorders>
              <w:top w:val="nil"/>
              <w:left w:val="nil"/>
              <w:bottom w:val="nil"/>
              <w:right w:val="nil"/>
            </w:tcBorders>
            <w:shd w:val="clear" w:color="auto" w:fill="auto"/>
            <w:noWrap/>
            <w:vAlign w:val="center"/>
          </w:tcPr>
          <w:p w14:paraId="55C60EA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1888742">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7BDB884">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5698B2B">
            <w:pPr>
              <w:jc w:val="right"/>
              <w:rPr>
                <w:rFonts w:hint="eastAsia" w:ascii="宋体" w:hAnsi="宋体" w:eastAsia="宋体" w:cs="宋体"/>
                <w:i w:val="0"/>
                <w:iCs w:val="0"/>
                <w:color w:val="000000"/>
                <w:sz w:val="18"/>
                <w:szCs w:val="18"/>
                <w:u w:val="none"/>
              </w:rPr>
            </w:pPr>
          </w:p>
        </w:tc>
      </w:tr>
    </w:tbl>
    <w:p w14:paraId="4FE46554">
      <w:pPr>
        <w:widowControl/>
        <w:jc w:val="center"/>
        <w:rPr>
          <w:rFonts w:hint="eastAsia" w:ascii="方正小标宋简体" w:eastAsia="方正小标宋简体"/>
          <w:sz w:val="40"/>
          <w:szCs w:val="40"/>
        </w:rPr>
      </w:pPr>
    </w:p>
    <w:p w14:paraId="71EF7D63">
      <w:pPr>
        <w:widowControl/>
        <w:jc w:val="center"/>
        <w:rPr>
          <w:rFonts w:hint="eastAsia" w:ascii="方正小标宋简体" w:eastAsia="方正小标宋简体"/>
          <w:sz w:val="40"/>
          <w:szCs w:val="40"/>
        </w:rPr>
      </w:pPr>
    </w:p>
    <w:p w14:paraId="4FBA2D5E">
      <w:pPr>
        <w:widowControl/>
        <w:jc w:val="center"/>
        <w:rPr>
          <w:rFonts w:hint="eastAsia" w:ascii="方正小标宋简体" w:eastAsia="方正小标宋简体"/>
          <w:sz w:val="40"/>
          <w:szCs w:val="40"/>
        </w:rPr>
      </w:pPr>
    </w:p>
    <w:p w14:paraId="1A025979">
      <w:pPr>
        <w:widowControl/>
        <w:jc w:val="center"/>
        <w:rPr>
          <w:rFonts w:hint="eastAsia" w:ascii="方正小标宋简体" w:eastAsia="方正小标宋简体"/>
          <w:sz w:val="40"/>
          <w:szCs w:val="40"/>
        </w:rPr>
      </w:pPr>
    </w:p>
    <w:p w14:paraId="3CD4628F">
      <w:pPr>
        <w:widowControl/>
        <w:jc w:val="center"/>
        <w:rPr>
          <w:rFonts w:hint="eastAsia" w:ascii="方正小标宋简体" w:eastAsia="方正小标宋简体"/>
          <w:sz w:val="40"/>
          <w:szCs w:val="40"/>
        </w:rPr>
      </w:pPr>
    </w:p>
    <w:p w14:paraId="2042737C">
      <w:pPr>
        <w:widowControl/>
        <w:jc w:val="center"/>
        <w:rPr>
          <w:rFonts w:hint="eastAsia" w:ascii="方正小标宋简体" w:eastAsia="方正小标宋简体"/>
          <w:sz w:val="40"/>
          <w:szCs w:val="40"/>
        </w:rPr>
      </w:pPr>
    </w:p>
    <w:p w14:paraId="2FA8D124">
      <w:pPr>
        <w:widowControl/>
        <w:jc w:val="center"/>
        <w:rPr>
          <w:rFonts w:hint="eastAsia" w:ascii="方正小标宋简体" w:eastAsia="方正小标宋简体"/>
          <w:sz w:val="40"/>
          <w:szCs w:val="40"/>
        </w:rPr>
      </w:pPr>
    </w:p>
    <w:p w14:paraId="73C71AB1">
      <w:pPr>
        <w:widowControl/>
        <w:jc w:val="center"/>
        <w:rPr>
          <w:rFonts w:hint="eastAsia" w:ascii="方正小标宋简体" w:eastAsia="方正小标宋简体"/>
          <w:sz w:val="40"/>
          <w:szCs w:val="40"/>
        </w:rPr>
      </w:pPr>
    </w:p>
    <w:tbl>
      <w:tblPr>
        <w:tblStyle w:val="6"/>
        <w:tblW w:w="12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350"/>
        <w:gridCol w:w="1875"/>
        <w:gridCol w:w="1575"/>
        <w:gridCol w:w="1515"/>
        <w:gridCol w:w="1680"/>
      </w:tblGrid>
      <w:tr w14:paraId="580D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645" w:type="dxa"/>
            <w:gridSpan w:val="7"/>
            <w:tcBorders>
              <w:top w:val="nil"/>
              <w:left w:val="nil"/>
              <w:bottom w:val="nil"/>
              <w:right w:val="nil"/>
            </w:tcBorders>
            <w:shd w:val="clear" w:color="auto" w:fill="auto"/>
            <w:vAlign w:val="center"/>
          </w:tcPr>
          <w:p w14:paraId="5FF9B1A2">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预算财政拨款“三公”经费支出表</w:t>
            </w:r>
          </w:p>
        </w:tc>
      </w:tr>
      <w:tr w14:paraId="7015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8C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编码及名称：[102001]唐山高新技术产业开发区管理委员会办公室（本级）</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E5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28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562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7B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8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7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4B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14:paraId="698F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64FC">
            <w:pPr>
              <w:jc w:val="center"/>
              <w:rPr>
                <w:rFonts w:hint="eastAsia" w:ascii="宋体" w:hAnsi="宋体" w:eastAsia="宋体" w:cs="宋体"/>
                <w:i w:val="0"/>
                <w:iCs w:val="0"/>
                <w:color w:val="000000"/>
                <w:sz w:val="18"/>
                <w:szCs w:val="18"/>
                <w:u w:val="none"/>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100E">
            <w:pPr>
              <w:jc w:val="center"/>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B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6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B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政府性基金财政拨款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财政专户核拨资金</w:t>
            </w:r>
          </w:p>
        </w:tc>
      </w:tr>
      <w:tr w14:paraId="6F88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2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F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9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B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861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E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7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DA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6A7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B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36F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F19D">
            <w:pPr>
              <w:jc w:val="right"/>
              <w:rPr>
                <w:rFonts w:hint="eastAsia" w:ascii="宋体" w:hAnsi="宋体" w:eastAsia="宋体" w:cs="宋体"/>
                <w:i w:val="0"/>
                <w:iCs w:val="0"/>
                <w:color w:val="000000"/>
                <w:sz w:val="18"/>
                <w:szCs w:val="18"/>
                <w:u w:val="none"/>
              </w:rPr>
            </w:pPr>
          </w:p>
        </w:tc>
      </w:tr>
      <w:tr w14:paraId="00E6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8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A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0E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81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3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D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907D">
            <w:pPr>
              <w:jc w:val="right"/>
              <w:rPr>
                <w:rFonts w:hint="eastAsia" w:ascii="宋体" w:hAnsi="宋体" w:eastAsia="宋体" w:cs="宋体"/>
                <w:i w:val="0"/>
                <w:iCs w:val="0"/>
                <w:color w:val="000000"/>
                <w:sz w:val="18"/>
                <w:szCs w:val="18"/>
                <w:u w:val="none"/>
              </w:rPr>
            </w:pPr>
          </w:p>
        </w:tc>
      </w:tr>
      <w:tr w14:paraId="7A45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E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3A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D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3B7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6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417">
            <w:pPr>
              <w:jc w:val="right"/>
              <w:rPr>
                <w:rFonts w:hint="eastAsia" w:ascii="宋体" w:hAnsi="宋体" w:eastAsia="宋体" w:cs="宋体"/>
                <w:i w:val="0"/>
                <w:iCs w:val="0"/>
                <w:color w:val="000000"/>
                <w:sz w:val="18"/>
                <w:szCs w:val="18"/>
                <w:u w:val="none"/>
              </w:rPr>
            </w:pPr>
          </w:p>
        </w:tc>
      </w:tr>
      <w:tr w14:paraId="4AD8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A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143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38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2C5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D8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C67A">
            <w:pPr>
              <w:jc w:val="right"/>
              <w:rPr>
                <w:rFonts w:hint="eastAsia" w:ascii="宋体" w:hAnsi="宋体" w:eastAsia="宋体" w:cs="宋体"/>
                <w:i w:val="0"/>
                <w:iCs w:val="0"/>
                <w:color w:val="000000"/>
                <w:sz w:val="18"/>
                <w:szCs w:val="18"/>
                <w:u w:val="none"/>
              </w:rPr>
            </w:pPr>
          </w:p>
        </w:tc>
      </w:tr>
      <w:tr w14:paraId="2771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0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5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14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466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FA0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1E2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017D">
            <w:pPr>
              <w:jc w:val="right"/>
              <w:rPr>
                <w:rFonts w:hint="eastAsia" w:ascii="宋体" w:hAnsi="宋体" w:eastAsia="宋体" w:cs="宋体"/>
                <w:i w:val="0"/>
                <w:iCs w:val="0"/>
                <w:color w:val="000000"/>
                <w:sz w:val="18"/>
                <w:szCs w:val="18"/>
                <w:u w:val="none"/>
              </w:rPr>
            </w:pPr>
          </w:p>
        </w:tc>
      </w:tr>
      <w:tr w14:paraId="0A2B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D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5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3C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FDC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27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4BA">
            <w:pPr>
              <w:jc w:val="right"/>
              <w:rPr>
                <w:rFonts w:hint="eastAsia" w:ascii="宋体" w:hAnsi="宋体" w:eastAsia="宋体" w:cs="宋体"/>
                <w:i w:val="0"/>
                <w:iCs w:val="0"/>
                <w:color w:val="000000"/>
                <w:sz w:val="18"/>
                <w:szCs w:val="18"/>
                <w:u w:val="none"/>
              </w:rPr>
            </w:pPr>
          </w:p>
        </w:tc>
      </w:tr>
      <w:tr w14:paraId="56B4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0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2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DAB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2B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D7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5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7855">
            <w:pPr>
              <w:jc w:val="right"/>
              <w:rPr>
                <w:rFonts w:hint="eastAsia" w:ascii="宋体" w:hAnsi="宋体" w:eastAsia="宋体" w:cs="宋体"/>
                <w:i w:val="0"/>
                <w:iCs w:val="0"/>
                <w:color w:val="000000"/>
                <w:sz w:val="18"/>
                <w:szCs w:val="18"/>
                <w:u w:val="none"/>
              </w:rPr>
            </w:pPr>
          </w:p>
        </w:tc>
      </w:tr>
      <w:tr w14:paraId="4554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B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6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E5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D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F6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C7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FFB3">
            <w:pPr>
              <w:jc w:val="right"/>
              <w:rPr>
                <w:rFonts w:hint="eastAsia" w:ascii="宋体" w:hAnsi="宋体" w:eastAsia="宋体" w:cs="宋体"/>
                <w:i w:val="0"/>
                <w:iCs w:val="0"/>
                <w:color w:val="000000"/>
                <w:sz w:val="18"/>
                <w:szCs w:val="18"/>
                <w:u w:val="none"/>
              </w:rPr>
            </w:pPr>
          </w:p>
        </w:tc>
      </w:tr>
      <w:tr w14:paraId="72BA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B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0A6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D7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10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F54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977">
            <w:pPr>
              <w:jc w:val="right"/>
              <w:rPr>
                <w:rFonts w:hint="eastAsia" w:ascii="宋体" w:hAnsi="宋体" w:eastAsia="宋体" w:cs="宋体"/>
                <w:i w:val="0"/>
                <w:iCs w:val="0"/>
                <w:color w:val="000000"/>
                <w:sz w:val="18"/>
                <w:szCs w:val="18"/>
                <w:u w:val="none"/>
              </w:rPr>
            </w:pPr>
          </w:p>
        </w:tc>
      </w:tr>
    </w:tbl>
    <w:p w14:paraId="1E76A590">
      <w:pPr>
        <w:widowControl/>
        <w:jc w:val="center"/>
        <w:rPr>
          <w:rFonts w:hint="eastAsia" w:ascii="方正小标宋简体" w:eastAsia="方正小标宋简体"/>
          <w:sz w:val="40"/>
          <w:szCs w:val="40"/>
        </w:rPr>
      </w:pPr>
    </w:p>
    <w:p w14:paraId="68348BFB">
      <w:pPr>
        <w:widowControl/>
        <w:jc w:val="both"/>
        <w:rPr>
          <w:rFonts w:hint="eastAsia" w:ascii="方正小标宋简体" w:eastAsia="方正小标宋简体"/>
          <w:sz w:val="40"/>
          <w:szCs w:val="40"/>
        </w:rPr>
      </w:pPr>
    </w:p>
    <w:p w14:paraId="7C9EB111">
      <w:pPr>
        <w:widowControl/>
        <w:jc w:val="center"/>
        <w:rPr>
          <w:rFonts w:hint="eastAsia" w:ascii="方正小标宋简体" w:eastAsia="方正小标宋简体"/>
          <w:sz w:val="40"/>
          <w:szCs w:val="40"/>
        </w:rPr>
      </w:pPr>
    </w:p>
    <w:p w14:paraId="22CCCE1A">
      <w:pPr>
        <w:widowControl/>
        <w:jc w:val="center"/>
        <w:rPr>
          <w:rFonts w:hint="eastAsia" w:ascii="方正小标宋简体" w:eastAsia="方正小标宋简体"/>
          <w:sz w:val="40"/>
          <w:szCs w:val="40"/>
        </w:rPr>
      </w:pPr>
    </w:p>
    <w:p w14:paraId="4FCDDE27">
      <w:pPr>
        <w:widowControl/>
        <w:jc w:val="center"/>
        <w:rPr>
          <w:rFonts w:hint="eastAsia" w:ascii="方正小标宋简体" w:eastAsia="方正小标宋简体"/>
          <w:sz w:val="40"/>
          <w:szCs w:val="40"/>
        </w:rPr>
      </w:pPr>
    </w:p>
    <w:p w14:paraId="25713C06">
      <w:pPr>
        <w:widowControl/>
        <w:jc w:val="center"/>
        <w:rPr>
          <w:rFonts w:hint="eastAsia" w:ascii="方正小标宋简体" w:eastAsia="方正小标宋简体"/>
          <w:sz w:val="40"/>
          <w:szCs w:val="40"/>
        </w:rPr>
      </w:pPr>
    </w:p>
    <w:p w14:paraId="397FF362">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唐山高新技术产业开发区管理委员会办公室</w:t>
      </w:r>
      <w:r>
        <w:rPr>
          <w:rFonts w:hint="eastAsia" w:ascii="方正小标宋_GBK" w:hAnsi="方正小标宋_GBK" w:eastAsia="方正小标宋_GBK" w:cs="方正小标宋_GBK"/>
          <w:color w:val="000000"/>
          <w:sz w:val="44"/>
          <w:lang w:eastAsia="zh-CN"/>
        </w:rPr>
        <w:t>（本级）</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w:t>
      </w:r>
    </w:p>
    <w:p w14:paraId="220A4222">
      <w:pPr>
        <w:spacing w:before="0" w:after="0" w:line="240" w:lineRule="auto"/>
        <w:ind w:firstLine="0"/>
        <w:jc w:val="center"/>
        <w:outlineLvl w:val="9"/>
      </w:pPr>
      <w:r>
        <w:rPr>
          <w:rFonts w:ascii="方正小标宋_GBK" w:hAnsi="方正小标宋_GBK" w:eastAsia="方正小标宋_GBK" w:cs="方正小标宋_GBK"/>
          <w:color w:val="000000"/>
          <w:sz w:val="44"/>
        </w:rPr>
        <w:t>信息公开情况说明</w:t>
      </w:r>
    </w:p>
    <w:p w14:paraId="1F303D2C">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按照《预算法》、《地方预决算公开操作规程》和《关于进一步推进预算公开工作的实施意见》规定，现将唐山高新技术产业开发区管理委员会办公室202</w:t>
      </w:r>
      <w:r>
        <w:rPr>
          <w:rFonts w:hint="eastAsia" w:ascii="Times New Roman" w:hAnsi="Times New Roman"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ascii="Times New Roman" w:hAnsi="Times New Roman"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668D4F2B">
      <w:pPr>
        <w:rPr>
          <w:rFonts w:ascii="宋体"/>
          <w:b/>
          <w:sz w:val="32"/>
          <w:szCs w:val="32"/>
        </w:rPr>
      </w:pPr>
      <w:r>
        <w:rPr>
          <w:rFonts w:hint="eastAsia" w:ascii="宋体" w:hAnsi="宋体"/>
          <w:b/>
          <w:sz w:val="32"/>
          <w:szCs w:val="32"/>
        </w:rPr>
        <w:t>一、</w:t>
      </w:r>
      <w:r>
        <w:rPr>
          <w:rFonts w:hint="eastAsia" w:ascii="宋体" w:hAnsi="宋体"/>
          <w:b/>
          <w:sz w:val="32"/>
          <w:szCs w:val="32"/>
          <w:lang w:eastAsia="zh-CN"/>
        </w:rPr>
        <w:t>单位</w:t>
      </w:r>
      <w:r>
        <w:rPr>
          <w:rFonts w:hint="eastAsia" w:ascii="宋体" w:hAnsi="宋体"/>
          <w:b/>
          <w:sz w:val="32"/>
          <w:szCs w:val="32"/>
        </w:rPr>
        <w:t>职责、机构设置等基本情况</w:t>
      </w:r>
    </w:p>
    <w:p w14:paraId="2B39F6FA">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办公室是党工委、管委会各项工作的轴心和枢纽，起着承上启下、综合协调、参谋助手、督促检查和服务保障等重要作用，主要职责：</w:t>
      </w:r>
    </w:p>
    <w:p w14:paraId="52671583">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一、负责推动中央、省、市和高新区党工委、管委会决策部署的落实，按照党工委、管委会要求协调有关</w:t>
      </w:r>
      <w:r>
        <w:rPr>
          <w:rFonts w:hint="eastAsia" w:ascii="仿宋_GB2312" w:eastAsia="仿宋_GB2312"/>
          <w:sz w:val="32"/>
          <w:szCs w:val="32"/>
          <w:lang w:eastAsia="zh-CN"/>
        </w:rPr>
        <w:t>单位</w:t>
      </w:r>
      <w:r>
        <w:rPr>
          <w:rFonts w:hint="eastAsia" w:ascii="仿宋_GB2312" w:eastAsia="仿宋_GB2312"/>
          <w:sz w:val="32"/>
          <w:szCs w:val="32"/>
        </w:rPr>
        <w:t>开展工作，承担党工委、管委会运行保障具体事务。</w:t>
      </w:r>
    </w:p>
    <w:p w14:paraId="2925C4B8">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二、负责高新区党工委、管委会文件，党工委、管委会主要领导日常文稿和有关领导讲话稿的起草、修改等工作。</w:t>
      </w:r>
    </w:p>
    <w:p w14:paraId="1341910F">
      <w:pPr>
        <w:spacing w:line="560" w:lineRule="exact"/>
        <w:ind w:firstLine="640" w:firstLineChars="200"/>
        <w:rPr>
          <w:rFonts w:ascii="仿宋_GB2312" w:eastAsia="仿宋_GB2312"/>
          <w:sz w:val="32"/>
          <w:szCs w:val="32"/>
        </w:rPr>
      </w:pPr>
      <w:r>
        <w:rPr>
          <w:rFonts w:hint="eastAsia" w:ascii="仿宋_GB2312" w:eastAsia="仿宋_GB2312"/>
          <w:sz w:val="32"/>
          <w:szCs w:val="32"/>
        </w:rPr>
        <w:t>三、围绕中央和省市委总体工作部署和党工委、管委会各时期的中心工作和重点工作，开展调查研究，收集和处理信息、反映动态。</w:t>
      </w:r>
    </w:p>
    <w:p w14:paraId="29DD0835">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四、负责党工委会议、党政联席会和其他重要会议的会务工作；协助党工委、管委会领导组织落实会议决定事项；负责党工委、管委会领导参加重大活动和日常工作活动的组织安排。</w:t>
      </w:r>
    </w:p>
    <w:p w14:paraId="230BFD8E">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五、负责党工委、管委会日常文书处理；负责党工委、管委会文件和党工委、管委会办公室代党工委、管委会行文的审核工作。</w:t>
      </w:r>
    </w:p>
    <w:p w14:paraId="6D156D56">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六、负责党工委、管委会内外宾接待和其他公务接待工作。</w:t>
      </w:r>
    </w:p>
    <w:p w14:paraId="685F9FB5">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七、负责全区党务公开、政务公开和政府信息公开、政务信息服务工作。</w:t>
      </w:r>
    </w:p>
    <w:p w14:paraId="439CE8A3">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八、负责贯彻落实党中央和省委、市委、党工委以及巡察工作领导小组的决策部署，统筹、协调、指导开展巡察工作。</w:t>
      </w:r>
    </w:p>
    <w:p w14:paraId="0196DF68">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九、负责组织开展全区全面深化改革重大问题的调查研究，督促、推动各单位各</w:t>
      </w:r>
      <w:r>
        <w:rPr>
          <w:rFonts w:hint="eastAsia" w:ascii="仿宋_GB2312" w:eastAsia="仿宋_GB2312"/>
          <w:sz w:val="32"/>
          <w:szCs w:val="32"/>
          <w:lang w:eastAsia="zh-CN"/>
        </w:rPr>
        <w:t>单位</w:t>
      </w:r>
      <w:r>
        <w:rPr>
          <w:rFonts w:hint="eastAsia" w:ascii="仿宋_GB2312" w:eastAsia="仿宋_GB2312"/>
          <w:sz w:val="32"/>
          <w:szCs w:val="32"/>
        </w:rPr>
        <w:t>落实党工委全面深化改革委员会决定事项、工作部署。</w:t>
      </w:r>
    </w:p>
    <w:p w14:paraId="206F1B7A">
      <w:pPr>
        <w:autoSpaceDE w:val="0"/>
        <w:spacing w:line="520" w:lineRule="exact"/>
        <w:ind w:firstLine="640" w:firstLineChars="200"/>
        <w:rPr>
          <w:rFonts w:ascii="仿宋_GB2312" w:eastAsia="仿宋_GB2312"/>
          <w:sz w:val="32"/>
          <w:szCs w:val="32"/>
        </w:rPr>
      </w:pPr>
      <w:r>
        <w:rPr>
          <w:rFonts w:hint="eastAsia" w:ascii="仿宋_GB2312" w:eastAsia="仿宋_GB2312"/>
          <w:sz w:val="32"/>
          <w:szCs w:val="32"/>
        </w:rPr>
        <w:t>十、负责组织实施督促检查工作，推动党中央、国务院和省委、省政府，市委、市政府，党工委、管委会重大决策部署的贯彻落实，协调解决推动决策落实中的重大问题。对重要文件、重要会议活动议定事项进行督促检查。</w:t>
      </w:r>
    </w:p>
    <w:p w14:paraId="2F9CFE44">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十一、负责统一组织、规划、部署区直机关党的工作，提出加强和改进机关党的建设的意见和建议，研究制定工作规划，并抓好组织实施。</w:t>
      </w:r>
    </w:p>
    <w:p w14:paraId="662C2AA0">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十二、负责党工委全面从严治党主体责任的日常工作，综合协调党工委交办的全面从严治党方面的相关工作。</w:t>
      </w:r>
    </w:p>
    <w:p w14:paraId="7ACA1E20">
      <w:pPr>
        <w:spacing w:line="560" w:lineRule="exact"/>
        <w:ind w:firstLine="640" w:firstLineChars="200"/>
        <w:rPr>
          <w:rFonts w:ascii="仿宋_GB2312" w:eastAsia="仿宋_GB2312"/>
          <w:sz w:val="32"/>
          <w:szCs w:val="32"/>
        </w:rPr>
      </w:pPr>
      <w:r>
        <w:rPr>
          <w:rFonts w:hint="eastAsia" w:ascii="仿宋_GB2312" w:eastAsia="仿宋_GB2312"/>
          <w:sz w:val="32"/>
          <w:szCs w:val="32"/>
        </w:rPr>
        <w:t>十三、在党工委、纪检监察工委领导下，抓好机关党委、教育卫生党委和党员的监督管理工作。</w:t>
      </w:r>
    </w:p>
    <w:p w14:paraId="2B76B72B">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十四、负责全区新闻出版、版权和著作权管理、电影放映管理、扫黄打非、宣传和精神文明建设工作。</w:t>
      </w:r>
    </w:p>
    <w:p w14:paraId="11468652">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十五、负责全区机关事务、保密机要、档案管理、网络安全和信息化工作。</w:t>
      </w:r>
    </w:p>
    <w:p w14:paraId="5D83C633">
      <w:pPr>
        <w:spacing w:line="560" w:lineRule="exact"/>
        <w:ind w:firstLine="640" w:firstLineChars="200"/>
        <w:rPr>
          <w:rFonts w:ascii="仿宋_GB2312" w:eastAsia="仿宋_GB2312"/>
          <w:sz w:val="32"/>
          <w:szCs w:val="32"/>
        </w:rPr>
      </w:pPr>
      <w:r>
        <w:rPr>
          <w:rFonts w:hint="eastAsia" w:ascii="仿宋_GB2312" w:eastAsia="仿宋_GB2312"/>
          <w:sz w:val="32"/>
          <w:szCs w:val="32"/>
        </w:rPr>
        <w:t>十六、负责全区农业农村、扶贫开发工作。</w:t>
      </w:r>
    </w:p>
    <w:p w14:paraId="06D2A684">
      <w:pPr>
        <w:spacing w:line="560" w:lineRule="exact"/>
        <w:ind w:firstLine="640" w:firstLineChars="200"/>
        <w:rPr>
          <w:rFonts w:ascii="仿宋_GB2312" w:eastAsia="仿宋_GB2312"/>
          <w:sz w:val="32"/>
          <w:szCs w:val="32"/>
        </w:rPr>
      </w:pPr>
      <w:r>
        <w:rPr>
          <w:rFonts w:hint="eastAsia" w:ascii="仿宋_GB2312" w:eastAsia="仿宋_GB2312"/>
          <w:sz w:val="32"/>
          <w:szCs w:val="32"/>
        </w:rPr>
        <w:t>十七、负责全区人民武装、统一战线和联系人大政协工作。</w:t>
      </w:r>
    </w:p>
    <w:p w14:paraId="68001645">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十八、负责全区工会、共青团、妇联、文联、社科联相关工作。</w:t>
      </w:r>
    </w:p>
    <w:p w14:paraId="35868104">
      <w:pPr>
        <w:spacing w:line="560" w:lineRule="exact"/>
        <w:ind w:firstLine="640" w:firstLineChars="200"/>
        <w:rPr>
          <w:rFonts w:ascii="仿宋_GB2312" w:eastAsia="仿宋_GB2312"/>
          <w:sz w:val="32"/>
          <w:szCs w:val="32"/>
        </w:rPr>
      </w:pPr>
      <w:r>
        <w:rPr>
          <w:rFonts w:hint="eastAsia" w:ascii="仿宋_GB2312" w:eastAsia="仿宋_GB2312"/>
          <w:sz w:val="32"/>
          <w:szCs w:val="32"/>
        </w:rPr>
        <w:t>十九、对口承担市委办公室、市政府办公室、宣传部（文明办、政府新闻办、新闻出版局（版权局））、统一战线工作部、市委市政府督查室、市委市政府研究室</w:t>
      </w:r>
      <w:r>
        <w:rPr>
          <w:rFonts w:ascii="仿宋_GB2312" w:eastAsia="仿宋_GB2312"/>
          <w:sz w:val="32"/>
          <w:szCs w:val="32"/>
        </w:rPr>
        <w:tab/>
      </w:r>
      <w:r>
        <w:rPr>
          <w:rFonts w:hint="eastAsia" w:ascii="仿宋_GB2312" w:eastAsia="仿宋_GB2312"/>
          <w:sz w:val="32"/>
          <w:szCs w:val="32"/>
        </w:rPr>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14:paraId="0615AE34">
      <w:pPr>
        <w:spacing w:line="560" w:lineRule="exact"/>
        <w:ind w:firstLine="640" w:firstLineChars="200"/>
        <w:rPr>
          <w:rFonts w:ascii="仿宋_GB2312" w:eastAsia="仿宋_GB2312"/>
          <w:sz w:val="32"/>
          <w:szCs w:val="32"/>
        </w:rPr>
      </w:pPr>
      <w:r>
        <w:rPr>
          <w:rFonts w:hint="eastAsia" w:ascii="仿宋_GB2312" w:eastAsia="仿宋_GB2312"/>
          <w:sz w:val="32"/>
          <w:szCs w:val="32"/>
        </w:rPr>
        <w:t>二十、完成高新区党工委、管委会交办的各项工作任务。</w:t>
      </w:r>
    </w:p>
    <w:p w14:paraId="20181168">
      <w:pPr>
        <w:ind w:firstLine="640" w:firstLineChars="200"/>
        <w:rPr>
          <w:rFonts w:ascii="仿宋_GB2312" w:eastAsia="仿宋_GB2312"/>
          <w:sz w:val="32"/>
          <w:szCs w:val="32"/>
        </w:rPr>
      </w:pPr>
      <w:r>
        <w:rPr>
          <w:rFonts w:hint="eastAsia" w:ascii="仿宋_GB2312" w:eastAsia="仿宋_GB2312"/>
          <w:sz w:val="32"/>
          <w:szCs w:val="32"/>
        </w:rPr>
        <w:t>下设处室为综合处、秘书处、新闻中心、机要局、保密档案室、信息中心、团工委、党群处、 督查室</w:t>
      </w:r>
    </w:p>
    <w:p w14:paraId="62584A43">
      <w:pPr>
        <w:ind w:firstLine="640" w:firstLineChars="200"/>
        <w:rPr>
          <w:rFonts w:ascii="仿宋_GB2312" w:eastAsia="仿宋_GB2312"/>
          <w:sz w:val="32"/>
          <w:szCs w:val="32"/>
        </w:rPr>
      </w:pPr>
      <w:r>
        <w:rPr>
          <w:rFonts w:hint="eastAsia" w:ascii="仿宋_GB2312" w:eastAsia="仿宋_GB2312"/>
          <w:sz w:val="32"/>
          <w:szCs w:val="32"/>
          <w:lang w:eastAsia="zh-CN"/>
        </w:rPr>
        <w:t>单位</w:t>
      </w:r>
      <w:r>
        <w:rPr>
          <w:rFonts w:hint="eastAsia" w:ascii="仿宋_GB2312" w:eastAsia="仿宋_GB2312"/>
          <w:sz w:val="32"/>
          <w:szCs w:val="32"/>
        </w:rPr>
        <w:t>级别：副县级</w:t>
      </w:r>
    </w:p>
    <w:p w14:paraId="77E743FD">
      <w:pPr>
        <w:ind w:firstLine="640" w:firstLineChars="200"/>
        <w:rPr>
          <w:rFonts w:ascii="仿宋_GB2312" w:eastAsia="仿宋_GB2312"/>
          <w:sz w:val="32"/>
          <w:szCs w:val="32"/>
        </w:rPr>
      </w:pPr>
      <w:r>
        <w:rPr>
          <w:rFonts w:hint="eastAsia" w:ascii="仿宋_GB2312" w:eastAsia="仿宋_GB2312"/>
          <w:sz w:val="32"/>
          <w:szCs w:val="32"/>
        </w:rPr>
        <w:t>性质：行政</w:t>
      </w:r>
    </w:p>
    <w:p w14:paraId="769E49BC">
      <w:pPr>
        <w:ind w:firstLine="640" w:firstLineChars="200"/>
        <w:rPr>
          <w:rFonts w:hint="eastAsia" w:ascii="仿宋_GB2312" w:eastAsia="仿宋_GB2312"/>
          <w:sz w:val="32"/>
          <w:szCs w:val="32"/>
        </w:rPr>
      </w:pPr>
      <w:r>
        <w:rPr>
          <w:rFonts w:hint="eastAsia" w:ascii="仿宋_GB2312" w:eastAsia="仿宋_GB2312"/>
          <w:sz w:val="32"/>
          <w:szCs w:val="32"/>
        </w:rPr>
        <w:t>经费形式：财政拨款</w:t>
      </w:r>
    </w:p>
    <w:p w14:paraId="252E79A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48AB1E">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0D6A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E63140">
            <w:pPr>
              <w:pStyle w:val="13"/>
            </w:pPr>
            <w:r>
              <w:t>单位名称</w:t>
            </w:r>
          </w:p>
        </w:tc>
        <w:tc>
          <w:tcPr>
            <w:tcW w:w="1843" w:type="dxa"/>
            <w:vAlign w:val="center"/>
          </w:tcPr>
          <w:p w14:paraId="6473AF2C">
            <w:pPr>
              <w:pStyle w:val="13"/>
            </w:pPr>
            <w:r>
              <w:t>单位性质</w:t>
            </w:r>
          </w:p>
        </w:tc>
        <w:tc>
          <w:tcPr>
            <w:tcW w:w="2126" w:type="dxa"/>
            <w:vAlign w:val="center"/>
          </w:tcPr>
          <w:p w14:paraId="4BAE1E67">
            <w:pPr>
              <w:pStyle w:val="13"/>
            </w:pPr>
            <w:r>
              <w:t>单位规格</w:t>
            </w:r>
          </w:p>
        </w:tc>
        <w:tc>
          <w:tcPr>
            <w:tcW w:w="3827" w:type="dxa"/>
            <w:vAlign w:val="center"/>
          </w:tcPr>
          <w:p w14:paraId="320A9F59">
            <w:pPr>
              <w:pStyle w:val="13"/>
            </w:pPr>
            <w:r>
              <w:t>经费保障形式</w:t>
            </w:r>
          </w:p>
        </w:tc>
      </w:tr>
      <w:tr w14:paraId="0FEC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529637">
            <w:pPr>
              <w:pStyle w:val="14"/>
            </w:pPr>
            <w:r>
              <w:t>唐山高新技术产业开发区管理委员会办公室（本级）</w:t>
            </w:r>
          </w:p>
        </w:tc>
        <w:tc>
          <w:tcPr>
            <w:tcW w:w="1843" w:type="dxa"/>
            <w:vAlign w:val="center"/>
          </w:tcPr>
          <w:p w14:paraId="5FF6F5F3">
            <w:pPr>
              <w:pStyle w:val="15"/>
            </w:pPr>
            <w:r>
              <w:t>行政</w:t>
            </w:r>
          </w:p>
        </w:tc>
        <w:tc>
          <w:tcPr>
            <w:tcW w:w="2126" w:type="dxa"/>
            <w:vAlign w:val="center"/>
          </w:tcPr>
          <w:p w14:paraId="12A50C8E">
            <w:pPr>
              <w:pStyle w:val="15"/>
            </w:pPr>
            <w:r>
              <w:t>副处（县）级</w:t>
            </w:r>
          </w:p>
        </w:tc>
        <w:tc>
          <w:tcPr>
            <w:tcW w:w="3827" w:type="dxa"/>
            <w:vAlign w:val="center"/>
          </w:tcPr>
          <w:p w14:paraId="7E141D5A">
            <w:pPr>
              <w:pStyle w:val="15"/>
            </w:pPr>
            <w:r>
              <w:t>财政拨款</w:t>
            </w:r>
          </w:p>
        </w:tc>
      </w:tr>
    </w:tbl>
    <w:p w14:paraId="0C027FF6">
      <w:pPr>
        <w:ind w:firstLine="640" w:firstLineChars="200"/>
        <w:rPr>
          <w:rFonts w:hint="eastAsia" w:ascii="仿宋_GB2312" w:eastAsia="仿宋_GB2312"/>
          <w:sz w:val="32"/>
          <w:szCs w:val="32"/>
        </w:rPr>
      </w:pPr>
    </w:p>
    <w:p w14:paraId="7E5C26FE">
      <w:pPr>
        <w:ind w:firstLine="643" w:firstLineChars="200"/>
        <w:rPr>
          <w:rFonts w:ascii="宋体" w:hAnsi="宋体"/>
          <w:b/>
          <w:sz w:val="32"/>
          <w:szCs w:val="32"/>
        </w:rPr>
      </w:pPr>
      <w:r>
        <w:rPr>
          <w:rFonts w:hint="eastAsia" w:ascii="宋体" w:hAnsi="宋体"/>
          <w:b/>
          <w:sz w:val="32"/>
          <w:szCs w:val="32"/>
        </w:rPr>
        <w:t>二、</w:t>
      </w:r>
      <w:r>
        <w:rPr>
          <w:rFonts w:hint="eastAsia" w:ascii="宋体" w:hAnsi="宋体"/>
          <w:b/>
          <w:sz w:val="32"/>
          <w:szCs w:val="32"/>
          <w:lang w:eastAsia="zh-CN"/>
        </w:rPr>
        <w:t>单位</w:t>
      </w:r>
      <w:r>
        <w:rPr>
          <w:rFonts w:hint="eastAsia" w:ascii="宋体" w:hAnsi="宋体"/>
          <w:b/>
          <w:sz w:val="32"/>
          <w:szCs w:val="32"/>
        </w:rPr>
        <w:t>预算总体情况及预算收支增减变化情况说明</w:t>
      </w:r>
    </w:p>
    <w:p w14:paraId="22195CBD">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年管委会办公室预算收入为</w:t>
      </w:r>
      <w:r>
        <w:rPr>
          <w:rFonts w:hint="eastAsia" w:ascii="仿宋_GB2312" w:eastAsia="仿宋_GB2312"/>
          <w:sz w:val="32"/>
          <w:szCs w:val="32"/>
          <w:lang w:val="en-US" w:eastAsia="zh-CN"/>
        </w:rPr>
        <w:t>3700.07</w:t>
      </w:r>
      <w:r>
        <w:rPr>
          <w:rFonts w:hint="eastAsia" w:ascii="仿宋_GB2312" w:eastAsia="仿宋_GB2312"/>
          <w:sz w:val="32"/>
          <w:szCs w:val="32"/>
        </w:rPr>
        <w:t>万元。</w:t>
      </w:r>
    </w:p>
    <w:p w14:paraId="66FD489C">
      <w:pPr>
        <w:ind w:firstLine="563" w:firstLineChars="176"/>
        <w:rPr>
          <w:rFonts w:ascii="仿宋_GB2312" w:eastAsia="仿宋_GB2312"/>
          <w:sz w:val="32"/>
          <w:szCs w:val="32"/>
        </w:rPr>
      </w:pPr>
      <w:r>
        <w:rPr>
          <w:rFonts w:hint="eastAsia" w:ascii="仿宋_GB2312" w:eastAsia="仿宋_GB2312"/>
          <w:sz w:val="32"/>
          <w:szCs w:val="32"/>
        </w:rPr>
        <w:t>支出情况：人员经费为</w:t>
      </w:r>
      <w:r>
        <w:rPr>
          <w:rFonts w:hint="eastAsia" w:ascii="仿宋_GB2312" w:eastAsia="仿宋_GB2312"/>
          <w:sz w:val="32"/>
          <w:szCs w:val="32"/>
          <w:lang w:val="en-US" w:eastAsia="zh-CN"/>
        </w:rPr>
        <w:t>786.76</w:t>
      </w:r>
      <w:r>
        <w:rPr>
          <w:rFonts w:hint="eastAsia" w:ascii="仿宋_GB2312" w:eastAsia="仿宋_GB2312"/>
          <w:sz w:val="32"/>
          <w:szCs w:val="32"/>
        </w:rPr>
        <w:t>万元，正常公用为</w:t>
      </w:r>
      <w:r>
        <w:rPr>
          <w:rFonts w:hint="eastAsia" w:ascii="仿宋_GB2312" w:eastAsia="仿宋_GB2312"/>
          <w:sz w:val="32"/>
          <w:szCs w:val="32"/>
          <w:lang w:val="en-US" w:eastAsia="zh-CN"/>
        </w:rPr>
        <w:t>512.11</w:t>
      </w:r>
      <w:r>
        <w:rPr>
          <w:rFonts w:hint="eastAsia" w:ascii="仿宋_GB2312" w:eastAsia="仿宋_GB2312"/>
          <w:sz w:val="32"/>
          <w:szCs w:val="32"/>
        </w:rPr>
        <w:t>万元，专项项目支出为</w:t>
      </w:r>
      <w:r>
        <w:rPr>
          <w:rFonts w:hint="eastAsia" w:ascii="仿宋_GB2312" w:eastAsia="仿宋_GB2312"/>
          <w:sz w:val="32"/>
          <w:szCs w:val="32"/>
          <w:lang w:val="en-US" w:eastAsia="zh-CN"/>
        </w:rPr>
        <w:t>2401.2</w:t>
      </w:r>
      <w:r>
        <w:rPr>
          <w:rFonts w:hint="eastAsia" w:ascii="仿宋_GB2312" w:eastAsia="仿宋_GB2312"/>
          <w:sz w:val="32"/>
          <w:szCs w:val="32"/>
        </w:rPr>
        <w:t>万元，合计</w:t>
      </w:r>
      <w:r>
        <w:rPr>
          <w:rFonts w:hint="eastAsia" w:ascii="仿宋_GB2312" w:eastAsia="仿宋_GB2312"/>
          <w:sz w:val="32"/>
          <w:szCs w:val="32"/>
          <w:lang w:val="en-US" w:eastAsia="zh-CN"/>
        </w:rPr>
        <w:t>3700.07</w:t>
      </w:r>
      <w:r>
        <w:rPr>
          <w:rFonts w:hint="eastAsia" w:ascii="仿宋_GB2312" w:eastAsia="仿宋_GB2312"/>
          <w:sz w:val="32"/>
          <w:szCs w:val="32"/>
        </w:rPr>
        <w:t>万元。</w:t>
      </w:r>
    </w:p>
    <w:p w14:paraId="72DDA690">
      <w:pPr>
        <w:ind w:firstLine="563" w:firstLineChars="176"/>
        <w:rPr>
          <w:rFonts w:ascii="仿宋_GB2312"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rPr>
        <w:t>13</w:t>
      </w:r>
      <w:r>
        <w:rPr>
          <w:rFonts w:hint="eastAsia" w:ascii="仿宋_GB2312" w:hAnsi="宋体" w:eastAsia="仿宋_GB2312"/>
          <w:sz w:val="32"/>
          <w:szCs w:val="32"/>
          <w:lang w:val="en-US" w:eastAsia="zh-CN"/>
        </w:rPr>
        <w:t>71</w:t>
      </w:r>
      <w:r>
        <w:rPr>
          <w:rFonts w:hint="eastAsia" w:ascii="仿宋_GB2312" w:hAnsi="宋体" w:eastAsia="仿宋_GB2312"/>
          <w:sz w:val="32"/>
          <w:szCs w:val="32"/>
        </w:rPr>
        <w:t>.</w:t>
      </w:r>
      <w:r>
        <w:rPr>
          <w:rFonts w:hint="eastAsia" w:ascii="仿宋_GB2312" w:hAnsi="宋体" w:eastAsia="仿宋_GB2312"/>
          <w:sz w:val="32"/>
          <w:szCs w:val="32"/>
          <w:lang w:val="en-US" w:eastAsia="zh-CN"/>
        </w:rPr>
        <w:t>41</w:t>
      </w:r>
      <w:r>
        <w:rPr>
          <w:rFonts w:hint="eastAsia" w:ascii="仿宋_GB2312" w:hAnsi="宋体" w:eastAsia="仿宋_GB2312"/>
          <w:sz w:val="32"/>
          <w:szCs w:val="32"/>
        </w:rPr>
        <w:t>万元，原因：</w:t>
      </w:r>
      <w:r>
        <w:rPr>
          <w:rFonts w:hint="eastAsia" w:ascii="仿宋_GB2312" w:hAnsi="宋体" w:eastAsia="仿宋_GB2312"/>
          <w:sz w:val="32"/>
          <w:szCs w:val="32"/>
          <w:lang w:eastAsia="zh-CN"/>
        </w:rPr>
        <w:t>本年度需要网络维护改造费用增加，新建产业园改造项目和智慧高新指挥中心项目专</w:t>
      </w:r>
      <w:r>
        <w:rPr>
          <w:rFonts w:hint="eastAsia" w:ascii="仿宋_GB2312" w:hAnsi="宋体" w:eastAsia="仿宋_GB2312"/>
          <w:sz w:val="32"/>
          <w:szCs w:val="32"/>
        </w:rPr>
        <w:t>项</w:t>
      </w:r>
      <w:r>
        <w:rPr>
          <w:rFonts w:hint="eastAsia" w:ascii="仿宋_GB2312" w:hAnsi="宋体" w:eastAsia="仿宋_GB2312"/>
          <w:sz w:val="32"/>
          <w:szCs w:val="32"/>
          <w:lang w:eastAsia="zh-CN"/>
        </w:rPr>
        <w:t>经费增加</w:t>
      </w:r>
      <w:r>
        <w:rPr>
          <w:rFonts w:hint="eastAsia" w:ascii="仿宋_GB2312" w:hAnsi="宋体" w:eastAsia="仿宋_GB2312"/>
          <w:sz w:val="32"/>
          <w:szCs w:val="32"/>
        </w:rPr>
        <w:t>。</w:t>
      </w:r>
    </w:p>
    <w:p w14:paraId="722EA77A">
      <w:pPr>
        <w:ind w:firstLine="643" w:firstLineChars="200"/>
        <w:rPr>
          <w:rFonts w:ascii="仿宋_GB2312" w:eastAsia="仿宋_GB2312"/>
          <w:sz w:val="32"/>
          <w:szCs w:val="32"/>
        </w:rPr>
      </w:pPr>
      <w:r>
        <w:rPr>
          <w:rFonts w:hint="eastAsia" w:ascii="宋体" w:hAnsi="宋体"/>
          <w:b/>
          <w:sz w:val="32"/>
          <w:szCs w:val="32"/>
        </w:rPr>
        <w:t>三、机关运行经费情况说明</w:t>
      </w:r>
    </w:p>
    <w:p w14:paraId="672D6B40">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年办公室机关运行经费其中行政运行</w:t>
      </w:r>
      <w:r>
        <w:rPr>
          <w:rFonts w:hint="eastAsia" w:ascii="仿宋_GB2312" w:eastAsia="仿宋_GB2312"/>
          <w:sz w:val="32"/>
          <w:szCs w:val="32"/>
          <w:lang w:val="en-US" w:eastAsia="zh-CN"/>
        </w:rPr>
        <w:t>512.11</w:t>
      </w:r>
      <w:r>
        <w:rPr>
          <w:rFonts w:hint="eastAsia" w:ascii="仿宋_GB2312" w:eastAsia="仿宋_GB2312"/>
          <w:sz w:val="32"/>
          <w:szCs w:val="32"/>
        </w:rPr>
        <w:t>万元。其中办公费8.</w:t>
      </w:r>
      <w:r>
        <w:rPr>
          <w:rFonts w:hint="eastAsia" w:ascii="仿宋_GB2312" w:eastAsia="仿宋_GB2312"/>
          <w:sz w:val="32"/>
          <w:szCs w:val="32"/>
          <w:lang w:val="en-US" w:eastAsia="zh-CN"/>
        </w:rPr>
        <w:t>7</w:t>
      </w:r>
      <w:r>
        <w:rPr>
          <w:rFonts w:hint="eastAsia" w:ascii="仿宋_GB2312" w:eastAsia="仿宋_GB2312"/>
          <w:sz w:val="32"/>
          <w:szCs w:val="32"/>
        </w:rPr>
        <w:t>万元，水费5</w:t>
      </w:r>
      <w:r>
        <w:rPr>
          <w:rFonts w:hint="eastAsia" w:ascii="仿宋_GB2312" w:eastAsia="仿宋_GB2312"/>
          <w:sz w:val="32"/>
          <w:szCs w:val="32"/>
          <w:lang w:val="en-US" w:eastAsia="zh-CN"/>
        </w:rPr>
        <w:t>2</w:t>
      </w:r>
      <w:r>
        <w:rPr>
          <w:rFonts w:hint="eastAsia" w:ascii="仿宋_GB2312" w:eastAsia="仿宋_GB2312"/>
          <w:sz w:val="32"/>
          <w:szCs w:val="32"/>
        </w:rPr>
        <w:t>万元，电费</w:t>
      </w:r>
      <w:r>
        <w:rPr>
          <w:rFonts w:hint="eastAsia" w:ascii="仿宋_GB2312" w:eastAsia="仿宋_GB2312"/>
          <w:sz w:val="32"/>
          <w:szCs w:val="32"/>
          <w:lang w:val="en-US" w:eastAsia="zh-CN"/>
        </w:rPr>
        <w:t>17</w:t>
      </w:r>
      <w:r>
        <w:rPr>
          <w:rFonts w:ascii="仿宋_GB2312" w:eastAsia="仿宋_GB2312"/>
          <w:sz w:val="32"/>
          <w:szCs w:val="32"/>
        </w:rPr>
        <w:t>0</w:t>
      </w:r>
      <w:r>
        <w:rPr>
          <w:rFonts w:hint="eastAsia" w:ascii="仿宋_GB2312" w:eastAsia="仿宋_GB2312"/>
          <w:sz w:val="32"/>
          <w:szCs w:val="32"/>
        </w:rPr>
        <w:t>万元，邮电费5万元，办公取暖费</w:t>
      </w:r>
      <w:r>
        <w:rPr>
          <w:rFonts w:ascii="仿宋_GB2312" w:eastAsia="仿宋_GB2312"/>
          <w:sz w:val="32"/>
          <w:szCs w:val="32"/>
        </w:rPr>
        <w:t>220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36</w:t>
      </w:r>
      <w:r>
        <w:rPr>
          <w:rFonts w:hint="eastAsia" w:ascii="仿宋_GB2312" w:eastAsia="仿宋_GB2312"/>
          <w:sz w:val="32"/>
          <w:szCs w:val="32"/>
        </w:rPr>
        <w:t>万元，差旅费1.2万元，维修（护）费</w:t>
      </w:r>
      <w:r>
        <w:rPr>
          <w:rFonts w:ascii="仿宋_GB2312" w:eastAsia="仿宋_GB2312"/>
          <w:sz w:val="32"/>
          <w:szCs w:val="32"/>
        </w:rPr>
        <w:t>0.5</w:t>
      </w:r>
      <w:r>
        <w:rPr>
          <w:rFonts w:hint="eastAsia" w:ascii="仿宋_GB2312" w:eastAsia="仿宋_GB2312"/>
          <w:sz w:val="32"/>
          <w:szCs w:val="32"/>
        </w:rPr>
        <w:t>万元，会议费0.5万元，培训费1.5万元，公务接待3.8万元，印刷费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w:t>
      </w:r>
      <w:r>
        <w:rPr>
          <w:rFonts w:hint="eastAsia" w:ascii="仿宋_GB2312" w:eastAsia="仿宋_GB2312"/>
          <w:sz w:val="32"/>
          <w:szCs w:val="32"/>
          <w:lang w:val="en-US" w:eastAsia="zh-CN"/>
        </w:rPr>
        <w:t>58</w:t>
      </w:r>
      <w:r>
        <w:rPr>
          <w:rFonts w:hint="eastAsia" w:ascii="仿宋_GB2312" w:eastAsia="仿宋_GB2312"/>
          <w:sz w:val="32"/>
          <w:szCs w:val="32"/>
        </w:rPr>
        <w:t>万元，工会经费7.</w:t>
      </w:r>
      <w:r>
        <w:rPr>
          <w:rFonts w:hint="eastAsia" w:ascii="仿宋_GB2312" w:eastAsia="仿宋_GB2312"/>
          <w:sz w:val="32"/>
          <w:szCs w:val="32"/>
          <w:lang w:val="en-US" w:eastAsia="zh-CN"/>
        </w:rPr>
        <w:t>33</w:t>
      </w:r>
      <w:r>
        <w:rPr>
          <w:rFonts w:hint="eastAsia" w:ascii="仿宋_GB2312" w:eastAsia="仿宋_GB2312"/>
          <w:sz w:val="32"/>
          <w:szCs w:val="32"/>
        </w:rPr>
        <w:t>万元。与20</w:t>
      </w:r>
      <w:r>
        <w:rPr>
          <w:rFonts w:hint="eastAsia" w:ascii="仿宋_GB2312" w:eastAsia="仿宋_GB2312"/>
          <w:sz w:val="32"/>
          <w:szCs w:val="32"/>
          <w:lang w:val="en-US" w:eastAsia="zh-CN"/>
        </w:rPr>
        <w:t>20</w:t>
      </w:r>
      <w:r>
        <w:rPr>
          <w:rFonts w:hint="eastAsia" w:ascii="仿宋_GB2312" w:eastAsia="仿宋_GB2312"/>
          <w:sz w:val="32"/>
          <w:szCs w:val="32"/>
        </w:rPr>
        <w:t>年相比减少</w:t>
      </w:r>
      <w:r>
        <w:rPr>
          <w:rFonts w:hint="eastAsia" w:ascii="仿宋_GB2312" w:eastAsia="仿宋_GB2312"/>
          <w:sz w:val="32"/>
          <w:szCs w:val="32"/>
          <w:lang w:val="en-US" w:eastAsia="zh-CN"/>
        </w:rPr>
        <w:t>31.1</w:t>
      </w:r>
      <w:r>
        <w:rPr>
          <w:rFonts w:hint="eastAsia" w:ascii="仿宋_GB2312" w:eastAsia="仿宋_GB2312"/>
          <w:sz w:val="32"/>
          <w:szCs w:val="32"/>
        </w:rPr>
        <w:t>万元，原因：</w:t>
      </w:r>
      <w:r>
        <w:rPr>
          <w:rFonts w:hint="eastAsia" w:ascii="仿宋_GB2312" w:eastAsia="仿宋_GB2312"/>
          <w:sz w:val="32"/>
          <w:szCs w:val="32"/>
          <w:lang w:eastAsia="zh-CN"/>
        </w:rPr>
        <w:t>电</w:t>
      </w:r>
      <w:r>
        <w:rPr>
          <w:rFonts w:hint="eastAsia" w:ascii="仿宋_GB2312" w:eastAsia="仿宋_GB2312"/>
          <w:sz w:val="32"/>
          <w:szCs w:val="32"/>
        </w:rPr>
        <w:t>费</w:t>
      </w:r>
      <w:r>
        <w:rPr>
          <w:rFonts w:hint="eastAsia" w:ascii="仿宋_GB2312" w:eastAsia="仿宋_GB2312"/>
          <w:sz w:val="32"/>
          <w:szCs w:val="32"/>
          <w:lang w:eastAsia="zh-CN"/>
        </w:rPr>
        <w:t>和公务用车费用</w:t>
      </w:r>
      <w:r>
        <w:rPr>
          <w:rFonts w:hint="eastAsia" w:ascii="仿宋_GB2312" w:eastAsia="仿宋_GB2312"/>
          <w:sz w:val="32"/>
          <w:szCs w:val="32"/>
        </w:rPr>
        <w:t>减少。</w:t>
      </w:r>
    </w:p>
    <w:p w14:paraId="0B0AF612">
      <w:pPr>
        <w:ind w:firstLine="643" w:firstLineChars="200"/>
        <w:rPr>
          <w:rFonts w:ascii="仿宋_GB2312" w:eastAsia="仿宋_GB2312"/>
          <w:sz w:val="32"/>
          <w:szCs w:val="32"/>
        </w:rPr>
      </w:pPr>
      <w:r>
        <w:rPr>
          <w:rFonts w:hint="eastAsia" w:ascii="宋体" w:hAnsi="宋体"/>
          <w:b/>
          <w:sz w:val="32"/>
          <w:szCs w:val="32"/>
        </w:rPr>
        <w:t>四、“三公”经费情况及增减变化说明</w:t>
      </w:r>
    </w:p>
    <w:p w14:paraId="777A0673">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39.8</w:t>
      </w:r>
      <w:r>
        <w:rPr>
          <w:rFonts w:hint="eastAsia" w:ascii="仿宋_GB2312" w:eastAsia="仿宋_GB2312"/>
          <w:sz w:val="32"/>
          <w:szCs w:val="32"/>
        </w:rPr>
        <w:t>万元，较上年预算减少</w:t>
      </w:r>
      <w:r>
        <w:rPr>
          <w:rFonts w:hint="eastAsia" w:ascii="仿宋_GB2312" w:eastAsia="仿宋_GB2312"/>
          <w:sz w:val="32"/>
          <w:szCs w:val="32"/>
          <w:lang w:val="en-US" w:eastAsia="zh-CN"/>
        </w:rPr>
        <w:t>13.5</w:t>
      </w:r>
      <w:r>
        <w:rPr>
          <w:rFonts w:hint="eastAsia" w:ascii="仿宋_GB2312" w:eastAsia="仿宋_GB2312"/>
          <w:sz w:val="32"/>
          <w:szCs w:val="32"/>
        </w:rPr>
        <w:t>万元。具体情况如下：</w:t>
      </w:r>
    </w:p>
    <w:p w14:paraId="6FCB6FB8">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36</w:t>
      </w:r>
      <w:r>
        <w:rPr>
          <w:rFonts w:hint="eastAsia" w:ascii="仿宋_GB2312" w:eastAsia="仿宋_GB2312"/>
          <w:sz w:val="32"/>
          <w:szCs w:val="32"/>
        </w:rPr>
        <w:t>万元，较上年减少</w:t>
      </w:r>
      <w:r>
        <w:rPr>
          <w:rFonts w:hint="eastAsia" w:ascii="仿宋_GB2312" w:eastAsia="仿宋_GB2312"/>
          <w:sz w:val="32"/>
          <w:szCs w:val="32"/>
          <w:lang w:val="en-US" w:eastAsia="zh-CN"/>
        </w:rPr>
        <w:t>13.5</w:t>
      </w:r>
      <w:r>
        <w:rPr>
          <w:rFonts w:hint="eastAsia" w:ascii="仿宋_GB2312" w:eastAsia="仿宋_GB2312"/>
          <w:sz w:val="32"/>
          <w:szCs w:val="32"/>
        </w:rPr>
        <w:t>万元。</w:t>
      </w:r>
    </w:p>
    <w:p w14:paraId="5899C87D">
      <w:pPr>
        <w:ind w:firstLine="630"/>
        <w:rPr>
          <w:rFonts w:ascii="仿宋_GB2312" w:eastAsia="仿宋_GB2312"/>
          <w:sz w:val="32"/>
          <w:szCs w:val="32"/>
        </w:rPr>
      </w:pPr>
      <w:r>
        <w:rPr>
          <w:rFonts w:hint="eastAsia" w:ascii="仿宋_GB2312" w:eastAsia="仿宋_GB2312"/>
          <w:sz w:val="32"/>
          <w:szCs w:val="32"/>
        </w:rPr>
        <w:t>1.公务用车购置0万元，</w:t>
      </w:r>
      <w:r>
        <w:rPr>
          <w:rFonts w:hint="eastAsia" w:ascii="仿宋_GB2312" w:eastAsia="仿宋_GB2312"/>
          <w:sz w:val="32"/>
          <w:szCs w:val="32"/>
          <w:lang w:eastAsia="zh-CN"/>
        </w:rPr>
        <w:t>与上年持平</w:t>
      </w:r>
      <w:r>
        <w:rPr>
          <w:rFonts w:hint="eastAsia" w:ascii="仿宋_GB2312" w:eastAsia="仿宋_GB2312"/>
          <w:sz w:val="32"/>
          <w:szCs w:val="32"/>
        </w:rPr>
        <w:t>。</w:t>
      </w:r>
    </w:p>
    <w:p w14:paraId="6482461A">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w:t>
      </w:r>
      <w:r>
        <w:rPr>
          <w:rFonts w:hint="eastAsia" w:ascii="仿宋_GB2312" w:eastAsia="仿宋_GB2312"/>
          <w:sz w:val="32"/>
          <w:szCs w:val="32"/>
          <w:lang w:val="en-US" w:eastAsia="zh-CN"/>
        </w:rPr>
        <w:t>36</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减少</w:t>
      </w:r>
      <w:r>
        <w:rPr>
          <w:rFonts w:hint="eastAsia" w:ascii="仿宋_GB2312" w:eastAsia="仿宋_GB2312"/>
          <w:sz w:val="32"/>
          <w:szCs w:val="32"/>
          <w:lang w:val="en-US" w:eastAsia="zh-CN"/>
        </w:rPr>
        <w:t>13.5万元。原因：公务用车减少</w:t>
      </w:r>
      <w:r>
        <w:rPr>
          <w:rFonts w:hint="eastAsia" w:ascii="仿宋_GB2312" w:eastAsia="仿宋_GB2312"/>
          <w:sz w:val="32"/>
          <w:szCs w:val="32"/>
        </w:rPr>
        <w:t>。</w:t>
      </w:r>
    </w:p>
    <w:p w14:paraId="1CCC140C">
      <w:pPr>
        <w:ind w:firstLine="630"/>
        <w:rPr>
          <w:rFonts w:ascii="仿宋_GB2312" w:eastAsia="仿宋_GB2312"/>
          <w:sz w:val="32"/>
          <w:szCs w:val="32"/>
        </w:rPr>
      </w:pPr>
      <w:r>
        <w:rPr>
          <w:rFonts w:hint="eastAsia" w:ascii="仿宋_GB2312" w:eastAsia="仿宋_GB2312"/>
          <w:sz w:val="32"/>
          <w:szCs w:val="32"/>
        </w:rPr>
        <w:t>（二）公务接待费。安排3.8万元，与上年持平。原因：我单位一贯严格按照中央八项规定、省政府有关厉行勤俭节约反对铺张浪费的要求，科学合理编制年初预算，严格控制“三公”经费等一般性支出。</w:t>
      </w:r>
    </w:p>
    <w:p w14:paraId="18805E51">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430E2EB4">
      <w:pPr>
        <w:ind w:firstLine="643" w:firstLineChars="200"/>
        <w:rPr>
          <w:rFonts w:ascii="仿宋_GB2312" w:eastAsia="仿宋_GB2312"/>
          <w:sz w:val="32"/>
          <w:szCs w:val="32"/>
        </w:rPr>
      </w:pPr>
      <w:r>
        <w:rPr>
          <w:rFonts w:hint="eastAsia" w:ascii="宋体" w:hAnsi="宋体"/>
          <w:b/>
          <w:sz w:val="32"/>
          <w:szCs w:val="32"/>
        </w:rPr>
        <w:t>五、绩效目标</w:t>
      </w:r>
    </w:p>
    <w:p w14:paraId="09E14344">
      <w:pPr>
        <w:widowControl/>
        <w:jc w:val="left"/>
        <w:rPr>
          <w:rFonts w:ascii="仿宋" w:hAnsi="仿宋" w:eastAsia="仿宋" w:cs="仿宋_GB2312"/>
          <w:sz w:val="32"/>
          <w:szCs w:val="32"/>
        </w:rPr>
      </w:pPr>
      <w:r>
        <w:rPr>
          <w:rFonts w:hint="eastAsia"/>
        </w:rPr>
        <w:t xml:space="preserve">     </w:t>
      </w:r>
      <w:r>
        <w:rPr>
          <w:rFonts w:hint="eastAsia" w:ascii="仿宋" w:hAnsi="仿宋" w:eastAsia="仿宋" w:cs="仿宋_GB2312"/>
          <w:sz w:val="32"/>
          <w:szCs w:val="32"/>
        </w:rPr>
        <w:t xml:space="preserve"> (一）总体绩效目标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0" w:name="_Toc42585756"/>
      <w:r>
        <w:rPr>
          <w:rFonts w:hint="eastAsia" w:ascii="仿宋" w:hAnsi="仿宋" w:eastAsia="仿宋" w:cs="仿宋_GB2312"/>
          <w:sz w:val="32"/>
          <w:szCs w:val="32"/>
        </w:rPr>
        <w:instrText xml:space="preserve">总体绩效目标</w:instrText>
      </w:r>
      <w:bookmarkEnd w:id="0"/>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3D52CD98">
      <w:pPr>
        <w:spacing w:line="5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办公室是党工委、管委会各项工作的轴心和枢纽，起着承上启下、综合协调、参谋助手、督促检查和服务保障等重要作用。坚持</w:t>
      </w:r>
      <w:r>
        <w:rPr>
          <w:rFonts w:hint="eastAsia" w:ascii="仿宋" w:hAnsi="仿宋" w:eastAsia="仿宋" w:cs="仿宋_GB2312"/>
          <w:sz w:val="32"/>
          <w:szCs w:val="32"/>
          <w:lang w:eastAsia="zh-CN"/>
        </w:rPr>
        <w:t>对标对表</w:t>
      </w:r>
      <w:r>
        <w:rPr>
          <w:rFonts w:ascii="仿宋" w:hAnsi="仿宋" w:eastAsia="仿宋" w:cs="仿宋_GB2312"/>
          <w:sz w:val="32"/>
          <w:szCs w:val="32"/>
        </w:rPr>
        <w:t>，提高政治站位，学思践悟习近平新时代中国特色社会主义思想；坚持遵规守纪，加强干部队伍建设。</w:t>
      </w:r>
    </w:p>
    <w:p w14:paraId="7E28B611">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w:t>
      </w:r>
      <w:r>
        <w:rPr>
          <w:rFonts w:hint="eastAsia" w:ascii="仿宋" w:hAnsi="仿宋" w:eastAsia="仿宋" w:cs="仿宋_GB2312"/>
          <w:sz w:val="32"/>
          <w:szCs w:val="32"/>
        </w:rPr>
        <w:t>分项绩效目标</w:t>
      </w:r>
      <w:r>
        <w:rPr>
          <w:rFonts w:ascii="仿宋" w:hAnsi="仿宋" w:eastAsia="仿宋" w:cs="仿宋_GB2312"/>
          <w:sz w:val="32"/>
          <w:szCs w:val="32"/>
        </w:rPr>
        <w:fldChar w:fldCharType="begin"/>
      </w:r>
      <w:r>
        <w:rPr>
          <w:rFonts w:ascii="仿宋" w:hAnsi="仿宋" w:eastAsia="仿宋" w:cs="仿宋_GB2312"/>
          <w:sz w:val="32"/>
          <w:szCs w:val="32"/>
        </w:rPr>
        <w:instrText xml:space="preserve"> </w:instrText>
      </w:r>
      <w:r>
        <w:rPr>
          <w:rFonts w:hint="eastAsia" w:ascii="仿宋" w:hAnsi="仿宋" w:eastAsia="仿宋" w:cs="仿宋_GB2312"/>
          <w:sz w:val="32"/>
          <w:szCs w:val="32"/>
        </w:rPr>
        <w:instrText xml:space="preserve">TC </w:instrText>
      </w:r>
      <w:bookmarkStart w:id="1" w:name="_Toc42585757"/>
      <w:r>
        <w:rPr>
          <w:rFonts w:hint="eastAsia" w:ascii="仿宋" w:hAnsi="仿宋" w:eastAsia="仿宋" w:cs="仿宋_GB2312"/>
          <w:sz w:val="32"/>
          <w:szCs w:val="32"/>
        </w:rPr>
        <w:instrText xml:space="preserve">分项绩效目标</w:instrText>
      </w:r>
      <w:bookmarkEnd w:id="1"/>
      <w:r>
        <w:rPr>
          <w:rFonts w:hint="eastAsia" w:ascii="仿宋" w:hAnsi="仿宋" w:eastAsia="仿宋" w:cs="仿宋_GB2312"/>
          <w:sz w:val="32"/>
          <w:szCs w:val="32"/>
        </w:rPr>
        <w:instrText xml:space="preserve"> \f A \l 1</w:instrText>
      </w:r>
      <w:r>
        <w:rPr>
          <w:rFonts w:ascii="仿宋" w:hAnsi="仿宋" w:eastAsia="仿宋" w:cs="仿宋_GB2312"/>
          <w:sz w:val="32"/>
          <w:szCs w:val="32"/>
        </w:rPr>
        <w:instrText xml:space="preserve"> </w:instrText>
      </w:r>
      <w:r>
        <w:rPr>
          <w:rFonts w:ascii="仿宋" w:hAnsi="仿宋" w:eastAsia="仿宋" w:cs="仿宋_GB2312"/>
          <w:sz w:val="32"/>
          <w:szCs w:val="32"/>
        </w:rPr>
        <w:fldChar w:fldCharType="end"/>
      </w:r>
    </w:p>
    <w:p w14:paraId="7913AAAF">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机关工作运转</w:t>
      </w:r>
    </w:p>
    <w:p w14:paraId="7B50F7B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起草各类文稿、文件；负责高新区党工委、管委会常务会议、主任办公会议、工作会议、碰头会议等日程议题安排、会议记录、纪要、文件、周计划印发等工作。负责重大外事活动的安排，日常外宾接待、重要领导来区活动安排及协调对口接待工作；负责与各县（市）区、开发区的联络工作；负责文件的收发、登记、呈阅、分转、督办、核准、复印；负责协调各职能</w:t>
      </w:r>
      <w:r>
        <w:rPr>
          <w:rFonts w:hint="eastAsia" w:ascii="仿宋" w:hAnsi="仿宋" w:eastAsia="仿宋" w:cs="仿宋_GB2312"/>
          <w:sz w:val="32"/>
          <w:szCs w:val="32"/>
          <w:lang w:eastAsia="zh-CN"/>
        </w:rPr>
        <w:t>单位</w:t>
      </w:r>
      <w:r>
        <w:rPr>
          <w:rFonts w:ascii="仿宋" w:hAnsi="仿宋" w:eastAsia="仿宋" w:cs="仿宋_GB2312"/>
          <w:sz w:val="32"/>
          <w:szCs w:val="32"/>
        </w:rPr>
        <w:t>工作；负责印章、介绍信的妥善保存与使用。负责报账、记账等财务工作。负责《唐山高新区报》的撰稿、编审和发送。</w:t>
      </w:r>
    </w:p>
    <w:p w14:paraId="044FDB8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绩效指标：会议计划100%执行，大型会议圆满完成率达到100%；重大活动圆满完成率达到100%；公文起草及办理的质量和效率,满足《机关工作标准化流程》要求，文化宣传覆盖率100%。</w:t>
      </w:r>
    </w:p>
    <w:p w14:paraId="6493E030">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机关密码管理</w:t>
      </w:r>
    </w:p>
    <w:p w14:paraId="7262FA9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负责机要通讯、值班及机要文件、信函、电报的收发、登记、传递、保存和催办。</w:t>
      </w:r>
    </w:p>
    <w:p w14:paraId="3EE97D6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绩效指标：机要保密工作完成率100%；业务培训覆盖率98%；保密机要知识普及率100%。</w:t>
      </w:r>
    </w:p>
    <w:p w14:paraId="2EA55EDC">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档案管理</w:t>
      </w:r>
    </w:p>
    <w:p w14:paraId="44FCFBF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：负责保密工作的实施与开展；负责档案工作的管理。</w:t>
      </w:r>
    </w:p>
    <w:p w14:paraId="3234FBCF">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绩效指标：档案整理工作完成率100%；保密宣传知识普及率100%。</w:t>
      </w:r>
    </w:p>
    <w:p w14:paraId="65559ED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网络建设维护</w:t>
      </w:r>
    </w:p>
    <w:p w14:paraId="622A23E0">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：负责对内、外宣传推介工作，编制对外宣传品，建立并巩固国内外新闻网络，建立并完善居于网站。</w:t>
      </w:r>
    </w:p>
    <w:p w14:paraId="04DC7A2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绩效指标：网络问政平台答复及时，非不可抗力造成的网络问政平台和公务内网的业务故障处理时限均在4小时以内。</w:t>
      </w:r>
    </w:p>
    <w:p w14:paraId="1BED76D3">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工团妇活动</w:t>
      </w:r>
    </w:p>
    <w:p w14:paraId="3FC2BAF6">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：负责全区工会、共青团、妇联工作。</w:t>
      </w:r>
    </w:p>
    <w:p w14:paraId="6425B394">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绩效指标：全区体检覆盖率100%；每年举办职工活动次数4次以上；团工委宣传推介次数2次以上。</w:t>
      </w:r>
    </w:p>
    <w:p w14:paraId="5271765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组织建设</w:t>
      </w:r>
    </w:p>
    <w:p w14:paraId="345B947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：负责基层组织建设、发展党员、出国政审、机关党建、精神文明建设、统战工作。督查督办各类案件。</w:t>
      </w:r>
    </w:p>
    <w:p w14:paraId="5CA0E209">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绩效指标：各类服务保障工作全部有效落实；重点工作任务督办率达到100%，督查督办按时办结率95%以上。</w:t>
      </w:r>
    </w:p>
    <w:p w14:paraId="0BDC93E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（三）工作保障措施</w:t>
      </w:r>
    </w:p>
    <w:p w14:paraId="3C5B5F73">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1、重民生。突出重点确保各项惠民政策落到实处。保障全区及全体员工享受惠民待遇。</w:t>
      </w:r>
    </w:p>
    <w:p w14:paraId="73C781D7">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2、规范财务管理。进一步完善财务管理制度，通过科学编制预算、优化支出结构、加快政府采购、加快项目建设、及时拨付资金，确保经费支出进度达到规定标准。</w:t>
      </w:r>
    </w:p>
    <w:p w14:paraId="690B41CE">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3、加强绩效监控。积极开展绩效运行监控，发现问题及时采取措施，确保绩效目标如期保质实现。</w:t>
      </w:r>
    </w:p>
    <w:p w14:paraId="0A591222">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4、做好绩效自评。按要求开展</w:t>
      </w:r>
      <w:r>
        <w:rPr>
          <w:rFonts w:hint="eastAsia" w:ascii="仿宋" w:hAnsi="仿宋" w:eastAsia="仿宋" w:cs="仿宋_GB2312"/>
          <w:sz w:val="32"/>
          <w:szCs w:val="32"/>
          <w:lang w:eastAsia="zh-CN"/>
        </w:rPr>
        <w:t>单位</w:t>
      </w:r>
      <w:r>
        <w:rPr>
          <w:rFonts w:hint="eastAsia" w:ascii="仿宋" w:hAnsi="仿宋" w:eastAsia="仿宋" w:cs="仿宋_GB2312"/>
          <w:sz w:val="32"/>
          <w:szCs w:val="32"/>
        </w:rPr>
        <w:t>预算绩效自评和重点项目评价工作，对评价中发现的问题及时整改。</w:t>
      </w:r>
    </w:p>
    <w:p w14:paraId="7B943C1D">
      <w:pPr>
        <w:spacing w:line="500" w:lineRule="exact"/>
        <w:ind w:firstLine="640" w:firstLineChars="200"/>
        <w:jc w:val="left"/>
        <w:rPr>
          <w:rFonts w:eastAsia="仿宋"/>
          <w:sz w:val="32"/>
          <w:szCs w:val="32"/>
        </w:rPr>
      </w:pPr>
    </w:p>
    <w:p w14:paraId="5F652C25">
      <w:pPr>
        <w:spacing w:line="500" w:lineRule="exact"/>
        <w:ind w:firstLine="560" w:firstLineChars="200"/>
        <w:jc w:val="left"/>
        <w:rPr>
          <w:rFonts w:eastAsia="方正仿宋_GBK"/>
          <w:sz w:val="28"/>
        </w:rPr>
      </w:pPr>
    </w:p>
    <w:p w14:paraId="1B000537">
      <w:pPr>
        <w:ind w:firstLine="560" w:firstLineChars="200"/>
        <w:jc w:val="center"/>
        <w:rPr>
          <w:rFonts w:eastAsia="方正仿宋_GBK"/>
          <w:sz w:val="28"/>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304" w:right="1984" w:bottom="1304" w:left="1134" w:header="851" w:footer="992" w:gutter="0"/>
          <w:pgNumType w:start="1"/>
          <w:cols w:space="425" w:num="1"/>
          <w:docGrid w:type="lines" w:linePitch="312" w:charSpace="0"/>
        </w:sectPr>
      </w:pPr>
    </w:p>
    <w:p w14:paraId="596B6AE5">
      <w:r>
        <w:rPr>
          <w:rFonts w:ascii="方正小标宋_GBK" w:eastAsia="方正小标宋_GBK"/>
          <w:sz w:val="52"/>
        </w:rPr>
        <w:t xml:space="preserve"> </w:t>
      </w:r>
    </w:p>
    <w:p w14:paraId="51DECB86">
      <w:pPr>
        <w:ind w:firstLine="562" w:firstLineChars="200"/>
        <w:jc w:val="left"/>
        <w:outlineLvl w:val="1"/>
        <w:rPr>
          <w:rFonts w:hAnsi="宋体"/>
          <w:b/>
          <w:sz w:val="28"/>
        </w:rPr>
      </w:pPr>
      <w:r>
        <w:rPr>
          <w:rFonts w:hint="eastAsia" w:ascii="方正仿宋_GBK" w:eastAsia="方正仿宋_GBK"/>
          <w:b/>
          <w:sz w:val="28"/>
        </w:rPr>
        <w:t>1、火炬大厦楼顶LED大屏升级改造绩效目标表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5759"/>
      <w:r>
        <w:rPr>
          <w:rFonts w:hint="eastAsia" w:ascii="方正仿宋_GBK" w:eastAsia="方正仿宋_GBK"/>
          <w:b/>
          <w:sz w:val="28"/>
        </w:rPr>
        <w:instrText xml:space="preserve">1、工会经费绩效目标表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730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0DAA0F">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195974A">
            <w:pPr>
              <w:spacing w:line="300" w:lineRule="exact"/>
              <w:jc w:val="right"/>
              <w:rPr>
                <w:rFonts w:ascii="方正书宋_GBK" w:eastAsia="方正书宋_GBK"/>
              </w:rPr>
            </w:pPr>
            <w:r>
              <w:rPr>
                <w:rFonts w:hint="eastAsia" w:ascii="方正书宋_GBK" w:eastAsia="方正书宋_GBK"/>
              </w:rPr>
              <w:t>单位：万元</w:t>
            </w:r>
          </w:p>
        </w:tc>
      </w:tr>
      <w:tr w14:paraId="0308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24667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8885AF1">
            <w:pPr>
              <w:spacing w:line="300" w:lineRule="exact"/>
              <w:jc w:val="left"/>
              <w:rPr>
                <w:rFonts w:ascii="方正书宋_GBK" w:eastAsia="方正书宋_GBK"/>
              </w:rPr>
            </w:pPr>
            <w:r>
              <w:rPr>
                <w:rFonts w:hint="eastAsia" w:ascii="方正书宋_GBK" w:eastAsia="方正书宋_GBK"/>
              </w:rPr>
              <w:t>13021121FT0S5BET5SX95</w:t>
            </w:r>
          </w:p>
        </w:tc>
        <w:tc>
          <w:tcPr>
            <w:tcW w:w="1587" w:type="dxa"/>
            <w:shd w:val="clear" w:color="auto" w:fill="auto"/>
            <w:vAlign w:val="center"/>
          </w:tcPr>
          <w:p w14:paraId="5AD1031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BB65EE4">
            <w:pPr>
              <w:spacing w:line="300" w:lineRule="exact"/>
              <w:jc w:val="left"/>
              <w:rPr>
                <w:rFonts w:ascii="方正书宋_GBK" w:eastAsia="方正书宋_GBK"/>
              </w:rPr>
            </w:pPr>
            <w:r>
              <w:rPr>
                <w:rFonts w:hint="eastAsia" w:ascii="方正书宋_GBK" w:eastAsia="方正书宋_GBK"/>
              </w:rPr>
              <w:t>火炬大厦楼顶LED大屏升级改造</w:t>
            </w:r>
          </w:p>
        </w:tc>
      </w:tr>
      <w:tr w14:paraId="78F6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22002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E942846">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FB38A7C">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190</w:t>
            </w:r>
          </w:p>
        </w:tc>
        <w:tc>
          <w:tcPr>
            <w:tcW w:w="1587" w:type="dxa"/>
            <w:shd w:val="clear" w:color="auto" w:fill="auto"/>
            <w:vAlign w:val="center"/>
          </w:tcPr>
          <w:p w14:paraId="0D25097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1A3BC37">
            <w:pPr>
              <w:spacing w:line="300" w:lineRule="exact"/>
              <w:jc w:val="left"/>
              <w:rPr>
                <w:rFonts w:ascii="方正书宋_GBK" w:eastAsia="方正书宋_GBK"/>
              </w:rPr>
            </w:pPr>
            <w:r>
              <w:rPr>
                <w:rFonts w:hint="eastAsia" w:ascii="方正书宋_GBK" w:eastAsia="方正书宋_GBK"/>
                <w:lang w:val="en-US" w:eastAsia="zh-CN"/>
              </w:rPr>
              <w:t>190</w:t>
            </w:r>
            <w:r>
              <w:rPr>
                <w:rFonts w:ascii="方正书宋_GBK" w:eastAsia="方正书宋_GBK"/>
              </w:rPr>
              <w:t>.00</w:t>
            </w:r>
          </w:p>
        </w:tc>
        <w:tc>
          <w:tcPr>
            <w:tcW w:w="1276" w:type="dxa"/>
            <w:shd w:val="clear" w:color="auto" w:fill="auto"/>
            <w:vAlign w:val="center"/>
          </w:tcPr>
          <w:p w14:paraId="63BBA6F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788DFF9">
            <w:pPr>
              <w:spacing w:line="300" w:lineRule="exact"/>
              <w:jc w:val="left"/>
              <w:rPr>
                <w:rFonts w:ascii="方正书宋_GBK" w:eastAsia="方正书宋_GBK"/>
              </w:rPr>
            </w:pPr>
          </w:p>
        </w:tc>
      </w:tr>
      <w:tr w14:paraId="5D71F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E5F083">
            <w:pPr>
              <w:spacing w:line="300" w:lineRule="exact"/>
              <w:jc w:val="left"/>
              <w:outlineLvl w:val="1"/>
            </w:pPr>
          </w:p>
        </w:tc>
        <w:tc>
          <w:tcPr>
            <w:tcW w:w="8278" w:type="dxa"/>
            <w:gridSpan w:val="6"/>
            <w:shd w:val="clear" w:color="auto" w:fill="auto"/>
            <w:vAlign w:val="center"/>
          </w:tcPr>
          <w:p w14:paraId="5BA8FB9D">
            <w:pPr>
              <w:spacing w:line="300" w:lineRule="exact"/>
              <w:jc w:val="left"/>
              <w:rPr>
                <w:rFonts w:ascii="方正书宋_GBK" w:eastAsia="方正书宋_GBK"/>
              </w:rPr>
            </w:pPr>
            <w:r>
              <w:rPr>
                <w:rFonts w:hint="eastAsia" w:ascii="方正书宋_GBK" w:eastAsia="方正书宋_GBK"/>
              </w:rPr>
              <w:t>用于火炬大厦楼顶LED大屏更换</w:t>
            </w:r>
          </w:p>
        </w:tc>
      </w:tr>
      <w:tr w14:paraId="78C2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867C5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C5965E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EC2FFD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46ECEF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6A4EE8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801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F13D49D">
            <w:pPr>
              <w:spacing w:line="300" w:lineRule="exact"/>
              <w:jc w:val="left"/>
              <w:outlineLvl w:val="1"/>
            </w:pPr>
          </w:p>
        </w:tc>
        <w:tc>
          <w:tcPr>
            <w:tcW w:w="2410" w:type="dxa"/>
            <w:gridSpan w:val="2"/>
            <w:tcBorders>
              <w:bottom w:val="single" w:color="000000" w:sz="6" w:space="0"/>
            </w:tcBorders>
            <w:shd w:val="clear" w:color="auto" w:fill="auto"/>
            <w:vAlign w:val="center"/>
          </w:tcPr>
          <w:p w14:paraId="1EC8344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822E082">
            <w:pPr>
              <w:spacing w:line="300" w:lineRule="exact"/>
              <w:jc w:val="center"/>
              <w:rPr>
                <w:rFonts w:hint="eastAsia" w:ascii="方正书宋_GBK" w:eastAsia="方正书宋_GBK"/>
                <w:lang w:eastAsia="zh-CN"/>
              </w:rPr>
            </w:pPr>
            <w:r>
              <w:rPr>
                <w:rFonts w:hint="eastAsia" w:ascii="方正书宋_GBK" w:eastAsia="方正书宋_GBK"/>
                <w:lang w:val="en-US" w:eastAsia="zh-CN"/>
              </w:rPr>
              <w:t>0</w:t>
            </w:r>
          </w:p>
        </w:tc>
        <w:tc>
          <w:tcPr>
            <w:tcW w:w="1304" w:type="dxa"/>
            <w:tcBorders>
              <w:bottom w:val="single" w:color="000000" w:sz="6" w:space="0"/>
            </w:tcBorders>
            <w:shd w:val="clear" w:color="auto" w:fill="auto"/>
            <w:vAlign w:val="center"/>
          </w:tcPr>
          <w:p w14:paraId="5546FD7D">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71CF2CA7">
            <w:pPr>
              <w:spacing w:line="300" w:lineRule="exact"/>
              <w:jc w:val="center"/>
              <w:rPr>
                <w:rFonts w:ascii="方正书宋_GBK" w:eastAsia="方正书宋_GBK"/>
              </w:rPr>
            </w:pPr>
            <w:r>
              <w:rPr>
                <w:rFonts w:ascii="方正书宋_GBK" w:eastAsia="方正书宋_GBK"/>
              </w:rPr>
              <w:t>100.00</w:t>
            </w:r>
          </w:p>
        </w:tc>
      </w:tr>
      <w:tr w14:paraId="128C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D8BD9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9BC172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、提供全方位、方便、快捷多媒体信息发布的服务</w:t>
            </w:r>
          </w:p>
          <w:p w14:paraId="2A3B8404">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、保证各类信息安全可靠运行</w:t>
            </w:r>
          </w:p>
          <w:p w14:paraId="1B07B851">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3、与各项户内多媒体信息发布服务紧密配合</w:t>
            </w:r>
          </w:p>
        </w:tc>
      </w:tr>
    </w:tbl>
    <w:p w14:paraId="46FB9D4A">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BBD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D462B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583DDC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F3C24A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1E0F62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191EB5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C6DD78B">
            <w:pPr>
              <w:spacing w:line="300" w:lineRule="exact"/>
              <w:jc w:val="center"/>
              <w:rPr>
                <w:rFonts w:ascii="方正书宋_GBK" w:eastAsia="方正书宋_GBK"/>
                <w:b/>
              </w:rPr>
            </w:pPr>
            <w:r>
              <w:rPr>
                <w:rFonts w:hint="eastAsia" w:ascii="方正书宋_GBK" w:eastAsia="方正书宋_GBK"/>
                <w:b/>
              </w:rPr>
              <w:t>指标值确定依据</w:t>
            </w:r>
          </w:p>
        </w:tc>
      </w:tr>
      <w:tr w14:paraId="1173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78C430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BC04BCC">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24FBDC9">
            <w:pPr>
              <w:spacing w:line="300" w:lineRule="exact"/>
              <w:jc w:val="left"/>
              <w:rPr>
                <w:rFonts w:ascii="方正书宋_GBK" w:eastAsia="方正书宋_GBK"/>
              </w:rPr>
            </w:pPr>
            <w:r>
              <w:rPr>
                <w:rFonts w:hint="eastAsia" w:ascii="方正书宋_GBK" w:eastAsia="方正书宋_GBK"/>
              </w:rPr>
              <w:t>项目升级改造</w:t>
            </w:r>
          </w:p>
        </w:tc>
        <w:tc>
          <w:tcPr>
            <w:tcW w:w="2891" w:type="dxa"/>
            <w:shd w:val="clear" w:color="auto" w:fill="auto"/>
            <w:vAlign w:val="center"/>
          </w:tcPr>
          <w:p w14:paraId="37F4E9EF">
            <w:pPr>
              <w:spacing w:line="300" w:lineRule="exact"/>
              <w:jc w:val="left"/>
              <w:rPr>
                <w:rFonts w:ascii="方正书宋_GBK" w:eastAsia="方正书宋_GBK"/>
              </w:rPr>
            </w:pPr>
            <w:r>
              <w:rPr>
                <w:rFonts w:hint="eastAsia" w:ascii="方正书宋_GBK" w:eastAsia="方正书宋_GBK"/>
              </w:rPr>
              <w:t>完成项目升级改造</w:t>
            </w:r>
          </w:p>
        </w:tc>
        <w:tc>
          <w:tcPr>
            <w:tcW w:w="1276" w:type="dxa"/>
            <w:shd w:val="clear" w:color="auto" w:fill="auto"/>
            <w:vAlign w:val="center"/>
          </w:tcPr>
          <w:p w14:paraId="04D1EC49">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2EDB414D">
            <w:pPr>
              <w:spacing w:line="300" w:lineRule="exact"/>
              <w:jc w:val="left"/>
              <w:rPr>
                <w:rFonts w:ascii="方正书宋_GBK" w:eastAsia="方正书宋_GBK"/>
              </w:rPr>
            </w:pPr>
            <w:r>
              <w:rPr>
                <w:rFonts w:hint="eastAsia" w:ascii="方正书宋_GBK" w:eastAsia="方正书宋_GBK"/>
              </w:rPr>
              <w:t>根据工作经验</w:t>
            </w:r>
          </w:p>
        </w:tc>
      </w:tr>
      <w:tr w14:paraId="7A98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CC5F54">
            <w:pPr>
              <w:spacing w:line="300" w:lineRule="exact"/>
              <w:jc w:val="center"/>
              <w:rPr>
                <w:rFonts w:ascii="方正书宋_GBK" w:eastAsia="方正书宋_GBK"/>
              </w:rPr>
            </w:pPr>
          </w:p>
        </w:tc>
        <w:tc>
          <w:tcPr>
            <w:tcW w:w="1134" w:type="dxa"/>
            <w:shd w:val="clear" w:color="auto" w:fill="auto"/>
            <w:vAlign w:val="center"/>
          </w:tcPr>
          <w:p w14:paraId="1406921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54E423F">
            <w:pPr>
              <w:spacing w:line="300" w:lineRule="exact"/>
              <w:jc w:val="left"/>
              <w:rPr>
                <w:rFonts w:ascii="方正书宋_GBK" w:eastAsia="方正书宋_GBK"/>
              </w:rPr>
            </w:pPr>
            <w:r>
              <w:rPr>
                <w:rFonts w:hint="eastAsia" w:ascii="方正书宋_GBK" w:eastAsia="方正书宋_GBK"/>
              </w:rPr>
              <w:t>项目验收合格率</w:t>
            </w:r>
          </w:p>
        </w:tc>
        <w:tc>
          <w:tcPr>
            <w:tcW w:w="2891" w:type="dxa"/>
            <w:shd w:val="clear" w:color="auto" w:fill="auto"/>
            <w:vAlign w:val="center"/>
          </w:tcPr>
          <w:p w14:paraId="5E729A8B">
            <w:pPr>
              <w:spacing w:line="300" w:lineRule="exact"/>
              <w:jc w:val="left"/>
              <w:rPr>
                <w:rFonts w:ascii="方正书宋_GBK" w:eastAsia="方正书宋_GBK"/>
              </w:rPr>
            </w:pPr>
            <w:r>
              <w:rPr>
                <w:rFonts w:hint="eastAsia" w:ascii="方正书宋_GBK" w:eastAsia="方正书宋_GBK"/>
              </w:rPr>
              <w:t>项目通过验收量占总量的比率</w:t>
            </w:r>
          </w:p>
        </w:tc>
        <w:tc>
          <w:tcPr>
            <w:tcW w:w="1276" w:type="dxa"/>
            <w:shd w:val="clear" w:color="auto" w:fill="auto"/>
            <w:vAlign w:val="center"/>
          </w:tcPr>
          <w:p w14:paraId="0140E1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60EC27A4">
            <w:pPr>
              <w:spacing w:line="300" w:lineRule="exact"/>
              <w:jc w:val="left"/>
              <w:rPr>
                <w:rFonts w:ascii="方正书宋_GBK" w:eastAsia="方正书宋_GBK"/>
              </w:rPr>
            </w:pPr>
            <w:r>
              <w:rPr>
                <w:rFonts w:hint="eastAsia" w:ascii="方正书宋_GBK" w:eastAsia="方正书宋_GBK"/>
              </w:rPr>
              <w:t>根据工作经验</w:t>
            </w:r>
          </w:p>
        </w:tc>
      </w:tr>
      <w:tr w14:paraId="4B41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F4F00E">
            <w:pPr>
              <w:spacing w:line="300" w:lineRule="exact"/>
              <w:jc w:val="center"/>
              <w:rPr>
                <w:rFonts w:ascii="方正书宋_GBK" w:eastAsia="方正书宋_GBK"/>
              </w:rPr>
            </w:pPr>
          </w:p>
        </w:tc>
        <w:tc>
          <w:tcPr>
            <w:tcW w:w="1134" w:type="dxa"/>
            <w:shd w:val="clear" w:color="auto" w:fill="auto"/>
            <w:vAlign w:val="center"/>
          </w:tcPr>
          <w:p w14:paraId="296F368B">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8BDCAC6">
            <w:pPr>
              <w:spacing w:line="300" w:lineRule="exact"/>
              <w:jc w:val="left"/>
              <w:rPr>
                <w:rFonts w:ascii="方正书宋_GBK" w:eastAsia="方正书宋_GBK"/>
              </w:rPr>
            </w:pPr>
            <w:r>
              <w:rPr>
                <w:rFonts w:hint="eastAsia" w:ascii="方正书宋_GBK" w:eastAsia="方正书宋_GBK"/>
              </w:rPr>
              <w:t>完成项目建设时限</w:t>
            </w:r>
          </w:p>
        </w:tc>
        <w:tc>
          <w:tcPr>
            <w:tcW w:w="2891" w:type="dxa"/>
            <w:shd w:val="clear" w:color="auto" w:fill="auto"/>
            <w:vAlign w:val="center"/>
          </w:tcPr>
          <w:p w14:paraId="225405D8">
            <w:pPr>
              <w:spacing w:line="300" w:lineRule="exact"/>
              <w:jc w:val="left"/>
              <w:rPr>
                <w:rFonts w:ascii="方正书宋_GBK" w:eastAsia="方正书宋_GBK"/>
              </w:rPr>
            </w:pPr>
            <w:r>
              <w:rPr>
                <w:rFonts w:hint="eastAsia" w:ascii="方正书宋_GBK" w:eastAsia="方正书宋_GBK"/>
              </w:rPr>
              <w:t>2021年12月底前完成项目建设</w:t>
            </w:r>
          </w:p>
        </w:tc>
        <w:tc>
          <w:tcPr>
            <w:tcW w:w="1276" w:type="dxa"/>
            <w:shd w:val="clear" w:color="auto" w:fill="auto"/>
            <w:vAlign w:val="center"/>
          </w:tcPr>
          <w:p w14:paraId="2B5D2294">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293449C6">
            <w:pPr>
              <w:spacing w:line="300" w:lineRule="exact"/>
              <w:jc w:val="left"/>
              <w:rPr>
                <w:rFonts w:ascii="方正书宋_GBK" w:eastAsia="方正书宋_GBK"/>
              </w:rPr>
            </w:pPr>
            <w:r>
              <w:rPr>
                <w:rFonts w:hint="eastAsia" w:ascii="方正书宋_GBK" w:eastAsia="方正书宋_GBK"/>
              </w:rPr>
              <w:t>根据工作经验</w:t>
            </w:r>
          </w:p>
        </w:tc>
      </w:tr>
      <w:tr w14:paraId="07FA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21FEBF">
            <w:pPr>
              <w:spacing w:line="300" w:lineRule="exact"/>
              <w:jc w:val="center"/>
              <w:rPr>
                <w:rFonts w:ascii="方正书宋_GBK" w:eastAsia="方正书宋_GBK"/>
              </w:rPr>
            </w:pPr>
          </w:p>
        </w:tc>
        <w:tc>
          <w:tcPr>
            <w:tcW w:w="1134" w:type="dxa"/>
            <w:shd w:val="clear" w:color="auto" w:fill="auto"/>
            <w:vAlign w:val="center"/>
          </w:tcPr>
          <w:p w14:paraId="2B74AB84">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1C530419">
            <w:pPr>
              <w:spacing w:line="300" w:lineRule="exact"/>
              <w:jc w:val="left"/>
              <w:rPr>
                <w:rFonts w:hint="eastAsia" w:ascii="方正书宋_GBK" w:eastAsia="方正书宋_GBK"/>
              </w:rPr>
            </w:pPr>
            <w:r>
              <w:rPr>
                <w:rFonts w:hint="eastAsia" w:ascii="方正书宋_GBK" w:eastAsia="方正书宋_GBK"/>
              </w:rPr>
              <w:t>预算资金完成率</w:t>
            </w:r>
          </w:p>
        </w:tc>
        <w:tc>
          <w:tcPr>
            <w:tcW w:w="2891" w:type="dxa"/>
            <w:shd w:val="clear" w:color="auto" w:fill="auto"/>
            <w:vAlign w:val="center"/>
          </w:tcPr>
          <w:p w14:paraId="528D7DC7">
            <w:pPr>
              <w:spacing w:line="300" w:lineRule="exact"/>
              <w:jc w:val="left"/>
              <w:rPr>
                <w:rFonts w:hint="eastAsia" w:ascii="方正书宋_GBK" w:eastAsia="方正书宋_GBK"/>
              </w:rPr>
            </w:pPr>
            <w:r>
              <w:rPr>
                <w:rFonts w:hint="eastAsia" w:ascii="方正书宋_GBK" w:eastAsia="方正书宋_GBK"/>
              </w:rPr>
              <w:t>使用的资金数额占项目预算金额的比例</w:t>
            </w:r>
          </w:p>
        </w:tc>
        <w:tc>
          <w:tcPr>
            <w:tcW w:w="1276" w:type="dxa"/>
            <w:shd w:val="clear" w:color="auto" w:fill="auto"/>
            <w:vAlign w:val="center"/>
          </w:tcPr>
          <w:p w14:paraId="749B4182">
            <w:pPr>
              <w:spacing w:line="300" w:lineRule="exact"/>
              <w:jc w:val="left"/>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80</w:t>
            </w:r>
            <w:r>
              <w:rPr>
                <w:rFonts w:ascii="方正书宋_GBK" w:eastAsia="方正书宋_GBK"/>
              </w:rPr>
              <w:t>%</w:t>
            </w:r>
          </w:p>
        </w:tc>
        <w:tc>
          <w:tcPr>
            <w:tcW w:w="1701" w:type="dxa"/>
            <w:shd w:val="clear" w:color="auto" w:fill="auto"/>
            <w:vAlign w:val="center"/>
          </w:tcPr>
          <w:p w14:paraId="4A5DCF6A">
            <w:pPr>
              <w:spacing w:line="300" w:lineRule="exact"/>
              <w:jc w:val="left"/>
              <w:rPr>
                <w:rFonts w:hint="eastAsia" w:ascii="方正书宋_GBK" w:eastAsia="方正书宋_GBK"/>
              </w:rPr>
            </w:pPr>
            <w:r>
              <w:rPr>
                <w:rFonts w:hint="eastAsia" w:ascii="方正书宋_GBK" w:eastAsia="方正书宋_GBK"/>
              </w:rPr>
              <w:t>根据工作经验</w:t>
            </w:r>
          </w:p>
        </w:tc>
      </w:tr>
      <w:tr w14:paraId="7A529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2BDFC91">
            <w:pPr>
              <w:spacing w:line="300" w:lineRule="exact"/>
              <w:jc w:val="center"/>
              <w:rPr>
                <w:rFonts w:ascii="方正书宋_GBK" w:eastAsia="方正书宋_GBK"/>
              </w:rPr>
            </w:pPr>
            <w:r>
              <w:rPr>
                <w:rFonts w:hint="eastAsia" w:ascii="方正书宋_GBK" w:eastAsia="方正书宋_GBK"/>
              </w:rPr>
              <w:t>效果指标</w:t>
            </w:r>
          </w:p>
        </w:tc>
        <w:tc>
          <w:tcPr>
            <w:tcW w:w="1134" w:type="dxa"/>
            <w:tcBorders>
              <w:bottom w:val="single" w:color="auto" w:sz="4" w:space="0"/>
            </w:tcBorders>
            <w:shd w:val="clear" w:color="auto" w:fill="auto"/>
            <w:vAlign w:val="center"/>
          </w:tcPr>
          <w:p w14:paraId="4BD9719F">
            <w:pPr>
              <w:spacing w:line="300" w:lineRule="exact"/>
              <w:jc w:val="left"/>
              <w:rPr>
                <w:rFonts w:ascii="方正书宋_GBK" w:eastAsia="方正书宋_GBK"/>
              </w:rPr>
            </w:pPr>
            <w:r>
              <w:rPr>
                <w:rFonts w:hint="eastAsia" w:ascii="方正书宋_GBK" w:eastAsia="方正书宋_GBK"/>
              </w:rPr>
              <w:t>可持续影响指标</w:t>
            </w:r>
          </w:p>
        </w:tc>
        <w:tc>
          <w:tcPr>
            <w:tcW w:w="1276" w:type="dxa"/>
            <w:tcBorders>
              <w:bottom w:val="single" w:color="auto" w:sz="4" w:space="0"/>
            </w:tcBorders>
            <w:shd w:val="clear" w:color="auto" w:fill="auto"/>
            <w:vAlign w:val="center"/>
          </w:tcPr>
          <w:p w14:paraId="3B40FF19">
            <w:pPr>
              <w:spacing w:line="300" w:lineRule="exact"/>
              <w:jc w:val="left"/>
              <w:rPr>
                <w:rFonts w:ascii="方正书宋_GBK" w:eastAsia="方正书宋_GBK"/>
              </w:rPr>
            </w:pPr>
            <w:r>
              <w:rPr>
                <w:rFonts w:hint="eastAsia" w:ascii="方正书宋_GBK" w:eastAsia="方正书宋_GBK"/>
              </w:rPr>
              <w:t>保障行业网络安全</w:t>
            </w:r>
          </w:p>
        </w:tc>
        <w:tc>
          <w:tcPr>
            <w:tcW w:w="2891" w:type="dxa"/>
            <w:tcBorders>
              <w:bottom w:val="single" w:color="auto" w:sz="4" w:space="0"/>
            </w:tcBorders>
            <w:shd w:val="clear" w:color="auto" w:fill="auto"/>
            <w:vAlign w:val="center"/>
          </w:tcPr>
          <w:p w14:paraId="3D6120B5">
            <w:pPr>
              <w:spacing w:line="300" w:lineRule="exact"/>
              <w:jc w:val="left"/>
              <w:rPr>
                <w:rFonts w:ascii="方正书宋_GBK" w:eastAsia="方正书宋_GBK"/>
              </w:rPr>
            </w:pPr>
            <w:r>
              <w:rPr>
                <w:rFonts w:hint="eastAsia" w:ascii="方正书宋_GBK" w:eastAsia="方正书宋_GBK"/>
              </w:rPr>
              <w:t>推动网络安全工作责任制落实，网络安全管理水平进一步提升</w:t>
            </w:r>
          </w:p>
        </w:tc>
        <w:tc>
          <w:tcPr>
            <w:tcW w:w="1276" w:type="dxa"/>
            <w:tcBorders>
              <w:bottom w:val="single" w:color="auto" w:sz="4" w:space="0"/>
            </w:tcBorders>
            <w:shd w:val="clear" w:color="auto" w:fill="auto"/>
            <w:vAlign w:val="center"/>
          </w:tcPr>
          <w:p w14:paraId="5B203DDE">
            <w:pPr>
              <w:spacing w:line="300" w:lineRule="exact"/>
              <w:jc w:val="left"/>
              <w:rPr>
                <w:rFonts w:ascii="方正书宋_GBK" w:eastAsia="方正书宋_GBK"/>
              </w:rPr>
            </w:pPr>
            <w:r>
              <w:rPr>
                <w:rFonts w:hint="eastAsia" w:ascii="方正书宋_GBK" w:eastAsia="方正书宋_GBK"/>
              </w:rPr>
              <w:t>是</w:t>
            </w:r>
          </w:p>
        </w:tc>
        <w:tc>
          <w:tcPr>
            <w:tcW w:w="1701" w:type="dxa"/>
            <w:tcBorders>
              <w:bottom w:val="single" w:color="auto" w:sz="4" w:space="0"/>
            </w:tcBorders>
            <w:shd w:val="clear" w:color="auto" w:fill="auto"/>
            <w:vAlign w:val="center"/>
          </w:tcPr>
          <w:p w14:paraId="64B5FF32">
            <w:pPr>
              <w:spacing w:line="300" w:lineRule="exact"/>
              <w:jc w:val="left"/>
              <w:rPr>
                <w:rFonts w:ascii="方正书宋_GBK" w:eastAsia="方正书宋_GBK"/>
              </w:rPr>
            </w:pPr>
            <w:r>
              <w:rPr>
                <w:rFonts w:hint="eastAsia" w:ascii="方正书宋_GBK" w:eastAsia="方正书宋_GBK"/>
              </w:rPr>
              <w:t>根据工作经验</w:t>
            </w:r>
          </w:p>
        </w:tc>
      </w:tr>
      <w:tr w14:paraId="1CB4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bottom w:val="single" w:color="auto" w:sz="4" w:space="0"/>
            </w:tcBorders>
            <w:shd w:val="clear" w:color="auto" w:fill="auto"/>
            <w:vAlign w:val="center"/>
          </w:tcPr>
          <w:p w14:paraId="6265EF2C">
            <w:pPr>
              <w:spacing w:line="300" w:lineRule="exact"/>
              <w:jc w:val="center"/>
              <w:rPr>
                <w:rFonts w:hint="eastAsia" w:ascii="方正书宋_GBK" w:eastAsia="方正书宋_GBK"/>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8FA444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B6DEA5">
            <w:pPr>
              <w:spacing w:line="300" w:lineRule="exact"/>
              <w:jc w:val="left"/>
              <w:rPr>
                <w:rFonts w:hint="eastAsia" w:ascii="方正书宋_GBK" w:eastAsia="方正书宋_GBK"/>
              </w:rPr>
            </w:pPr>
            <w:r>
              <w:rPr>
                <w:rFonts w:hint="eastAsia" w:ascii="方正书宋_GBK" w:eastAsia="方正书宋_GBK"/>
              </w:rPr>
              <w:t>社会影响力</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49E8175C">
            <w:pPr>
              <w:spacing w:line="300" w:lineRule="exact"/>
              <w:jc w:val="left"/>
              <w:rPr>
                <w:rFonts w:hint="eastAsia" w:ascii="方正书宋_GBK" w:eastAsia="方正书宋_GBK"/>
              </w:rPr>
            </w:pPr>
            <w:r>
              <w:rPr>
                <w:rFonts w:hint="eastAsia" w:ascii="方正书宋_GBK" w:eastAsia="方正书宋_GBK"/>
              </w:rPr>
              <w:t>加大全区形象宣传和提升知名度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C75E1B0">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371D5B9">
            <w:pPr>
              <w:spacing w:line="300" w:lineRule="exact"/>
              <w:jc w:val="left"/>
              <w:rPr>
                <w:rFonts w:hint="eastAsia" w:ascii="方正书宋_GBK" w:eastAsia="方正书宋_GBK"/>
              </w:rPr>
            </w:pPr>
            <w:r>
              <w:rPr>
                <w:rFonts w:hint="eastAsia" w:ascii="方正书宋_GBK" w:eastAsia="方正书宋_GBK"/>
              </w:rPr>
              <w:t>根据工作经验</w:t>
            </w:r>
          </w:p>
        </w:tc>
      </w:tr>
      <w:tr w14:paraId="5396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2043077">
            <w:pPr>
              <w:spacing w:line="300" w:lineRule="exact"/>
              <w:jc w:val="center"/>
              <w:rPr>
                <w:rFonts w:ascii="方正书宋_GBK" w:eastAsia="方正书宋_GBK"/>
              </w:rPr>
            </w:pPr>
            <w:r>
              <w:rPr>
                <w:rFonts w:hint="eastAsia" w:ascii="方正书宋_GBK" w:eastAsia="方正书宋_GBK"/>
              </w:rPr>
              <w:t>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E2543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75C1EE7">
            <w:pPr>
              <w:spacing w:line="300" w:lineRule="exact"/>
              <w:jc w:val="left"/>
              <w:rPr>
                <w:rFonts w:ascii="方正书宋_GBK" w:eastAsia="方正书宋_GBK"/>
              </w:rPr>
            </w:pPr>
            <w:r>
              <w:rPr>
                <w:rFonts w:hint="eastAsia" w:ascii="方正书宋_GBK" w:eastAsia="方正书宋_GBK"/>
              </w:rPr>
              <w:t>群众满意度</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14:paraId="13651C86">
            <w:pPr>
              <w:spacing w:line="300" w:lineRule="exact"/>
              <w:jc w:val="left"/>
              <w:rPr>
                <w:rFonts w:ascii="方正书宋_GBK" w:eastAsia="方正书宋_GBK"/>
              </w:rPr>
            </w:pPr>
            <w:r>
              <w:rPr>
                <w:rFonts w:hint="eastAsia" w:ascii="方正书宋_GBK" w:eastAsia="方正书宋_GBK"/>
              </w:rPr>
              <w:t>满意群众占调查总体的比例</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0BAD741">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7670E1C">
            <w:pPr>
              <w:spacing w:line="300" w:lineRule="exact"/>
              <w:jc w:val="left"/>
              <w:rPr>
                <w:rFonts w:ascii="方正书宋_GBK" w:eastAsia="方正书宋_GBK"/>
              </w:rPr>
            </w:pPr>
            <w:r>
              <w:rPr>
                <w:rFonts w:hint="eastAsia" w:ascii="方正书宋_GBK" w:eastAsia="方正书宋_GBK"/>
              </w:rPr>
              <w:t>根据工作经验</w:t>
            </w:r>
          </w:p>
        </w:tc>
      </w:tr>
    </w:tbl>
    <w:p w14:paraId="0B71768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85CE116">
      <w:pPr>
        <w:spacing w:line="300" w:lineRule="exact"/>
        <w:ind w:firstLine="420" w:firstLineChars="200"/>
        <w:jc w:val="left"/>
      </w:pPr>
    </w:p>
    <w:p w14:paraId="1615F872">
      <w:pPr>
        <w:ind w:firstLine="562" w:firstLineChars="200"/>
        <w:jc w:val="left"/>
        <w:outlineLvl w:val="1"/>
        <w:rPr>
          <w:rFonts w:hAnsi="宋体"/>
          <w:b/>
          <w:sz w:val="28"/>
        </w:rPr>
      </w:pPr>
      <w:r>
        <w:rPr>
          <w:rFonts w:hint="eastAsia" w:ascii="方正仿宋_GBK" w:eastAsia="方正仿宋_GBK"/>
          <w:b/>
          <w:sz w:val="28"/>
        </w:rPr>
        <w:t>2、慰问活动经费绩效目标表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5760"/>
      <w:r>
        <w:rPr>
          <w:rFonts w:hint="eastAsia" w:ascii="方正仿宋_GBK" w:eastAsia="方正仿宋_GBK"/>
          <w:b/>
          <w:sz w:val="28"/>
        </w:rPr>
        <w:instrText xml:space="preserve">2、网络建设维护绩效目标表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6A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D5A88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17A08CB">
            <w:pPr>
              <w:spacing w:line="300" w:lineRule="exact"/>
              <w:jc w:val="right"/>
              <w:rPr>
                <w:rFonts w:ascii="方正书宋_GBK" w:eastAsia="方正书宋_GBK"/>
              </w:rPr>
            </w:pPr>
            <w:r>
              <w:rPr>
                <w:rFonts w:hint="eastAsia" w:ascii="方正书宋_GBK" w:eastAsia="方正书宋_GBK"/>
              </w:rPr>
              <w:t>单位：万元</w:t>
            </w:r>
          </w:p>
        </w:tc>
      </w:tr>
      <w:tr w14:paraId="7409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FA5B08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BA0EB7F">
            <w:pPr>
              <w:spacing w:line="300" w:lineRule="exact"/>
              <w:jc w:val="left"/>
              <w:rPr>
                <w:rFonts w:ascii="方正书宋_GBK" w:eastAsia="方正书宋_GBK"/>
              </w:rPr>
            </w:pPr>
            <w:r>
              <w:rPr>
                <w:rFonts w:hint="eastAsia" w:ascii="方正书宋_GBK" w:eastAsia="方正书宋_GBK"/>
              </w:rPr>
              <w:t>13021121P29UKS2U1CSX1</w:t>
            </w:r>
          </w:p>
        </w:tc>
        <w:tc>
          <w:tcPr>
            <w:tcW w:w="1587" w:type="dxa"/>
            <w:shd w:val="clear" w:color="auto" w:fill="auto"/>
            <w:vAlign w:val="center"/>
          </w:tcPr>
          <w:p w14:paraId="59A5420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4E947064">
            <w:pPr>
              <w:spacing w:line="300" w:lineRule="exact"/>
              <w:jc w:val="left"/>
              <w:rPr>
                <w:rFonts w:ascii="方正书宋_GBK" w:eastAsia="方正书宋_GBK"/>
              </w:rPr>
            </w:pPr>
            <w:r>
              <w:rPr>
                <w:rFonts w:hint="eastAsia" w:ascii="方正书宋_GBK" w:eastAsia="方正书宋_GBK"/>
              </w:rPr>
              <w:t>慰问活动经费</w:t>
            </w:r>
          </w:p>
        </w:tc>
      </w:tr>
      <w:tr w14:paraId="0CFD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8F29F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C777BB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D501C3E">
            <w:pPr>
              <w:spacing w:line="300" w:lineRule="exact"/>
              <w:jc w:val="left"/>
              <w:rPr>
                <w:rFonts w:ascii="方正书宋_GBK" w:eastAsia="方正书宋_GBK"/>
              </w:rPr>
            </w:pPr>
            <w:r>
              <w:rPr>
                <w:rFonts w:hint="eastAsia" w:ascii="方正书宋_GBK" w:eastAsia="方正书宋_GBK"/>
                <w:lang w:val="en-US" w:eastAsia="zh-CN"/>
              </w:rPr>
              <w:t>100</w:t>
            </w:r>
            <w:r>
              <w:rPr>
                <w:rFonts w:ascii="方正书宋_GBK" w:eastAsia="方正书宋_GBK"/>
              </w:rPr>
              <w:t>.00</w:t>
            </w:r>
          </w:p>
        </w:tc>
        <w:tc>
          <w:tcPr>
            <w:tcW w:w="1587" w:type="dxa"/>
            <w:shd w:val="clear" w:color="auto" w:fill="auto"/>
            <w:vAlign w:val="center"/>
          </w:tcPr>
          <w:p w14:paraId="3DA3A7C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96815C0">
            <w:pPr>
              <w:spacing w:line="300" w:lineRule="exact"/>
              <w:jc w:val="left"/>
              <w:rPr>
                <w:rFonts w:ascii="方正书宋_GBK" w:eastAsia="方正书宋_GBK"/>
              </w:rPr>
            </w:pPr>
            <w:r>
              <w:rPr>
                <w:rFonts w:hint="eastAsia" w:ascii="方正书宋_GBK" w:eastAsia="方正书宋_GBK"/>
                <w:lang w:val="en-US" w:eastAsia="zh-CN"/>
              </w:rPr>
              <w:t>100</w:t>
            </w:r>
            <w:r>
              <w:rPr>
                <w:rFonts w:ascii="方正书宋_GBK" w:eastAsia="方正书宋_GBK"/>
              </w:rPr>
              <w:t>.00</w:t>
            </w:r>
          </w:p>
        </w:tc>
        <w:tc>
          <w:tcPr>
            <w:tcW w:w="1276" w:type="dxa"/>
            <w:shd w:val="clear" w:color="auto" w:fill="auto"/>
            <w:vAlign w:val="center"/>
          </w:tcPr>
          <w:p w14:paraId="439F868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9AD95D0">
            <w:pPr>
              <w:spacing w:line="300" w:lineRule="exact"/>
              <w:jc w:val="left"/>
              <w:rPr>
                <w:rFonts w:ascii="方正书宋_GBK" w:eastAsia="方正书宋_GBK"/>
              </w:rPr>
            </w:pPr>
          </w:p>
        </w:tc>
      </w:tr>
      <w:tr w14:paraId="1B87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C045E64">
            <w:pPr>
              <w:spacing w:line="300" w:lineRule="exact"/>
              <w:jc w:val="left"/>
              <w:outlineLvl w:val="1"/>
            </w:pPr>
          </w:p>
        </w:tc>
        <w:tc>
          <w:tcPr>
            <w:tcW w:w="8278" w:type="dxa"/>
            <w:gridSpan w:val="6"/>
            <w:shd w:val="clear" w:color="auto" w:fill="auto"/>
            <w:vAlign w:val="center"/>
          </w:tcPr>
          <w:p w14:paraId="57386943">
            <w:pPr>
              <w:spacing w:line="300" w:lineRule="exact"/>
              <w:jc w:val="left"/>
              <w:rPr>
                <w:rFonts w:ascii="方正书宋_GBK" w:eastAsia="方正书宋_GBK"/>
              </w:rPr>
            </w:pPr>
            <w:r>
              <w:rPr>
                <w:rFonts w:hint="eastAsia" w:ascii="方正书宋_GBK" w:eastAsia="方正书宋_GBK"/>
              </w:rPr>
              <w:t>主要用于走访慰问驻区部队、劳动模范、困难群众、建国前老党员、离退休干部等群体。</w:t>
            </w:r>
          </w:p>
        </w:tc>
      </w:tr>
      <w:tr w14:paraId="27F92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E6D30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6E2D39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039968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A66CA3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051F1E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91F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CC47CDC">
            <w:pPr>
              <w:spacing w:line="300" w:lineRule="exact"/>
              <w:jc w:val="left"/>
              <w:outlineLvl w:val="1"/>
            </w:pPr>
          </w:p>
        </w:tc>
        <w:tc>
          <w:tcPr>
            <w:tcW w:w="2410" w:type="dxa"/>
            <w:gridSpan w:val="2"/>
            <w:tcBorders>
              <w:bottom w:val="single" w:color="000000" w:sz="6" w:space="0"/>
            </w:tcBorders>
            <w:shd w:val="clear" w:color="auto" w:fill="auto"/>
            <w:vAlign w:val="center"/>
          </w:tcPr>
          <w:p w14:paraId="5B471CA0">
            <w:pPr>
              <w:spacing w:line="300" w:lineRule="exact"/>
              <w:jc w:val="center"/>
              <w:rPr>
                <w:rFonts w:ascii="方正书宋_GBK" w:eastAsia="方正书宋_GBK"/>
              </w:rPr>
            </w:pPr>
            <w:r>
              <w:rPr>
                <w:rFonts w:hint="eastAsia" w:ascii="方正书宋_GBK" w:eastAsia="方正书宋_GBK"/>
                <w:lang w:val="en-US" w:eastAsia="zh-CN"/>
              </w:rPr>
              <w:t>80</w:t>
            </w:r>
            <w:r>
              <w:rPr>
                <w:rFonts w:ascii="方正书宋_GBK" w:eastAsia="方正书宋_GBK"/>
              </w:rPr>
              <w:t>.00</w:t>
            </w:r>
          </w:p>
        </w:tc>
        <w:tc>
          <w:tcPr>
            <w:tcW w:w="1587" w:type="dxa"/>
            <w:tcBorders>
              <w:bottom w:val="single" w:color="000000" w:sz="6" w:space="0"/>
            </w:tcBorders>
            <w:shd w:val="clear" w:color="auto" w:fill="auto"/>
            <w:vAlign w:val="center"/>
          </w:tcPr>
          <w:p w14:paraId="749268B5">
            <w:pPr>
              <w:spacing w:line="300" w:lineRule="exact"/>
              <w:jc w:val="center"/>
              <w:rPr>
                <w:rFonts w:ascii="方正书宋_GBK" w:eastAsia="方正书宋_GBK"/>
              </w:rPr>
            </w:pPr>
            <w:r>
              <w:rPr>
                <w:rFonts w:hint="eastAsia" w:ascii="方正书宋_GBK" w:eastAsia="方正书宋_GBK"/>
                <w:lang w:val="en-US" w:eastAsia="zh-CN"/>
              </w:rPr>
              <w:t>90</w:t>
            </w:r>
            <w:r>
              <w:rPr>
                <w:rFonts w:ascii="方正书宋_GBK" w:eastAsia="方正书宋_GBK"/>
              </w:rPr>
              <w:t>.00</w:t>
            </w:r>
          </w:p>
        </w:tc>
        <w:tc>
          <w:tcPr>
            <w:tcW w:w="1304" w:type="dxa"/>
            <w:tcBorders>
              <w:bottom w:val="single" w:color="000000" w:sz="6" w:space="0"/>
            </w:tcBorders>
            <w:shd w:val="clear" w:color="auto" w:fill="auto"/>
            <w:vAlign w:val="center"/>
          </w:tcPr>
          <w:p w14:paraId="4A61A634">
            <w:pPr>
              <w:spacing w:line="300" w:lineRule="exact"/>
              <w:jc w:val="center"/>
              <w:rPr>
                <w:rFonts w:ascii="方正书宋_GBK" w:eastAsia="方正书宋_GBK"/>
              </w:rPr>
            </w:pPr>
            <w:r>
              <w:rPr>
                <w:rFonts w:hint="eastAsia" w:ascii="方正书宋_GBK" w:eastAsia="方正书宋_GBK"/>
                <w:lang w:val="en-US" w:eastAsia="zh-CN"/>
              </w:rPr>
              <w:t>9</w:t>
            </w:r>
            <w:r>
              <w:rPr>
                <w:rFonts w:ascii="方正书宋_GBK" w:eastAsia="方正书宋_GBK"/>
              </w:rPr>
              <w:t>5.00</w:t>
            </w:r>
          </w:p>
        </w:tc>
        <w:tc>
          <w:tcPr>
            <w:tcW w:w="2977" w:type="dxa"/>
            <w:gridSpan w:val="2"/>
            <w:tcBorders>
              <w:bottom w:val="single" w:color="000000" w:sz="6" w:space="0"/>
            </w:tcBorders>
            <w:shd w:val="clear" w:color="auto" w:fill="auto"/>
            <w:vAlign w:val="center"/>
          </w:tcPr>
          <w:p w14:paraId="440B0E1A">
            <w:pPr>
              <w:spacing w:line="300" w:lineRule="exact"/>
              <w:jc w:val="center"/>
              <w:rPr>
                <w:rFonts w:ascii="方正书宋_GBK" w:eastAsia="方正书宋_GBK"/>
              </w:rPr>
            </w:pPr>
            <w:r>
              <w:rPr>
                <w:rFonts w:ascii="方正书宋_GBK" w:eastAsia="方正书宋_GBK"/>
              </w:rPr>
              <w:t>100.00</w:t>
            </w:r>
          </w:p>
        </w:tc>
      </w:tr>
      <w:tr w14:paraId="7804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A240A0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D94C40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、对群众进行节日的问候</w:t>
            </w:r>
          </w:p>
          <w:p w14:paraId="29B5CE8E">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、对工作在一线的同志进行问候。</w:t>
            </w:r>
          </w:p>
          <w:p w14:paraId="5C69EF08">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3、完成市慰问任务</w:t>
            </w:r>
          </w:p>
        </w:tc>
      </w:tr>
    </w:tbl>
    <w:p w14:paraId="1D6BDE45">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81C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BA8AD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7D92B1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6D588A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452340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17E732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82C2F63">
            <w:pPr>
              <w:spacing w:line="300" w:lineRule="exact"/>
              <w:jc w:val="center"/>
              <w:rPr>
                <w:rFonts w:ascii="方正书宋_GBK" w:eastAsia="方正书宋_GBK"/>
                <w:b/>
              </w:rPr>
            </w:pPr>
            <w:r>
              <w:rPr>
                <w:rFonts w:hint="eastAsia" w:ascii="方正书宋_GBK" w:eastAsia="方正书宋_GBK"/>
                <w:b/>
              </w:rPr>
              <w:t>指标值确定依据</w:t>
            </w:r>
          </w:p>
        </w:tc>
      </w:tr>
      <w:tr w14:paraId="58B1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F34AD6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2AB8682">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0E3BBF5B">
            <w:pPr>
              <w:spacing w:line="300" w:lineRule="exact"/>
              <w:jc w:val="left"/>
              <w:rPr>
                <w:rFonts w:ascii="方正书宋_GBK" w:eastAsia="方正书宋_GBK"/>
              </w:rPr>
            </w:pPr>
            <w:r>
              <w:rPr>
                <w:rFonts w:hint="eastAsia" w:ascii="方正书宋_GBK" w:eastAsia="方正书宋_GBK"/>
              </w:rPr>
              <w:t>按要求执行</w:t>
            </w:r>
          </w:p>
        </w:tc>
        <w:tc>
          <w:tcPr>
            <w:tcW w:w="2891" w:type="dxa"/>
            <w:shd w:val="clear" w:color="auto" w:fill="auto"/>
            <w:vAlign w:val="center"/>
          </w:tcPr>
          <w:p w14:paraId="338E2442">
            <w:pPr>
              <w:spacing w:line="300" w:lineRule="exact"/>
              <w:jc w:val="left"/>
              <w:rPr>
                <w:rFonts w:ascii="方正书宋_GBK" w:eastAsia="方正书宋_GBK"/>
              </w:rPr>
            </w:pPr>
            <w:r>
              <w:rPr>
                <w:rFonts w:hint="eastAsia" w:ascii="方正书宋_GBK" w:eastAsia="方正书宋_GBK"/>
              </w:rPr>
              <w:t>按</w:t>
            </w:r>
            <w:r>
              <w:rPr>
                <w:rFonts w:hint="eastAsia" w:ascii="方正书宋_GBK" w:eastAsia="方正书宋_GBK"/>
                <w:lang w:eastAsia="zh-CN"/>
              </w:rPr>
              <w:t>照文件</w:t>
            </w:r>
            <w:r>
              <w:rPr>
                <w:rFonts w:hint="eastAsia" w:ascii="方正书宋_GBK" w:eastAsia="方正书宋_GBK"/>
              </w:rPr>
              <w:t>要求执行</w:t>
            </w:r>
          </w:p>
        </w:tc>
        <w:tc>
          <w:tcPr>
            <w:tcW w:w="1276" w:type="dxa"/>
            <w:shd w:val="clear" w:color="auto" w:fill="auto"/>
            <w:vAlign w:val="center"/>
          </w:tcPr>
          <w:p w14:paraId="06D464F3">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0CA9223">
            <w:pPr>
              <w:spacing w:line="300" w:lineRule="exact"/>
              <w:jc w:val="left"/>
              <w:rPr>
                <w:rFonts w:ascii="方正书宋_GBK" w:eastAsia="方正书宋_GBK"/>
              </w:rPr>
            </w:pPr>
            <w:r>
              <w:rPr>
                <w:rFonts w:hint="eastAsia" w:ascii="方正书宋_GBK" w:eastAsia="方正书宋_GBK"/>
              </w:rPr>
              <w:t>根据往年工作经验</w:t>
            </w:r>
          </w:p>
        </w:tc>
      </w:tr>
      <w:tr w14:paraId="1E280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10A811">
            <w:pPr>
              <w:spacing w:line="300" w:lineRule="exact"/>
              <w:jc w:val="center"/>
              <w:rPr>
                <w:rFonts w:ascii="方正书宋_GBK" w:eastAsia="方正书宋_GBK"/>
              </w:rPr>
            </w:pPr>
          </w:p>
        </w:tc>
        <w:tc>
          <w:tcPr>
            <w:tcW w:w="1134" w:type="dxa"/>
            <w:shd w:val="clear" w:color="auto" w:fill="auto"/>
            <w:vAlign w:val="center"/>
          </w:tcPr>
          <w:p w14:paraId="4C17133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ACCB027">
            <w:pPr>
              <w:spacing w:line="300" w:lineRule="exact"/>
              <w:jc w:val="left"/>
              <w:rPr>
                <w:rFonts w:ascii="方正书宋_GBK" w:eastAsia="方正书宋_GBK"/>
              </w:rPr>
            </w:pPr>
            <w:r>
              <w:rPr>
                <w:rFonts w:hint="eastAsia" w:ascii="方正书宋_GBK" w:eastAsia="方正书宋_GBK"/>
              </w:rPr>
              <w:t>走访慰问优抚对象人数</w:t>
            </w:r>
          </w:p>
        </w:tc>
        <w:tc>
          <w:tcPr>
            <w:tcW w:w="2891" w:type="dxa"/>
            <w:shd w:val="clear" w:color="auto" w:fill="auto"/>
            <w:vAlign w:val="center"/>
          </w:tcPr>
          <w:p w14:paraId="4D3C759D">
            <w:pPr>
              <w:spacing w:line="300" w:lineRule="exact"/>
              <w:jc w:val="left"/>
              <w:rPr>
                <w:rFonts w:ascii="方正书宋_GBK" w:eastAsia="方正书宋_GBK"/>
              </w:rPr>
            </w:pPr>
            <w:r>
              <w:rPr>
                <w:rFonts w:hint="eastAsia" w:ascii="方正书宋_GBK" w:eastAsia="方正书宋_GBK"/>
              </w:rPr>
              <w:t>春节、“八一”、暑期等重大节日走访重点优抚对象完成人数</w:t>
            </w:r>
          </w:p>
        </w:tc>
        <w:tc>
          <w:tcPr>
            <w:tcW w:w="1276" w:type="dxa"/>
            <w:shd w:val="clear" w:color="auto" w:fill="auto"/>
            <w:vAlign w:val="center"/>
          </w:tcPr>
          <w:p w14:paraId="42E84232">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1000</w:t>
            </w:r>
          </w:p>
        </w:tc>
        <w:tc>
          <w:tcPr>
            <w:tcW w:w="1701" w:type="dxa"/>
            <w:shd w:val="clear" w:color="auto" w:fill="auto"/>
            <w:vAlign w:val="center"/>
          </w:tcPr>
          <w:p w14:paraId="121767A7">
            <w:pPr>
              <w:spacing w:line="300" w:lineRule="exact"/>
              <w:jc w:val="left"/>
              <w:rPr>
                <w:rFonts w:ascii="方正书宋_GBK" w:eastAsia="方正书宋_GBK"/>
              </w:rPr>
            </w:pPr>
            <w:r>
              <w:rPr>
                <w:rFonts w:hint="eastAsia" w:ascii="方正书宋_GBK" w:eastAsia="方正书宋_GBK"/>
              </w:rPr>
              <w:t>根据往年工作经验</w:t>
            </w:r>
          </w:p>
        </w:tc>
      </w:tr>
      <w:tr w14:paraId="347D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D92180">
            <w:pPr>
              <w:spacing w:line="300" w:lineRule="exact"/>
              <w:jc w:val="center"/>
              <w:rPr>
                <w:rFonts w:ascii="方正书宋_GBK" w:eastAsia="方正书宋_GBK"/>
              </w:rPr>
            </w:pPr>
          </w:p>
        </w:tc>
        <w:tc>
          <w:tcPr>
            <w:tcW w:w="1134" w:type="dxa"/>
            <w:shd w:val="clear" w:color="auto" w:fill="auto"/>
            <w:vAlign w:val="center"/>
          </w:tcPr>
          <w:p w14:paraId="69B4BBC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00B5391">
            <w:pPr>
              <w:spacing w:line="300" w:lineRule="exact"/>
              <w:jc w:val="left"/>
              <w:rPr>
                <w:rFonts w:ascii="方正书宋_GBK" w:eastAsia="方正书宋_GBK"/>
              </w:rPr>
            </w:pPr>
            <w:r>
              <w:rPr>
                <w:rFonts w:hint="eastAsia" w:ascii="方正书宋_GBK" w:eastAsia="方正书宋_GBK"/>
              </w:rPr>
              <w:t>完成市下达任务</w:t>
            </w:r>
          </w:p>
        </w:tc>
        <w:tc>
          <w:tcPr>
            <w:tcW w:w="2891" w:type="dxa"/>
            <w:shd w:val="clear" w:color="auto" w:fill="auto"/>
            <w:vAlign w:val="center"/>
          </w:tcPr>
          <w:p w14:paraId="3A94A5F4">
            <w:pPr>
              <w:spacing w:line="300" w:lineRule="exact"/>
              <w:jc w:val="left"/>
              <w:rPr>
                <w:rFonts w:ascii="方正书宋_GBK" w:eastAsia="方正书宋_GBK"/>
              </w:rPr>
            </w:pPr>
            <w:r>
              <w:rPr>
                <w:rFonts w:hint="eastAsia" w:ascii="方正书宋_GBK" w:eastAsia="方正书宋_GBK"/>
              </w:rPr>
              <w:t>完成市下达任务数占总任务数的比例</w:t>
            </w:r>
          </w:p>
        </w:tc>
        <w:tc>
          <w:tcPr>
            <w:tcW w:w="1276" w:type="dxa"/>
            <w:shd w:val="clear" w:color="auto" w:fill="auto"/>
            <w:vAlign w:val="center"/>
          </w:tcPr>
          <w:p w14:paraId="45385A53">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100%</w:t>
            </w:r>
          </w:p>
        </w:tc>
        <w:tc>
          <w:tcPr>
            <w:tcW w:w="1701" w:type="dxa"/>
            <w:shd w:val="clear" w:color="auto" w:fill="auto"/>
            <w:vAlign w:val="center"/>
          </w:tcPr>
          <w:p w14:paraId="328A27B1">
            <w:pPr>
              <w:spacing w:line="300" w:lineRule="exact"/>
              <w:jc w:val="left"/>
              <w:rPr>
                <w:rFonts w:ascii="方正书宋_GBK" w:eastAsia="方正书宋_GBK"/>
              </w:rPr>
            </w:pPr>
            <w:r>
              <w:rPr>
                <w:rFonts w:hint="eastAsia" w:ascii="方正书宋_GBK" w:eastAsia="方正书宋_GBK"/>
              </w:rPr>
              <w:t>根据往年工作经验</w:t>
            </w:r>
          </w:p>
        </w:tc>
      </w:tr>
      <w:tr w14:paraId="3128C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49CDC0">
            <w:pPr>
              <w:spacing w:line="300" w:lineRule="exact"/>
              <w:jc w:val="center"/>
              <w:rPr>
                <w:rFonts w:ascii="方正书宋_GBK" w:eastAsia="方正书宋_GBK"/>
              </w:rPr>
            </w:pPr>
          </w:p>
        </w:tc>
        <w:tc>
          <w:tcPr>
            <w:tcW w:w="1134" w:type="dxa"/>
            <w:shd w:val="clear" w:color="auto" w:fill="auto"/>
            <w:vAlign w:val="center"/>
          </w:tcPr>
          <w:p w14:paraId="4481FB74">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14:paraId="7D4B0CF5">
            <w:pPr>
              <w:spacing w:line="300" w:lineRule="exact"/>
              <w:jc w:val="left"/>
              <w:rPr>
                <w:rFonts w:hint="eastAsia" w:ascii="方正书宋_GBK" w:eastAsia="方正书宋_GBK"/>
              </w:rPr>
            </w:pPr>
            <w:r>
              <w:rPr>
                <w:rFonts w:hint="eastAsia" w:ascii="方正书宋_GBK" w:eastAsia="方正书宋_GBK"/>
              </w:rPr>
              <w:t>工作按时完成率</w:t>
            </w:r>
          </w:p>
        </w:tc>
        <w:tc>
          <w:tcPr>
            <w:tcW w:w="2891" w:type="dxa"/>
            <w:shd w:val="clear" w:color="auto" w:fill="auto"/>
            <w:vAlign w:val="center"/>
          </w:tcPr>
          <w:p w14:paraId="5D556C49">
            <w:pPr>
              <w:spacing w:line="300" w:lineRule="exact"/>
              <w:jc w:val="left"/>
              <w:rPr>
                <w:rFonts w:hint="eastAsia" w:ascii="方正书宋_GBK" w:eastAsia="方正书宋_GBK"/>
              </w:rPr>
            </w:pPr>
            <w:r>
              <w:rPr>
                <w:rFonts w:hint="eastAsia" w:ascii="方正书宋_GBK" w:eastAsia="方正书宋_GBK"/>
              </w:rPr>
              <w:t>是否按照时间节点慰问完毕</w:t>
            </w:r>
          </w:p>
        </w:tc>
        <w:tc>
          <w:tcPr>
            <w:tcW w:w="1276" w:type="dxa"/>
            <w:shd w:val="clear" w:color="auto" w:fill="auto"/>
            <w:vAlign w:val="center"/>
          </w:tcPr>
          <w:p w14:paraId="1EF41BD7">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3C598704">
            <w:pPr>
              <w:spacing w:line="300" w:lineRule="exact"/>
              <w:jc w:val="left"/>
              <w:rPr>
                <w:rFonts w:hint="eastAsia" w:ascii="方正书宋_GBK" w:eastAsia="方正书宋_GBK"/>
              </w:rPr>
            </w:pPr>
            <w:r>
              <w:rPr>
                <w:rFonts w:hint="eastAsia" w:ascii="方正书宋_GBK" w:eastAsia="方正书宋_GBK"/>
              </w:rPr>
              <w:t>根据往年工作经验</w:t>
            </w:r>
          </w:p>
        </w:tc>
      </w:tr>
      <w:tr w14:paraId="607AB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8A5C1E">
            <w:pPr>
              <w:spacing w:line="300" w:lineRule="exact"/>
              <w:jc w:val="center"/>
              <w:rPr>
                <w:rFonts w:ascii="方正书宋_GBK" w:eastAsia="方正书宋_GBK"/>
              </w:rPr>
            </w:pPr>
            <w:r>
              <w:rPr>
                <w:rFonts w:hint="eastAsia" w:ascii="方正书宋_GBK" w:eastAsia="方正书宋_GBK"/>
              </w:rPr>
              <w:t>效益指标</w:t>
            </w:r>
          </w:p>
        </w:tc>
        <w:tc>
          <w:tcPr>
            <w:tcW w:w="1134" w:type="dxa"/>
            <w:shd w:val="clear" w:color="auto" w:fill="auto"/>
            <w:vAlign w:val="center"/>
          </w:tcPr>
          <w:p w14:paraId="0718C534">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7BE9393">
            <w:pPr>
              <w:spacing w:line="300" w:lineRule="exact"/>
              <w:jc w:val="left"/>
              <w:rPr>
                <w:rFonts w:hint="eastAsia" w:ascii="方正书宋_GBK" w:eastAsia="方正书宋_GBK"/>
              </w:rPr>
            </w:pPr>
            <w:r>
              <w:rPr>
                <w:rFonts w:hint="eastAsia" w:ascii="方正书宋_GBK" w:eastAsia="方正书宋_GBK"/>
              </w:rPr>
              <w:t>社会影响力</w:t>
            </w:r>
          </w:p>
        </w:tc>
        <w:tc>
          <w:tcPr>
            <w:tcW w:w="2891" w:type="dxa"/>
            <w:shd w:val="clear" w:color="auto" w:fill="auto"/>
            <w:vAlign w:val="center"/>
          </w:tcPr>
          <w:p w14:paraId="37F42763">
            <w:pPr>
              <w:spacing w:line="300" w:lineRule="exact"/>
              <w:jc w:val="left"/>
              <w:rPr>
                <w:rFonts w:hint="eastAsia" w:ascii="方正书宋_GBK" w:eastAsia="方正书宋_GBK"/>
              </w:rPr>
            </w:pPr>
            <w:r>
              <w:rPr>
                <w:rFonts w:hint="eastAsia" w:ascii="方正书宋_GBK" w:eastAsia="方正书宋_GBK"/>
              </w:rPr>
              <w:t>对我区人民群众身心健康事业产生积极影响</w:t>
            </w:r>
          </w:p>
        </w:tc>
        <w:tc>
          <w:tcPr>
            <w:tcW w:w="1276" w:type="dxa"/>
            <w:shd w:val="clear" w:color="auto" w:fill="auto"/>
            <w:vAlign w:val="center"/>
          </w:tcPr>
          <w:p w14:paraId="6654B338">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605F80D">
            <w:pPr>
              <w:spacing w:line="300" w:lineRule="exact"/>
              <w:jc w:val="left"/>
              <w:rPr>
                <w:rFonts w:hint="eastAsia" w:ascii="方正书宋_GBK" w:eastAsia="方正书宋_GBK"/>
              </w:rPr>
            </w:pPr>
            <w:r>
              <w:rPr>
                <w:rFonts w:hint="eastAsia" w:ascii="方正书宋_GBK" w:eastAsia="方正书宋_GBK"/>
              </w:rPr>
              <w:t>根据往年工作经验</w:t>
            </w:r>
          </w:p>
        </w:tc>
      </w:tr>
      <w:tr w14:paraId="3310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297F1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347BB7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62F76D2">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209E3976">
            <w:pPr>
              <w:spacing w:line="300" w:lineRule="exact"/>
              <w:jc w:val="left"/>
              <w:rPr>
                <w:rFonts w:ascii="方正书宋_GBK" w:eastAsia="方正书宋_GBK"/>
              </w:rPr>
            </w:pPr>
            <w:r>
              <w:rPr>
                <w:rFonts w:hint="eastAsia" w:ascii="方正书宋_GBK" w:eastAsia="方正书宋_GBK"/>
              </w:rPr>
              <w:t>受慰问人员满意程度</w:t>
            </w:r>
          </w:p>
        </w:tc>
        <w:tc>
          <w:tcPr>
            <w:tcW w:w="1276" w:type="dxa"/>
            <w:shd w:val="clear" w:color="auto" w:fill="auto"/>
            <w:vAlign w:val="center"/>
          </w:tcPr>
          <w:p w14:paraId="6B001F46">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63E3ABD8">
            <w:pPr>
              <w:spacing w:line="300" w:lineRule="exact"/>
              <w:jc w:val="left"/>
              <w:rPr>
                <w:rFonts w:ascii="方正书宋_GBK" w:eastAsia="方正书宋_GBK"/>
              </w:rPr>
            </w:pPr>
            <w:r>
              <w:rPr>
                <w:rFonts w:hint="eastAsia" w:ascii="方正书宋_GBK" w:eastAsia="方正书宋_GBK"/>
              </w:rPr>
              <w:t>根据往年工作经验</w:t>
            </w:r>
          </w:p>
        </w:tc>
      </w:tr>
    </w:tbl>
    <w:p w14:paraId="6D472EF8">
      <w:pPr>
        <w:spacing w:line="300" w:lineRule="exact"/>
        <w:jc w:val="left"/>
      </w:pPr>
    </w:p>
    <w:p w14:paraId="523B5D61">
      <w:pPr>
        <w:spacing w:line="300" w:lineRule="exact"/>
        <w:jc w:val="left"/>
      </w:pPr>
    </w:p>
    <w:p w14:paraId="7DEEE227">
      <w:pPr>
        <w:spacing w:line="300" w:lineRule="exact"/>
        <w:jc w:val="left"/>
      </w:pPr>
    </w:p>
    <w:p w14:paraId="42E888EB">
      <w:pPr>
        <w:spacing w:line="300" w:lineRule="exact"/>
        <w:jc w:val="left"/>
      </w:pPr>
    </w:p>
    <w:p w14:paraId="475B012A">
      <w:pPr>
        <w:spacing w:line="300" w:lineRule="exact"/>
        <w:jc w:val="left"/>
      </w:pPr>
    </w:p>
    <w:p w14:paraId="4FD00806">
      <w:pPr>
        <w:spacing w:line="300" w:lineRule="exact"/>
        <w:jc w:val="left"/>
      </w:pPr>
    </w:p>
    <w:p w14:paraId="53D7A040">
      <w:pPr>
        <w:spacing w:line="300" w:lineRule="exact"/>
        <w:jc w:val="left"/>
      </w:pPr>
    </w:p>
    <w:p w14:paraId="2386F534">
      <w:pPr>
        <w:spacing w:line="300" w:lineRule="exact"/>
        <w:jc w:val="left"/>
      </w:pPr>
    </w:p>
    <w:p w14:paraId="0278F28E">
      <w:pPr>
        <w:spacing w:line="300" w:lineRule="exact"/>
        <w:jc w:val="left"/>
      </w:pPr>
    </w:p>
    <w:p w14:paraId="785A9901">
      <w:pPr>
        <w:spacing w:line="300" w:lineRule="exact"/>
        <w:jc w:val="left"/>
      </w:pPr>
    </w:p>
    <w:p w14:paraId="13B4401C">
      <w:pPr>
        <w:spacing w:line="300" w:lineRule="exact"/>
        <w:jc w:val="left"/>
      </w:pPr>
    </w:p>
    <w:p w14:paraId="6FF83128">
      <w:pPr>
        <w:spacing w:line="300" w:lineRule="exact"/>
        <w:jc w:val="left"/>
      </w:pPr>
    </w:p>
    <w:p w14:paraId="21627F68">
      <w:pPr>
        <w:spacing w:line="300" w:lineRule="exact"/>
        <w:jc w:val="left"/>
      </w:pPr>
    </w:p>
    <w:p w14:paraId="7139AFEC">
      <w:pPr>
        <w:ind w:firstLine="562" w:firstLineChars="200"/>
        <w:jc w:val="left"/>
        <w:outlineLvl w:val="1"/>
        <w:rPr>
          <w:rFonts w:hAnsi="宋体"/>
          <w:b/>
          <w:sz w:val="28"/>
        </w:rPr>
      </w:pPr>
      <w:r>
        <w:rPr>
          <w:rFonts w:hint="eastAsia" w:ascii="方正仿宋_GBK" w:eastAsia="方正仿宋_GBK"/>
          <w:b/>
          <w:sz w:val="28"/>
        </w:rPr>
        <w:t>3、服务产业园改造项目绩效目标表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5761"/>
      <w:r>
        <w:rPr>
          <w:rFonts w:hint="eastAsia" w:ascii="方正仿宋_GBK" w:eastAsia="方正仿宋_GBK"/>
          <w:b/>
          <w:sz w:val="28"/>
        </w:rPr>
        <w:instrText xml:space="preserve">3、慰问专项经费绩效目标表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69CF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06A164">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1C47909">
            <w:pPr>
              <w:spacing w:line="300" w:lineRule="exact"/>
              <w:jc w:val="right"/>
              <w:rPr>
                <w:rFonts w:ascii="方正书宋_GBK" w:eastAsia="方正书宋_GBK"/>
              </w:rPr>
            </w:pPr>
            <w:r>
              <w:rPr>
                <w:rFonts w:hint="eastAsia" w:ascii="方正书宋_GBK" w:eastAsia="方正书宋_GBK"/>
              </w:rPr>
              <w:t>单位：万元</w:t>
            </w:r>
          </w:p>
        </w:tc>
      </w:tr>
      <w:tr w14:paraId="4653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80EB5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652398C">
            <w:pPr>
              <w:spacing w:line="300" w:lineRule="exact"/>
              <w:jc w:val="left"/>
              <w:rPr>
                <w:rFonts w:ascii="方正书宋_GBK" w:eastAsia="方正书宋_GBK"/>
              </w:rPr>
            </w:pPr>
            <w:r>
              <w:rPr>
                <w:rFonts w:hint="eastAsia" w:ascii="方正书宋_GBK" w:eastAsia="方正书宋_GBK"/>
              </w:rPr>
              <w:t>13021121PMFI4Y0MVDZ92</w:t>
            </w:r>
          </w:p>
        </w:tc>
        <w:tc>
          <w:tcPr>
            <w:tcW w:w="1587" w:type="dxa"/>
            <w:shd w:val="clear" w:color="auto" w:fill="auto"/>
            <w:vAlign w:val="center"/>
          </w:tcPr>
          <w:p w14:paraId="18C3BDB7">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F3D7C89">
            <w:pPr>
              <w:spacing w:line="300" w:lineRule="exact"/>
              <w:jc w:val="left"/>
              <w:rPr>
                <w:rFonts w:ascii="方正书宋_GBK" w:eastAsia="方正书宋_GBK"/>
              </w:rPr>
            </w:pPr>
            <w:r>
              <w:rPr>
                <w:rFonts w:hint="eastAsia" w:ascii="方正书宋_GBK" w:eastAsia="方正书宋_GBK"/>
              </w:rPr>
              <w:t>服务产业园改造项目</w:t>
            </w:r>
          </w:p>
        </w:tc>
      </w:tr>
      <w:tr w14:paraId="2C456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C932A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1BFB90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45137E6">
            <w:pPr>
              <w:spacing w:line="300" w:lineRule="exact"/>
              <w:jc w:val="left"/>
              <w:rPr>
                <w:rFonts w:ascii="方正书宋_GBK" w:eastAsia="方正书宋_GBK"/>
              </w:rPr>
            </w:pPr>
            <w:r>
              <w:rPr>
                <w:rFonts w:hint="eastAsia" w:ascii="方正书宋_GBK" w:eastAsia="方正书宋_GBK"/>
                <w:lang w:val="en-US" w:eastAsia="zh-CN"/>
              </w:rPr>
              <w:t>300</w:t>
            </w:r>
            <w:r>
              <w:rPr>
                <w:rFonts w:ascii="方正书宋_GBK" w:eastAsia="方正书宋_GBK"/>
              </w:rPr>
              <w:t>.00</w:t>
            </w:r>
          </w:p>
        </w:tc>
        <w:tc>
          <w:tcPr>
            <w:tcW w:w="1587" w:type="dxa"/>
            <w:shd w:val="clear" w:color="auto" w:fill="auto"/>
            <w:vAlign w:val="center"/>
          </w:tcPr>
          <w:p w14:paraId="113FA38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1BC747C">
            <w:pPr>
              <w:spacing w:line="300" w:lineRule="exact"/>
              <w:jc w:val="left"/>
              <w:rPr>
                <w:rFonts w:ascii="方正书宋_GBK" w:eastAsia="方正书宋_GBK"/>
              </w:rPr>
            </w:pPr>
            <w:r>
              <w:rPr>
                <w:rFonts w:hint="eastAsia" w:ascii="方正书宋_GBK" w:eastAsia="方正书宋_GBK"/>
                <w:lang w:val="en-US" w:eastAsia="zh-CN"/>
              </w:rPr>
              <w:t>300</w:t>
            </w:r>
            <w:r>
              <w:rPr>
                <w:rFonts w:ascii="方正书宋_GBK" w:eastAsia="方正书宋_GBK"/>
              </w:rPr>
              <w:t>.00</w:t>
            </w:r>
          </w:p>
        </w:tc>
        <w:tc>
          <w:tcPr>
            <w:tcW w:w="1276" w:type="dxa"/>
            <w:shd w:val="clear" w:color="auto" w:fill="auto"/>
            <w:vAlign w:val="center"/>
          </w:tcPr>
          <w:p w14:paraId="5BF1A29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5B7E95E">
            <w:pPr>
              <w:spacing w:line="300" w:lineRule="exact"/>
              <w:jc w:val="left"/>
              <w:rPr>
                <w:rFonts w:ascii="方正书宋_GBK" w:eastAsia="方正书宋_GBK"/>
              </w:rPr>
            </w:pPr>
          </w:p>
        </w:tc>
      </w:tr>
      <w:tr w14:paraId="42F6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CD8EB0">
            <w:pPr>
              <w:spacing w:line="300" w:lineRule="exact"/>
              <w:jc w:val="left"/>
              <w:outlineLvl w:val="1"/>
            </w:pPr>
          </w:p>
        </w:tc>
        <w:tc>
          <w:tcPr>
            <w:tcW w:w="8278" w:type="dxa"/>
            <w:gridSpan w:val="6"/>
            <w:shd w:val="clear" w:color="auto" w:fill="auto"/>
            <w:vAlign w:val="center"/>
          </w:tcPr>
          <w:p w14:paraId="61018D62">
            <w:pPr>
              <w:spacing w:line="300" w:lineRule="exact"/>
              <w:jc w:val="left"/>
              <w:rPr>
                <w:rFonts w:ascii="方正书宋_GBK" w:eastAsia="方正书宋_GBK"/>
              </w:rPr>
            </w:pPr>
            <w:r>
              <w:rPr>
                <w:rFonts w:hint="eastAsia" w:ascii="方正书宋_GBK" w:eastAsia="方正书宋_GBK"/>
              </w:rPr>
              <w:t>服务产业园改造项目主要用于高新区企业综合服务中心建设，初步设计概算金额为624.9万元，其中，建筑工程费201.74万元，安装工程费190.63万元，设备购置费172.37万元，工程建设其他费用30.4万元，工程预备费29.76万元，本次财政拨付300万元，用于建筑工程改造。</w:t>
            </w:r>
          </w:p>
        </w:tc>
      </w:tr>
      <w:tr w14:paraId="3074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33CFC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9ED181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4852DF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4631B7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440462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7D8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34EA8A8">
            <w:pPr>
              <w:spacing w:line="300" w:lineRule="exact"/>
              <w:jc w:val="left"/>
              <w:outlineLvl w:val="1"/>
            </w:pPr>
          </w:p>
        </w:tc>
        <w:tc>
          <w:tcPr>
            <w:tcW w:w="2410" w:type="dxa"/>
            <w:gridSpan w:val="2"/>
            <w:tcBorders>
              <w:bottom w:val="single" w:color="000000" w:sz="6" w:space="0"/>
            </w:tcBorders>
            <w:shd w:val="clear" w:color="auto" w:fill="auto"/>
            <w:vAlign w:val="center"/>
          </w:tcPr>
          <w:p w14:paraId="1B0D77C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45AE76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12C351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B556470">
            <w:pPr>
              <w:spacing w:line="300" w:lineRule="exact"/>
              <w:jc w:val="center"/>
              <w:rPr>
                <w:rFonts w:ascii="方正书宋_GBK" w:eastAsia="方正书宋_GBK"/>
              </w:rPr>
            </w:pPr>
            <w:r>
              <w:rPr>
                <w:rFonts w:ascii="方正书宋_GBK" w:eastAsia="方正书宋_GBK"/>
              </w:rPr>
              <w:t>100.00</w:t>
            </w:r>
          </w:p>
        </w:tc>
      </w:tr>
      <w:tr w14:paraId="264A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0BD16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440457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、通过软件园试点政策服务的推行，辐射全域化企业服务</w:t>
            </w:r>
          </w:p>
          <w:p w14:paraId="6FC9A6F8">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、对为更好的解决企业了解信息渠道不对称、政策解读能力不足等问题，设立政策服务试点</w:t>
            </w:r>
          </w:p>
          <w:p w14:paraId="0F7F5325">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3、扶持企业发展</w:t>
            </w:r>
          </w:p>
        </w:tc>
      </w:tr>
    </w:tbl>
    <w:p w14:paraId="75E3C98C">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ED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DC447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00F710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66B494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5D2264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2BE321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C179D9E">
            <w:pPr>
              <w:spacing w:line="300" w:lineRule="exact"/>
              <w:jc w:val="center"/>
              <w:rPr>
                <w:rFonts w:ascii="方正书宋_GBK" w:eastAsia="方正书宋_GBK"/>
                <w:b/>
              </w:rPr>
            </w:pPr>
            <w:r>
              <w:rPr>
                <w:rFonts w:hint="eastAsia" w:ascii="方正书宋_GBK" w:eastAsia="方正书宋_GBK"/>
                <w:b/>
              </w:rPr>
              <w:t>指标值确定依据</w:t>
            </w:r>
          </w:p>
        </w:tc>
      </w:tr>
      <w:tr w14:paraId="73C9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1DF3F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07657E8">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D4DF376">
            <w:pPr>
              <w:spacing w:line="300" w:lineRule="exact"/>
              <w:jc w:val="left"/>
              <w:rPr>
                <w:rFonts w:ascii="方正书宋_GBK" w:eastAsia="方正书宋_GBK"/>
              </w:rPr>
            </w:pPr>
            <w:r>
              <w:rPr>
                <w:rFonts w:hint="eastAsia" w:ascii="方正书宋_GBK" w:eastAsia="方正书宋_GBK"/>
              </w:rPr>
              <w:t>服务企业数量</w:t>
            </w:r>
          </w:p>
        </w:tc>
        <w:tc>
          <w:tcPr>
            <w:tcW w:w="2891" w:type="dxa"/>
            <w:shd w:val="clear" w:color="auto" w:fill="auto"/>
            <w:vAlign w:val="center"/>
          </w:tcPr>
          <w:p w14:paraId="3AD49701">
            <w:pPr>
              <w:spacing w:line="300" w:lineRule="exact"/>
              <w:jc w:val="left"/>
              <w:rPr>
                <w:rFonts w:ascii="方正书宋_GBK" w:eastAsia="方正书宋_GBK"/>
              </w:rPr>
            </w:pPr>
            <w:r>
              <w:rPr>
                <w:rFonts w:hint="eastAsia" w:ascii="方正书宋_GBK" w:eastAsia="方正书宋_GBK"/>
              </w:rPr>
              <w:t>服务企业数量</w:t>
            </w:r>
          </w:p>
        </w:tc>
        <w:tc>
          <w:tcPr>
            <w:tcW w:w="1276" w:type="dxa"/>
            <w:shd w:val="clear" w:color="auto" w:fill="auto"/>
            <w:vAlign w:val="center"/>
          </w:tcPr>
          <w:p w14:paraId="5C421BCE">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100</w:t>
            </w:r>
          </w:p>
        </w:tc>
        <w:tc>
          <w:tcPr>
            <w:tcW w:w="1701" w:type="dxa"/>
            <w:shd w:val="clear" w:color="auto" w:fill="auto"/>
            <w:vAlign w:val="center"/>
          </w:tcPr>
          <w:p w14:paraId="2736968D">
            <w:pPr>
              <w:spacing w:line="300" w:lineRule="exact"/>
              <w:jc w:val="left"/>
              <w:rPr>
                <w:rFonts w:ascii="方正书宋_GBK" w:eastAsia="方正书宋_GBK"/>
              </w:rPr>
            </w:pPr>
            <w:r>
              <w:rPr>
                <w:rFonts w:hint="eastAsia" w:ascii="方正书宋_GBK" w:eastAsia="方正书宋_GBK"/>
              </w:rPr>
              <w:t>根据工作经验</w:t>
            </w:r>
          </w:p>
        </w:tc>
      </w:tr>
      <w:tr w14:paraId="17D8A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28AC02">
            <w:pPr>
              <w:spacing w:line="300" w:lineRule="exact"/>
              <w:jc w:val="center"/>
              <w:rPr>
                <w:rFonts w:ascii="方正书宋_GBK" w:eastAsia="方正书宋_GBK"/>
              </w:rPr>
            </w:pPr>
          </w:p>
        </w:tc>
        <w:tc>
          <w:tcPr>
            <w:tcW w:w="1134" w:type="dxa"/>
            <w:shd w:val="clear" w:color="auto" w:fill="auto"/>
            <w:vAlign w:val="center"/>
          </w:tcPr>
          <w:p w14:paraId="14804443">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6C1A023">
            <w:pPr>
              <w:spacing w:line="300" w:lineRule="exact"/>
              <w:jc w:val="left"/>
              <w:rPr>
                <w:rFonts w:ascii="方正书宋_GBK" w:eastAsia="方正书宋_GBK"/>
              </w:rPr>
            </w:pPr>
            <w:r>
              <w:rPr>
                <w:rFonts w:hint="eastAsia" w:ascii="方正书宋_GBK" w:eastAsia="方正书宋_GBK"/>
              </w:rPr>
              <w:t>项目完成时限</w:t>
            </w:r>
          </w:p>
        </w:tc>
        <w:tc>
          <w:tcPr>
            <w:tcW w:w="2891" w:type="dxa"/>
            <w:shd w:val="clear" w:color="auto" w:fill="auto"/>
            <w:vAlign w:val="center"/>
          </w:tcPr>
          <w:p w14:paraId="3053277E">
            <w:pPr>
              <w:spacing w:line="300" w:lineRule="exact"/>
              <w:jc w:val="left"/>
              <w:rPr>
                <w:rFonts w:ascii="方正书宋_GBK" w:eastAsia="方正书宋_GBK"/>
              </w:rPr>
            </w:pPr>
            <w:r>
              <w:rPr>
                <w:rFonts w:hint="eastAsia" w:ascii="方正书宋_GBK" w:eastAsia="方正书宋_GBK"/>
              </w:rPr>
              <w:t>是否在2021年12月31日前完成</w:t>
            </w:r>
          </w:p>
        </w:tc>
        <w:tc>
          <w:tcPr>
            <w:tcW w:w="1276" w:type="dxa"/>
            <w:shd w:val="clear" w:color="auto" w:fill="auto"/>
            <w:vAlign w:val="center"/>
          </w:tcPr>
          <w:p w14:paraId="5D20FF60">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7530CE43">
            <w:pPr>
              <w:spacing w:line="300" w:lineRule="exact"/>
              <w:jc w:val="left"/>
              <w:rPr>
                <w:rFonts w:ascii="方正书宋_GBK" w:eastAsia="方正书宋_GBK"/>
              </w:rPr>
            </w:pPr>
            <w:r>
              <w:rPr>
                <w:rFonts w:hint="eastAsia" w:ascii="方正书宋_GBK" w:eastAsia="方正书宋_GBK"/>
              </w:rPr>
              <w:t>根据工作经验</w:t>
            </w:r>
          </w:p>
        </w:tc>
      </w:tr>
      <w:tr w14:paraId="4DBD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811AD5">
            <w:pPr>
              <w:spacing w:line="300" w:lineRule="exact"/>
              <w:jc w:val="center"/>
              <w:rPr>
                <w:rFonts w:hint="eastAsia" w:ascii="方正书宋_GBK" w:eastAsia="方正书宋_GBK"/>
              </w:rPr>
            </w:pPr>
          </w:p>
        </w:tc>
        <w:tc>
          <w:tcPr>
            <w:tcW w:w="1134" w:type="dxa"/>
            <w:shd w:val="clear" w:color="auto" w:fill="auto"/>
            <w:vAlign w:val="center"/>
          </w:tcPr>
          <w:p w14:paraId="6B25BDD4">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14:paraId="073CBB98">
            <w:pPr>
              <w:spacing w:line="300" w:lineRule="exact"/>
              <w:jc w:val="left"/>
              <w:rPr>
                <w:rFonts w:hint="eastAsia" w:ascii="方正书宋_GBK" w:eastAsia="方正书宋_GBK"/>
              </w:rPr>
            </w:pPr>
            <w:r>
              <w:rPr>
                <w:rFonts w:hint="eastAsia" w:ascii="方正书宋_GBK" w:eastAsia="方正书宋_GBK"/>
              </w:rPr>
              <w:t>验收通过情况</w:t>
            </w:r>
          </w:p>
        </w:tc>
        <w:tc>
          <w:tcPr>
            <w:tcW w:w="2891" w:type="dxa"/>
            <w:shd w:val="clear" w:color="auto" w:fill="auto"/>
            <w:vAlign w:val="center"/>
          </w:tcPr>
          <w:p w14:paraId="0F42AF91">
            <w:pPr>
              <w:spacing w:line="300" w:lineRule="exact"/>
              <w:jc w:val="left"/>
              <w:rPr>
                <w:rFonts w:hint="eastAsia" w:ascii="方正书宋_GBK" w:eastAsia="方正书宋_GBK"/>
              </w:rPr>
            </w:pPr>
            <w:r>
              <w:rPr>
                <w:rFonts w:hint="eastAsia" w:ascii="方正书宋_GBK" w:eastAsia="方正书宋_GBK"/>
              </w:rPr>
              <w:t>该项目是否通过验收</w:t>
            </w:r>
          </w:p>
        </w:tc>
        <w:tc>
          <w:tcPr>
            <w:tcW w:w="1276" w:type="dxa"/>
            <w:shd w:val="clear" w:color="auto" w:fill="auto"/>
            <w:vAlign w:val="center"/>
          </w:tcPr>
          <w:p w14:paraId="674F63D6">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70EF36E3">
            <w:pPr>
              <w:spacing w:line="300" w:lineRule="exact"/>
              <w:jc w:val="left"/>
              <w:rPr>
                <w:rFonts w:hint="eastAsia" w:ascii="方正书宋_GBK" w:eastAsia="方正书宋_GBK"/>
              </w:rPr>
            </w:pPr>
            <w:r>
              <w:rPr>
                <w:rFonts w:hint="eastAsia" w:ascii="方正书宋_GBK" w:eastAsia="方正书宋_GBK"/>
              </w:rPr>
              <w:t>根据工作经验</w:t>
            </w:r>
          </w:p>
        </w:tc>
      </w:tr>
      <w:tr w14:paraId="257E0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956617">
            <w:pPr>
              <w:spacing w:line="300" w:lineRule="exact"/>
              <w:jc w:val="center"/>
              <w:rPr>
                <w:rFonts w:hint="eastAsia" w:ascii="方正书宋_GBK" w:eastAsia="方正书宋_GBK"/>
              </w:rPr>
            </w:pPr>
          </w:p>
        </w:tc>
        <w:tc>
          <w:tcPr>
            <w:tcW w:w="1134" w:type="dxa"/>
            <w:shd w:val="clear" w:color="auto" w:fill="auto"/>
            <w:vAlign w:val="center"/>
          </w:tcPr>
          <w:p w14:paraId="7C161419">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3A38A9F6">
            <w:pPr>
              <w:spacing w:line="300" w:lineRule="exact"/>
              <w:jc w:val="left"/>
              <w:rPr>
                <w:rFonts w:hint="eastAsia" w:ascii="方正书宋_GBK" w:eastAsia="方正书宋_GBK"/>
              </w:rPr>
            </w:pPr>
            <w:r>
              <w:rPr>
                <w:rFonts w:hint="eastAsia" w:ascii="方正书宋_GBK" w:eastAsia="方正书宋_GBK"/>
              </w:rPr>
              <w:t>是否按照预算成本执行</w:t>
            </w:r>
          </w:p>
        </w:tc>
        <w:tc>
          <w:tcPr>
            <w:tcW w:w="2891" w:type="dxa"/>
            <w:shd w:val="clear" w:color="auto" w:fill="auto"/>
            <w:vAlign w:val="center"/>
          </w:tcPr>
          <w:p w14:paraId="62F7F6C2">
            <w:pPr>
              <w:spacing w:line="300" w:lineRule="exact"/>
              <w:jc w:val="left"/>
              <w:rPr>
                <w:rFonts w:hint="eastAsia" w:ascii="方正书宋_GBK" w:eastAsia="方正书宋_GBK"/>
              </w:rPr>
            </w:pPr>
            <w:r>
              <w:rPr>
                <w:rFonts w:hint="eastAsia" w:ascii="方正书宋_GBK" w:eastAsia="方正书宋_GBK"/>
              </w:rPr>
              <w:t>是否照预算成本执行</w:t>
            </w:r>
          </w:p>
        </w:tc>
        <w:tc>
          <w:tcPr>
            <w:tcW w:w="1276" w:type="dxa"/>
            <w:shd w:val="clear" w:color="auto" w:fill="auto"/>
            <w:vAlign w:val="center"/>
          </w:tcPr>
          <w:p w14:paraId="6B25AE05">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61331C3D">
            <w:pPr>
              <w:spacing w:line="300" w:lineRule="exact"/>
              <w:jc w:val="left"/>
              <w:rPr>
                <w:rFonts w:hint="eastAsia" w:ascii="方正书宋_GBK" w:eastAsia="方正书宋_GBK"/>
              </w:rPr>
            </w:pPr>
            <w:r>
              <w:rPr>
                <w:rFonts w:hint="eastAsia" w:ascii="方正书宋_GBK" w:eastAsia="方正书宋_GBK"/>
              </w:rPr>
              <w:t>根据工作经验</w:t>
            </w:r>
          </w:p>
        </w:tc>
      </w:tr>
      <w:tr w14:paraId="3C28E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9248E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5DFF2BC">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A6C2A7F">
            <w:pPr>
              <w:spacing w:line="300" w:lineRule="exact"/>
              <w:jc w:val="left"/>
              <w:rPr>
                <w:rFonts w:ascii="方正书宋_GBK" w:eastAsia="方正书宋_GBK"/>
              </w:rPr>
            </w:pPr>
            <w:r>
              <w:rPr>
                <w:rFonts w:hint="eastAsia" w:ascii="方正书宋_GBK" w:eastAsia="方正书宋_GBK"/>
              </w:rPr>
              <w:t>增加就业人员比例</w:t>
            </w:r>
          </w:p>
        </w:tc>
        <w:tc>
          <w:tcPr>
            <w:tcW w:w="2891" w:type="dxa"/>
            <w:shd w:val="clear" w:color="auto" w:fill="auto"/>
            <w:vAlign w:val="center"/>
          </w:tcPr>
          <w:p w14:paraId="63919F3B">
            <w:pPr>
              <w:spacing w:line="300" w:lineRule="exact"/>
              <w:jc w:val="left"/>
              <w:rPr>
                <w:rFonts w:ascii="方正书宋_GBK" w:eastAsia="方正书宋_GBK"/>
              </w:rPr>
            </w:pPr>
            <w:r>
              <w:rPr>
                <w:rFonts w:hint="eastAsia" w:ascii="方正书宋_GBK" w:eastAsia="方正书宋_GBK"/>
              </w:rPr>
              <w:t>就业人员比例同期增长率</w:t>
            </w:r>
          </w:p>
        </w:tc>
        <w:tc>
          <w:tcPr>
            <w:tcW w:w="1276" w:type="dxa"/>
            <w:shd w:val="clear" w:color="auto" w:fill="auto"/>
            <w:vAlign w:val="center"/>
          </w:tcPr>
          <w:p w14:paraId="5B2EE76E">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20%</w:t>
            </w:r>
          </w:p>
        </w:tc>
        <w:tc>
          <w:tcPr>
            <w:tcW w:w="1701" w:type="dxa"/>
            <w:shd w:val="clear" w:color="auto" w:fill="auto"/>
            <w:vAlign w:val="center"/>
          </w:tcPr>
          <w:p w14:paraId="411057BB">
            <w:pPr>
              <w:spacing w:line="300" w:lineRule="exact"/>
              <w:jc w:val="left"/>
              <w:rPr>
                <w:rFonts w:ascii="方正书宋_GBK" w:eastAsia="方正书宋_GBK"/>
              </w:rPr>
            </w:pPr>
            <w:r>
              <w:rPr>
                <w:rFonts w:hint="eastAsia" w:ascii="方正书宋_GBK" w:eastAsia="方正书宋_GBK"/>
              </w:rPr>
              <w:t>根据工作经验</w:t>
            </w:r>
          </w:p>
        </w:tc>
      </w:tr>
      <w:tr w14:paraId="7713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C22A2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12FED4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B9FF00B">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040C843F">
            <w:pPr>
              <w:spacing w:line="300" w:lineRule="exact"/>
              <w:jc w:val="left"/>
              <w:rPr>
                <w:rFonts w:ascii="方正书宋_GBK" w:eastAsia="方正书宋_GBK"/>
              </w:rPr>
            </w:pPr>
            <w:r>
              <w:rPr>
                <w:rFonts w:hint="eastAsia" w:ascii="方正书宋_GBK" w:eastAsia="方正书宋_GBK"/>
              </w:rPr>
              <w:t>企业对服务的满意程度</w:t>
            </w:r>
          </w:p>
        </w:tc>
        <w:tc>
          <w:tcPr>
            <w:tcW w:w="1276" w:type="dxa"/>
            <w:shd w:val="clear" w:color="auto" w:fill="auto"/>
            <w:vAlign w:val="center"/>
          </w:tcPr>
          <w:p w14:paraId="53A7317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DF5AC93">
            <w:pPr>
              <w:spacing w:line="300" w:lineRule="exact"/>
              <w:jc w:val="left"/>
              <w:rPr>
                <w:rFonts w:ascii="方正书宋_GBK" w:eastAsia="方正书宋_GBK"/>
              </w:rPr>
            </w:pPr>
            <w:r>
              <w:rPr>
                <w:rFonts w:hint="eastAsia" w:ascii="方正书宋_GBK" w:eastAsia="方正书宋_GBK"/>
              </w:rPr>
              <w:t>根据工作经验</w:t>
            </w:r>
          </w:p>
        </w:tc>
      </w:tr>
    </w:tbl>
    <w:p w14:paraId="3788282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6800479">
      <w:pPr>
        <w:spacing w:line="300" w:lineRule="exact"/>
        <w:ind w:firstLine="420" w:firstLineChars="200"/>
        <w:jc w:val="left"/>
      </w:pPr>
    </w:p>
    <w:p w14:paraId="6D6C47EC">
      <w:pPr>
        <w:ind w:firstLine="562" w:firstLineChars="200"/>
        <w:jc w:val="left"/>
        <w:outlineLvl w:val="1"/>
        <w:rPr>
          <w:rFonts w:hAnsi="宋体"/>
          <w:b/>
          <w:sz w:val="28"/>
        </w:rPr>
      </w:pPr>
      <w:r>
        <w:rPr>
          <w:rFonts w:hint="eastAsia" w:ascii="方正仿宋_GBK" w:eastAsia="方正仿宋_GBK"/>
          <w:b/>
          <w:sz w:val="28"/>
        </w:rPr>
        <w:t>4、工会活动经费绩效目标表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5763"/>
      <w:r>
        <w:rPr>
          <w:rFonts w:hint="eastAsia" w:ascii="方正仿宋_GBK" w:eastAsia="方正仿宋_GBK"/>
          <w:b/>
          <w:sz w:val="28"/>
        </w:rPr>
        <w:instrText xml:space="preserve">5、专项维修绩效目标表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0B2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AB5C7F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1820B03">
            <w:pPr>
              <w:spacing w:line="300" w:lineRule="exact"/>
              <w:jc w:val="right"/>
              <w:rPr>
                <w:rFonts w:ascii="方正书宋_GBK" w:eastAsia="方正书宋_GBK"/>
              </w:rPr>
            </w:pPr>
            <w:r>
              <w:rPr>
                <w:rFonts w:hint="eastAsia" w:ascii="方正书宋_GBK" w:eastAsia="方正书宋_GBK"/>
              </w:rPr>
              <w:t>单位：万元</w:t>
            </w:r>
          </w:p>
        </w:tc>
      </w:tr>
      <w:tr w14:paraId="3ECF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3FF30C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75D400C">
            <w:pPr>
              <w:spacing w:line="300" w:lineRule="exact"/>
              <w:jc w:val="left"/>
              <w:rPr>
                <w:rFonts w:ascii="方正书宋_GBK" w:eastAsia="方正书宋_GBK"/>
              </w:rPr>
            </w:pPr>
            <w:r>
              <w:rPr>
                <w:rFonts w:hint="eastAsia" w:ascii="方正书宋_GBK" w:eastAsia="方正书宋_GBK"/>
              </w:rPr>
              <w:t>13021121EG92AILYF3I9I</w:t>
            </w:r>
          </w:p>
        </w:tc>
        <w:tc>
          <w:tcPr>
            <w:tcW w:w="1587" w:type="dxa"/>
            <w:shd w:val="clear" w:color="auto" w:fill="auto"/>
            <w:vAlign w:val="center"/>
          </w:tcPr>
          <w:p w14:paraId="1BFF75C1">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318A3269">
            <w:pPr>
              <w:spacing w:line="300" w:lineRule="exact"/>
              <w:jc w:val="left"/>
              <w:rPr>
                <w:rFonts w:ascii="方正书宋_GBK" w:eastAsia="方正书宋_GBK"/>
              </w:rPr>
            </w:pPr>
            <w:r>
              <w:rPr>
                <w:rFonts w:hint="eastAsia" w:ascii="方正书宋_GBK" w:eastAsia="方正书宋_GBK"/>
              </w:rPr>
              <w:t>工会活动经费</w:t>
            </w:r>
          </w:p>
        </w:tc>
      </w:tr>
      <w:tr w14:paraId="7804E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31880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BFB1E7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9CE229E">
            <w:pPr>
              <w:spacing w:line="300" w:lineRule="exact"/>
              <w:jc w:val="left"/>
              <w:rPr>
                <w:rFonts w:ascii="方正书宋_GBK" w:eastAsia="方正书宋_GBK"/>
              </w:rPr>
            </w:pPr>
            <w:r>
              <w:rPr>
                <w:rFonts w:hint="eastAsia" w:ascii="方正书宋_GBK" w:eastAsia="方正书宋_GBK"/>
                <w:lang w:val="en-US" w:eastAsia="zh-CN"/>
              </w:rPr>
              <w:t>260.0</w:t>
            </w:r>
            <w:r>
              <w:rPr>
                <w:rFonts w:ascii="方正书宋_GBK" w:eastAsia="方正书宋_GBK"/>
              </w:rPr>
              <w:t>0</w:t>
            </w:r>
          </w:p>
        </w:tc>
        <w:tc>
          <w:tcPr>
            <w:tcW w:w="1587" w:type="dxa"/>
            <w:shd w:val="clear" w:color="auto" w:fill="auto"/>
            <w:vAlign w:val="center"/>
          </w:tcPr>
          <w:p w14:paraId="66D868A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74D0885">
            <w:pPr>
              <w:spacing w:line="300" w:lineRule="exact"/>
              <w:jc w:val="left"/>
              <w:rPr>
                <w:rFonts w:ascii="方正书宋_GBK" w:eastAsia="方正书宋_GBK"/>
              </w:rPr>
            </w:pPr>
            <w:r>
              <w:rPr>
                <w:rFonts w:hint="eastAsia" w:ascii="方正书宋_GBK" w:eastAsia="方正书宋_GBK"/>
                <w:lang w:val="en-US" w:eastAsia="zh-CN"/>
              </w:rPr>
              <w:t>260</w:t>
            </w:r>
            <w:r>
              <w:rPr>
                <w:rFonts w:ascii="方正书宋_GBK" w:eastAsia="方正书宋_GBK"/>
              </w:rPr>
              <w:t>.</w:t>
            </w:r>
            <w:r>
              <w:rPr>
                <w:rFonts w:hint="eastAsia" w:ascii="方正书宋_GBK" w:eastAsia="方正书宋_GBK"/>
                <w:lang w:val="en-US" w:eastAsia="zh-CN"/>
              </w:rPr>
              <w:t>0</w:t>
            </w:r>
            <w:r>
              <w:rPr>
                <w:rFonts w:ascii="方正书宋_GBK" w:eastAsia="方正书宋_GBK"/>
              </w:rPr>
              <w:t>0</w:t>
            </w:r>
          </w:p>
        </w:tc>
        <w:tc>
          <w:tcPr>
            <w:tcW w:w="1276" w:type="dxa"/>
            <w:shd w:val="clear" w:color="auto" w:fill="auto"/>
            <w:vAlign w:val="center"/>
          </w:tcPr>
          <w:p w14:paraId="3066C79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F1D5B04">
            <w:pPr>
              <w:spacing w:line="300" w:lineRule="exact"/>
              <w:jc w:val="left"/>
              <w:rPr>
                <w:rFonts w:ascii="方正书宋_GBK" w:eastAsia="方正书宋_GBK"/>
              </w:rPr>
            </w:pPr>
          </w:p>
        </w:tc>
      </w:tr>
      <w:tr w14:paraId="7F50F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DCB46B">
            <w:pPr>
              <w:spacing w:line="300" w:lineRule="exact"/>
              <w:jc w:val="left"/>
              <w:outlineLvl w:val="1"/>
            </w:pPr>
          </w:p>
        </w:tc>
        <w:tc>
          <w:tcPr>
            <w:tcW w:w="8278" w:type="dxa"/>
            <w:gridSpan w:val="6"/>
            <w:shd w:val="clear" w:color="auto" w:fill="auto"/>
            <w:vAlign w:val="center"/>
          </w:tcPr>
          <w:p w14:paraId="6619862E">
            <w:pPr>
              <w:spacing w:line="300" w:lineRule="exact"/>
              <w:jc w:val="left"/>
              <w:rPr>
                <w:rFonts w:ascii="方正书宋_GBK" w:eastAsia="方正书宋_GBK"/>
              </w:rPr>
            </w:pPr>
            <w:r>
              <w:rPr>
                <w:rFonts w:hint="eastAsia" w:ascii="方正书宋_GBK" w:eastAsia="方正书宋_GBK"/>
              </w:rPr>
              <w:t>用于开展职工教育、文娱、体育等活动方面的支出</w:t>
            </w:r>
          </w:p>
        </w:tc>
      </w:tr>
      <w:tr w14:paraId="11B6A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72C74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6601F4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C790C4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AB8A98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692213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6676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82635C">
            <w:pPr>
              <w:spacing w:line="300" w:lineRule="exact"/>
              <w:jc w:val="left"/>
              <w:outlineLvl w:val="1"/>
            </w:pPr>
          </w:p>
        </w:tc>
        <w:tc>
          <w:tcPr>
            <w:tcW w:w="2410" w:type="dxa"/>
            <w:gridSpan w:val="2"/>
            <w:tcBorders>
              <w:bottom w:val="single" w:color="000000" w:sz="6" w:space="0"/>
            </w:tcBorders>
            <w:shd w:val="clear" w:color="auto" w:fill="auto"/>
            <w:vAlign w:val="center"/>
          </w:tcPr>
          <w:p w14:paraId="0E4C18C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D17304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7018023">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0202B57B">
            <w:pPr>
              <w:spacing w:line="300" w:lineRule="exact"/>
              <w:jc w:val="center"/>
              <w:rPr>
                <w:rFonts w:ascii="方正书宋_GBK" w:eastAsia="方正书宋_GBK"/>
              </w:rPr>
            </w:pPr>
            <w:r>
              <w:rPr>
                <w:rFonts w:ascii="方正书宋_GBK" w:eastAsia="方正书宋_GBK"/>
              </w:rPr>
              <w:t>100.00</w:t>
            </w:r>
          </w:p>
        </w:tc>
      </w:tr>
      <w:tr w14:paraId="05ECD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28E07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6735CE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、活跃员工业余生活，增强凝聚力。</w:t>
            </w:r>
          </w:p>
          <w:p w14:paraId="758F34F8">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、保障职工合法权益</w:t>
            </w:r>
          </w:p>
          <w:p w14:paraId="104926C4">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3、培养团队合作精神，增强团队责任心</w:t>
            </w:r>
          </w:p>
        </w:tc>
      </w:tr>
    </w:tbl>
    <w:p w14:paraId="1A9505CD">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04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C5D6EB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187692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7FD376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E62BF4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5483EB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302DEA4">
            <w:pPr>
              <w:spacing w:line="300" w:lineRule="exact"/>
              <w:jc w:val="center"/>
              <w:rPr>
                <w:rFonts w:ascii="方正书宋_GBK" w:eastAsia="方正书宋_GBK"/>
                <w:b/>
              </w:rPr>
            </w:pPr>
            <w:r>
              <w:rPr>
                <w:rFonts w:hint="eastAsia" w:ascii="方正书宋_GBK" w:eastAsia="方正书宋_GBK"/>
                <w:b/>
              </w:rPr>
              <w:t>指标值确定依据</w:t>
            </w:r>
          </w:p>
        </w:tc>
      </w:tr>
      <w:tr w14:paraId="4FD1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B4F09A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13468C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0B3D516">
            <w:pPr>
              <w:spacing w:line="300" w:lineRule="exact"/>
              <w:jc w:val="left"/>
              <w:rPr>
                <w:rFonts w:ascii="方正书宋_GBK" w:eastAsia="方正书宋_GBK"/>
              </w:rPr>
            </w:pPr>
            <w:r>
              <w:rPr>
                <w:rFonts w:hint="eastAsia" w:ascii="方正书宋_GBK" w:eastAsia="方正书宋_GBK"/>
              </w:rPr>
              <w:t>组织活动人员参与率</w:t>
            </w:r>
          </w:p>
        </w:tc>
        <w:tc>
          <w:tcPr>
            <w:tcW w:w="2891" w:type="dxa"/>
            <w:shd w:val="clear" w:color="auto" w:fill="auto"/>
            <w:vAlign w:val="center"/>
          </w:tcPr>
          <w:p w14:paraId="3CBF6DD0">
            <w:pPr>
              <w:spacing w:line="300" w:lineRule="exact"/>
              <w:jc w:val="left"/>
              <w:rPr>
                <w:rFonts w:ascii="方正书宋_GBK" w:eastAsia="方正书宋_GBK"/>
              </w:rPr>
            </w:pPr>
            <w:r>
              <w:rPr>
                <w:rFonts w:hint="eastAsia" w:ascii="方正书宋_GBK" w:eastAsia="方正书宋_GBK"/>
              </w:rPr>
              <w:t>开展活动，组织机关干部职工参与比例</w:t>
            </w:r>
          </w:p>
        </w:tc>
        <w:tc>
          <w:tcPr>
            <w:tcW w:w="1276" w:type="dxa"/>
            <w:shd w:val="clear" w:color="auto" w:fill="auto"/>
            <w:vAlign w:val="center"/>
          </w:tcPr>
          <w:p w14:paraId="4C8F00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2D5E158">
            <w:pPr>
              <w:spacing w:line="300" w:lineRule="exact"/>
              <w:jc w:val="left"/>
              <w:rPr>
                <w:rFonts w:ascii="方正书宋_GBK" w:eastAsia="方正书宋_GBK"/>
              </w:rPr>
            </w:pPr>
            <w:r>
              <w:rPr>
                <w:rFonts w:hint="eastAsia" w:ascii="方正书宋_GBK" w:eastAsia="方正书宋_GBK"/>
              </w:rPr>
              <w:t>根据往年工作经验</w:t>
            </w:r>
          </w:p>
        </w:tc>
      </w:tr>
      <w:tr w14:paraId="6F51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750E3B6">
            <w:pPr>
              <w:spacing w:line="300" w:lineRule="exact"/>
              <w:jc w:val="center"/>
              <w:rPr>
                <w:rFonts w:ascii="方正书宋_GBK" w:eastAsia="方正书宋_GBK"/>
              </w:rPr>
            </w:pPr>
          </w:p>
        </w:tc>
        <w:tc>
          <w:tcPr>
            <w:tcW w:w="1134" w:type="dxa"/>
            <w:shd w:val="clear" w:color="auto" w:fill="auto"/>
            <w:vAlign w:val="center"/>
          </w:tcPr>
          <w:p w14:paraId="763D1C8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CCEF848">
            <w:pPr>
              <w:spacing w:line="300" w:lineRule="exact"/>
              <w:jc w:val="left"/>
              <w:rPr>
                <w:rFonts w:ascii="方正书宋_GBK" w:eastAsia="方正书宋_GBK"/>
              </w:rPr>
            </w:pPr>
            <w:r>
              <w:rPr>
                <w:rFonts w:hint="eastAsia" w:ascii="方正书宋_GBK" w:eastAsia="方正书宋_GBK"/>
              </w:rPr>
              <w:t>开展职工活动</w:t>
            </w:r>
          </w:p>
        </w:tc>
        <w:tc>
          <w:tcPr>
            <w:tcW w:w="2891" w:type="dxa"/>
            <w:shd w:val="clear" w:color="auto" w:fill="auto"/>
            <w:vAlign w:val="center"/>
          </w:tcPr>
          <w:p w14:paraId="57AE1D16">
            <w:pPr>
              <w:spacing w:line="300" w:lineRule="exact"/>
              <w:jc w:val="left"/>
              <w:rPr>
                <w:rFonts w:ascii="方正书宋_GBK" w:eastAsia="方正书宋_GBK"/>
              </w:rPr>
            </w:pPr>
            <w:r>
              <w:rPr>
                <w:rFonts w:hint="eastAsia" w:ascii="方正书宋_GBK" w:eastAsia="方正书宋_GBK"/>
                <w:lang w:eastAsia="zh-CN"/>
              </w:rPr>
              <w:t>每年</w:t>
            </w:r>
            <w:r>
              <w:rPr>
                <w:rFonts w:hint="eastAsia" w:ascii="方正书宋_GBK" w:eastAsia="方正书宋_GBK"/>
              </w:rPr>
              <w:t>开展职工活动次数</w:t>
            </w:r>
          </w:p>
        </w:tc>
        <w:tc>
          <w:tcPr>
            <w:tcW w:w="1276" w:type="dxa"/>
            <w:shd w:val="clear" w:color="auto" w:fill="auto"/>
            <w:vAlign w:val="center"/>
          </w:tcPr>
          <w:p w14:paraId="78F4E4C3">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2次</w:t>
            </w:r>
          </w:p>
        </w:tc>
        <w:tc>
          <w:tcPr>
            <w:tcW w:w="1701" w:type="dxa"/>
            <w:shd w:val="clear" w:color="auto" w:fill="auto"/>
            <w:vAlign w:val="center"/>
          </w:tcPr>
          <w:p w14:paraId="78E6B8D7">
            <w:pPr>
              <w:spacing w:line="300" w:lineRule="exact"/>
              <w:jc w:val="left"/>
              <w:rPr>
                <w:rFonts w:ascii="方正书宋_GBK" w:eastAsia="方正书宋_GBK"/>
              </w:rPr>
            </w:pPr>
            <w:r>
              <w:rPr>
                <w:rFonts w:hint="eastAsia" w:ascii="方正书宋_GBK" w:eastAsia="方正书宋_GBK"/>
              </w:rPr>
              <w:t>根据往年工作经验</w:t>
            </w:r>
          </w:p>
        </w:tc>
      </w:tr>
      <w:tr w14:paraId="231D8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431D92">
            <w:pPr>
              <w:spacing w:line="300" w:lineRule="exact"/>
              <w:jc w:val="center"/>
              <w:rPr>
                <w:rFonts w:ascii="方正书宋_GBK" w:eastAsia="方正书宋_GBK"/>
              </w:rPr>
            </w:pPr>
          </w:p>
        </w:tc>
        <w:tc>
          <w:tcPr>
            <w:tcW w:w="1134" w:type="dxa"/>
            <w:shd w:val="clear" w:color="auto" w:fill="auto"/>
            <w:vAlign w:val="center"/>
          </w:tcPr>
          <w:p w14:paraId="022AC57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F694C44">
            <w:pPr>
              <w:spacing w:line="300" w:lineRule="exact"/>
              <w:jc w:val="left"/>
              <w:rPr>
                <w:rFonts w:ascii="方正书宋_GBK" w:eastAsia="方正书宋_GBK"/>
              </w:rPr>
            </w:pPr>
            <w:r>
              <w:rPr>
                <w:rFonts w:hint="eastAsia" w:ascii="方正书宋_GBK" w:eastAsia="方正书宋_GBK"/>
              </w:rPr>
              <w:t>职工体检实施进度</w:t>
            </w:r>
          </w:p>
        </w:tc>
        <w:tc>
          <w:tcPr>
            <w:tcW w:w="2891" w:type="dxa"/>
            <w:shd w:val="clear" w:color="auto" w:fill="auto"/>
            <w:vAlign w:val="center"/>
          </w:tcPr>
          <w:p w14:paraId="7D6A5069">
            <w:pPr>
              <w:spacing w:line="300" w:lineRule="exact"/>
              <w:jc w:val="left"/>
              <w:rPr>
                <w:rFonts w:ascii="方正书宋_GBK" w:eastAsia="方正书宋_GBK"/>
              </w:rPr>
            </w:pPr>
            <w:r>
              <w:rPr>
                <w:rFonts w:hint="eastAsia" w:ascii="方正书宋_GBK" w:eastAsia="方正书宋_GBK"/>
              </w:rPr>
              <w:t>2021年8月30日之前全体体检完毕</w:t>
            </w:r>
          </w:p>
        </w:tc>
        <w:tc>
          <w:tcPr>
            <w:tcW w:w="1276" w:type="dxa"/>
            <w:shd w:val="clear" w:color="auto" w:fill="auto"/>
            <w:vAlign w:val="center"/>
          </w:tcPr>
          <w:p w14:paraId="1FB1110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0A10CB7">
            <w:pPr>
              <w:spacing w:line="300" w:lineRule="exact"/>
              <w:jc w:val="left"/>
              <w:rPr>
                <w:rFonts w:ascii="方正书宋_GBK" w:eastAsia="方正书宋_GBK"/>
              </w:rPr>
            </w:pPr>
            <w:r>
              <w:rPr>
                <w:rFonts w:hint="eastAsia" w:ascii="方正书宋_GBK" w:eastAsia="方正书宋_GBK"/>
              </w:rPr>
              <w:t>根据往年工作经验</w:t>
            </w:r>
          </w:p>
        </w:tc>
      </w:tr>
      <w:tr w14:paraId="62819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D090E3">
            <w:pPr>
              <w:spacing w:line="300" w:lineRule="exact"/>
              <w:jc w:val="center"/>
              <w:rPr>
                <w:rFonts w:hint="eastAsia" w:ascii="方正书宋_GBK" w:eastAsia="方正书宋_GBK"/>
              </w:rPr>
            </w:pPr>
          </w:p>
        </w:tc>
        <w:tc>
          <w:tcPr>
            <w:tcW w:w="1134" w:type="dxa"/>
            <w:shd w:val="clear" w:color="auto" w:fill="auto"/>
            <w:vAlign w:val="center"/>
          </w:tcPr>
          <w:p w14:paraId="3EAA7C56">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18812D0E">
            <w:pPr>
              <w:spacing w:line="300" w:lineRule="exact"/>
              <w:jc w:val="left"/>
              <w:rPr>
                <w:rFonts w:hint="eastAsia" w:ascii="方正书宋_GBK" w:eastAsia="方正书宋_GBK"/>
              </w:rPr>
            </w:pPr>
            <w:r>
              <w:rPr>
                <w:rFonts w:hint="eastAsia" w:ascii="方正书宋_GBK" w:eastAsia="方正书宋_GBK"/>
              </w:rPr>
              <w:t>按照标准执行</w:t>
            </w:r>
          </w:p>
        </w:tc>
        <w:tc>
          <w:tcPr>
            <w:tcW w:w="2891" w:type="dxa"/>
            <w:shd w:val="clear" w:color="auto" w:fill="auto"/>
            <w:vAlign w:val="center"/>
          </w:tcPr>
          <w:p w14:paraId="24688644">
            <w:pPr>
              <w:spacing w:line="300" w:lineRule="exact"/>
              <w:jc w:val="left"/>
              <w:rPr>
                <w:rFonts w:hint="eastAsia" w:ascii="方正书宋_GBK" w:eastAsia="方正书宋_GBK"/>
              </w:rPr>
            </w:pPr>
            <w:r>
              <w:rPr>
                <w:rFonts w:hint="eastAsia" w:ascii="方正书宋_GBK" w:eastAsia="方正书宋_GBK"/>
              </w:rPr>
              <w:t>按照标准执行</w:t>
            </w:r>
          </w:p>
        </w:tc>
        <w:tc>
          <w:tcPr>
            <w:tcW w:w="1276" w:type="dxa"/>
            <w:shd w:val="clear" w:color="auto" w:fill="auto"/>
            <w:vAlign w:val="center"/>
          </w:tcPr>
          <w:p w14:paraId="6FC622E7">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68576F07">
            <w:pPr>
              <w:spacing w:line="300" w:lineRule="exact"/>
              <w:jc w:val="left"/>
              <w:rPr>
                <w:rFonts w:hint="eastAsia" w:ascii="方正书宋_GBK" w:eastAsia="方正书宋_GBK"/>
              </w:rPr>
            </w:pPr>
            <w:r>
              <w:rPr>
                <w:rFonts w:hint="eastAsia" w:ascii="方正书宋_GBK" w:eastAsia="方正书宋_GBK"/>
              </w:rPr>
              <w:t>根据往年工作经验</w:t>
            </w:r>
          </w:p>
        </w:tc>
      </w:tr>
      <w:tr w14:paraId="3C16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02DCD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14EC274">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485CEDB">
            <w:pPr>
              <w:spacing w:line="300" w:lineRule="exact"/>
              <w:jc w:val="left"/>
              <w:rPr>
                <w:rFonts w:ascii="方正书宋_GBK" w:eastAsia="方正书宋_GBK"/>
              </w:rPr>
            </w:pPr>
            <w:r>
              <w:rPr>
                <w:rFonts w:hint="eastAsia" w:ascii="方正书宋_GBK" w:eastAsia="方正书宋_GBK"/>
              </w:rPr>
              <w:t>业务能力增强</w:t>
            </w:r>
          </w:p>
        </w:tc>
        <w:tc>
          <w:tcPr>
            <w:tcW w:w="2891" w:type="dxa"/>
            <w:shd w:val="clear" w:color="auto" w:fill="auto"/>
            <w:vAlign w:val="center"/>
          </w:tcPr>
          <w:p w14:paraId="5EC84969">
            <w:pPr>
              <w:spacing w:line="300" w:lineRule="exact"/>
              <w:jc w:val="left"/>
              <w:rPr>
                <w:rFonts w:ascii="方正书宋_GBK" w:eastAsia="方正书宋_GBK"/>
              </w:rPr>
            </w:pPr>
            <w:r>
              <w:rPr>
                <w:rFonts w:hint="eastAsia" w:ascii="方正书宋_GBK" w:eastAsia="方正书宋_GBK"/>
              </w:rPr>
              <w:t>提高干部身心健康和综合素质</w:t>
            </w:r>
          </w:p>
        </w:tc>
        <w:tc>
          <w:tcPr>
            <w:tcW w:w="1276" w:type="dxa"/>
            <w:shd w:val="clear" w:color="auto" w:fill="auto"/>
            <w:vAlign w:val="center"/>
          </w:tcPr>
          <w:p w14:paraId="228D6115">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D5FAC33">
            <w:pPr>
              <w:spacing w:line="300" w:lineRule="exact"/>
              <w:jc w:val="left"/>
              <w:rPr>
                <w:rFonts w:ascii="方正书宋_GBK" w:eastAsia="方正书宋_GBK"/>
              </w:rPr>
            </w:pPr>
            <w:r>
              <w:rPr>
                <w:rFonts w:hint="eastAsia" w:ascii="方正书宋_GBK" w:eastAsia="方正书宋_GBK"/>
              </w:rPr>
              <w:t>根据往年工作经验</w:t>
            </w:r>
          </w:p>
        </w:tc>
      </w:tr>
      <w:tr w14:paraId="08471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8006DF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67D7ED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2C041E7">
            <w:pPr>
              <w:spacing w:line="300" w:lineRule="exact"/>
              <w:jc w:val="left"/>
              <w:rPr>
                <w:rFonts w:ascii="方正书宋_GBK" w:eastAsia="方正书宋_GBK"/>
              </w:rPr>
            </w:pPr>
            <w:r>
              <w:rPr>
                <w:rFonts w:hint="eastAsia" w:ascii="方正书宋_GBK" w:eastAsia="方正书宋_GBK"/>
              </w:rPr>
              <w:t>满意度</w:t>
            </w:r>
          </w:p>
        </w:tc>
        <w:tc>
          <w:tcPr>
            <w:tcW w:w="2891" w:type="dxa"/>
            <w:shd w:val="clear" w:color="auto" w:fill="auto"/>
            <w:vAlign w:val="center"/>
          </w:tcPr>
          <w:p w14:paraId="68523B7E">
            <w:pPr>
              <w:spacing w:line="300" w:lineRule="exact"/>
              <w:jc w:val="left"/>
              <w:rPr>
                <w:rFonts w:ascii="方正书宋_GBK" w:eastAsia="方正书宋_GBK"/>
              </w:rPr>
            </w:pPr>
            <w:r>
              <w:rPr>
                <w:rFonts w:hint="eastAsia" w:ascii="方正书宋_GBK" w:eastAsia="方正书宋_GBK"/>
              </w:rPr>
              <w:t>区直各单位工作人员满意度</w:t>
            </w:r>
          </w:p>
        </w:tc>
        <w:tc>
          <w:tcPr>
            <w:tcW w:w="1276" w:type="dxa"/>
            <w:shd w:val="clear" w:color="auto" w:fill="auto"/>
            <w:vAlign w:val="center"/>
          </w:tcPr>
          <w:p w14:paraId="5715343D">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85</w:t>
            </w:r>
            <w:r>
              <w:rPr>
                <w:rFonts w:ascii="方正书宋_GBK" w:eastAsia="方正书宋_GBK"/>
              </w:rPr>
              <w:t>%</w:t>
            </w:r>
          </w:p>
        </w:tc>
        <w:tc>
          <w:tcPr>
            <w:tcW w:w="1701" w:type="dxa"/>
            <w:shd w:val="clear" w:color="auto" w:fill="auto"/>
            <w:vAlign w:val="center"/>
          </w:tcPr>
          <w:p w14:paraId="32555827">
            <w:pPr>
              <w:spacing w:line="300" w:lineRule="exact"/>
              <w:jc w:val="left"/>
              <w:rPr>
                <w:rFonts w:ascii="方正书宋_GBK" w:eastAsia="方正书宋_GBK"/>
              </w:rPr>
            </w:pPr>
            <w:r>
              <w:rPr>
                <w:rFonts w:hint="eastAsia" w:ascii="方正书宋_GBK" w:eastAsia="方正书宋_GBK"/>
              </w:rPr>
              <w:t>根据往年工作经验</w:t>
            </w:r>
          </w:p>
        </w:tc>
      </w:tr>
    </w:tbl>
    <w:p w14:paraId="310A478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2AC33E1">
      <w:pPr>
        <w:jc w:val="center"/>
      </w:pPr>
    </w:p>
    <w:p w14:paraId="3DC94DF3">
      <w:pPr>
        <w:spacing w:line="300" w:lineRule="exact"/>
        <w:ind w:firstLine="420" w:firstLineChars="200"/>
        <w:jc w:val="left"/>
      </w:pPr>
    </w:p>
    <w:p w14:paraId="101F7B98">
      <w:pPr>
        <w:ind w:firstLine="562" w:firstLineChars="200"/>
        <w:jc w:val="left"/>
        <w:outlineLvl w:val="1"/>
        <w:rPr>
          <w:rFonts w:hAnsi="宋体"/>
          <w:b/>
          <w:sz w:val="28"/>
        </w:rPr>
      </w:pPr>
      <w:r>
        <w:rPr>
          <w:rFonts w:hint="eastAsia" w:ascii="方正仿宋_GBK" w:eastAsia="方正仿宋_GBK"/>
          <w:b/>
          <w:sz w:val="28"/>
        </w:rPr>
        <w:t>5、文化宣传经费绩效目标表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5766"/>
      <w:r>
        <w:rPr>
          <w:rFonts w:hint="eastAsia" w:ascii="方正仿宋_GBK" w:eastAsia="方正仿宋_GBK"/>
          <w:b/>
          <w:sz w:val="28"/>
        </w:rPr>
        <w:instrText xml:space="preserve">3、档案用品购置费绩效目标表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06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21FC36A">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06CC09C2">
            <w:pPr>
              <w:spacing w:line="300" w:lineRule="exact"/>
              <w:jc w:val="right"/>
              <w:rPr>
                <w:rFonts w:ascii="方正书宋_GBK" w:eastAsia="方正书宋_GBK"/>
              </w:rPr>
            </w:pPr>
            <w:r>
              <w:rPr>
                <w:rFonts w:hint="eastAsia" w:ascii="方正书宋_GBK" w:eastAsia="方正书宋_GBK"/>
              </w:rPr>
              <w:t>单位：万元</w:t>
            </w:r>
          </w:p>
        </w:tc>
      </w:tr>
      <w:tr w14:paraId="05C4C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6BD12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72CE327">
            <w:pPr>
              <w:spacing w:line="300" w:lineRule="exact"/>
              <w:jc w:val="left"/>
              <w:rPr>
                <w:rFonts w:ascii="方正书宋_GBK" w:eastAsia="方正书宋_GBK"/>
              </w:rPr>
            </w:pPr>
            <w:r>
              <w:rPr>
                <w:rFonts w:hint="eastAsia" w:ascii="方正书宋_GBK" w:eastAsia="方正书宋_GBK"/>
              </w:rPr>
              <w:t>13021121MLPCANIXC4F0I</w:t>
            </w:r>
          </w:p>
        </w:tc>
        <w:tc>
          <w:tcPr>
            <w:tcW w:w="1587" w:type="dxa"/>
            <w:shd w:val="clear" w:color="auto" w:fill="auto"/>
            <w:vAlign w:val="center"/>
          </w:tcPr>
          <w:p w14:paraId="054F714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8B29AE6">
            <w:pPr>
              <w:spacing w:line="300" w:lineRule="exact"/>
              <w:jc w:val="left"/>
              <w:rPr>
                <w:rFonts w:ascii="方正书宋_GBK" w:eastAsia="方正书宋_GBK"/>
              </w:rPr>
            </w:pPr>
            <w:r>
              <w:rPr>
                <w:rFonts w:hint="eastAsia" w:ascii="方正书宋_GBK" w:eastAsia="方正书宋_GBK"/>
              </w:rPr>
              <w:t>文化宣传经费</w:t>
            </w:r>
          </w:p>
        </w:tc>
      </w:tr>
      <w:tr w14:paraId="3F11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CDBEA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AEBE86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6BFE05B">
            <w:pPr>
              <w:spacing w:line="300" w:lineRule="exact"/>
              <w:jc w:val="left"/>
              <w:rPr>
                <w:rFonts w:ascii="方正书宋_GBK" w:eastAsia="方正书宋_GBK"/>
              </w:rPr>
            </w:pPr>
            <w:r>
              <w:rPr>
                <w:rFonts w:hint="eastAsia" w:ascii="方正书宋_GBK" w:eastAsia="方正书宋_GBK"/>
                <w:lang w:val="en-US" w:eastAsia="zh-CN"/>
              </w:rPr>
              <w:t>4</w:t>
            </w:r>
            <w:r>
              <w:rPr>
                <w:rFonts w:ascii="方正书宋_GBK" w:eastAsia="方正书宋_GBK"/>
              </w:rPr>
              <w:t>10.00</w:t>
            </w:r>
          </w:p>
        </w:tc>
        <w:tc>
          <w:tcPr>
            <w:tcW w:w="1587" w:type="dxa"/>
            <w:shd w:val="clear" w:color="auto" w:fill="auto"/>
            <w:vAlign w:val="center"/>
          </w:tcPr>
          <w:p w14:paraId="2BEFDF9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8458C00">
            <w:pPr>
              <w:spacing w:line="300" w:lineRule="exact"/>
              <w:jc w:val="left"/>
              <w:rPr>
                <w:rFonts w:ascii="方正书宋_GBK" w:eastAsia="方正书宋_GBK"/>
              </w:rPr>
            </w:pPr>
            <w:r>
              <w:rPr>
                <w:rFonts w:hint="eastAsia" w:ascii="方正书宋_GBK" w:eastAsia="方正书宋_GBK"/>
                <w:lang w:val="en-US" w:eastAsia="zh-CN"/>
              </w:rPr>
              <w:t>4</w:t>
            </w:r>
            <w:r>
              <w:rPr>
                <w:rFonts w:ascii="方正书宋_GBK" w:eastAsia="方正书宋_GBK"/>
              </w:rPr>
              <w:t>10.00</w:t>
            </w:r>
          </w:p>
        </w:tc>
        <w:tc>
          <w:tcPr>
            <w:tcW w:w="1276" w:type="dxa"/>
            <w:shd w:val="clear" w:color="auto" w:fill="auto"/>
            <w:vAlign w:val="center"/>
          </w:tcPr>
          <w:p w14:paraId="0061085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2CADAE4">
            <w:pPr>
              <w:spacing w:line="300" w:lineRule="exact"/>
              <w:jc w:val="left"/>
              <w:rPr>
                <w:rFonts w:ascii="方正书宋_GBK" w:eastAsia="方正书宋_GBK"/>
              </w:rPr>
            </w:pPr>
          </w:p>
        </w:tc>
      </w:tr>
      <w:tr w14:paraId="2F869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6BDB5D">
            <w:pPr>
              <w:spacing w:line="300" w:lineRule="exact"/>
              <w:jc w:val="left"/>
              <w:outlineLvl w:val="1"/>
            </w:pPr>
          </w:p>
        </w:tc>
        <w:tc>
          <w:tcPr>
            <w:tcW w:w="8278" w:type="dxa"/>
            <w:gridSpan w:val="6"/>
            <w:shd w:val="clear" w:color="auto" w:fill="auto"/>
            <w:vAlign w:val="center"/>
          </w:tcPr>
          <w:p w14:paraId="6734DDA6">
            <w:pPr>
              <w:spacing w:line="300" w:lineRule="exact"/>
              <w:jc w:val="left"/>
              <w:rPr>
                <w:rFonts w:ascii="方正书宋_GBK" w:eastAsia="方正书宋_GBK"/>
              </w:rPr>
            </w:pPr>
            <w:r>
              <w:rPr>
                <w:rFonts w:hint="eastAsia" w:ascii="方正书宋_GBK" w:eastAsia="方正书宋_GBK"/>
              </w:rPr>
              <w:t>主要用于推动文化事业繁荣和文化产业快速发展。开设报刊专版、支付会费，拍摄专题栏目等费用</w:t>
            </w:r>
          </w:p>
        </w:tc>
      </w:tr>
      <w:tr w14:paraId="61D6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B40A5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EF1DAD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118313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31D6E5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0FE47E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46E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2D2A80F">
            <w:pPr>
              <w:spacing w:line="300" w:lineRule="exact"/>
              <w:jc w:val="left"/>
              <w:outlineLvl w:val="1"/>
            </w:pPr>
          </w:p>
        </w:tc>
        <w:tc>
          <w:tcPr>
            <w:tcW w:w="2410" w:type="dxa"/>
            <w:gridSpan w:val="2"/>
            <w:tcBorders>
              <w:bottom w:val="single" w:color="000000" w:sz="6" w:space="0"/>
            </w:tcBorders>
            <w:shd w:val="clear" w:color="auto" w:fill="auto"/>
            <w:vAlign w:val="center"/>
          </w:tcPr>
          <w:p w14:paraId="18B12CA7">
            <w:pPr>
              <w:spacing w:line="300" w:lineRule="exact"/>
              <w:jc w:val="center"/>
              <w:rPr>
                <w:rFonts w:hint="eastAsia" w:ascii="方正书宋_GBK" w:eastAsia="方正书宋_GBK"/>
                <w:lang w:eastAsia="zh-CN"/>
              </w:rPr>
            </w:pPr>
            <w:r>
              <w:rPr>
                <w:rFonts w:hint="eastAsia" w:ascii="方正书宋_GBK" w:eastAsia="方正书宋_GBK"/>
                <w:lang w:val="en-US" w:eastAsia="zh-CN"/>
              </w:rPr>
              <w:t>0</w:t>
            </w:r>
          </w:p>
        </w:tc>
        <w:tc>
          <w:tcPr>
            <w:tcW w:w="1587" w:type="dxa"/>
            <w:tcBorders>
              <w:bottom w:val="single" w:color="000000" w:sz="6" w:space="0"/>
            </w:tcBorders>
            <w:shd w:val="clear" w:color="auto" w:fill="auto"/>
            <w:vAlign w:val="center"/>
          </w:tcPr>
          <w:p w14:paraId="2D8E071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BFD2D2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0E7D2F7">
            <w:pPr>
              <w:spacing w:line="300" w:lineRule="exact"/>
              <w:jc w:val="center"/>
              <w:rPr>
                <w:rFonts w:ascii="方正书宋_GBK" w:eastAsia="方正书宋_GBK"/>
              </w:rPr>
            </w:pPr>
            <w:r>
              <w:rPr>
                <w:rFonts w:ascii="方正书宋_GBK" w:eastAsia="方正书宋_GBK"/>
              </w:rPr>
              <w:t>100.00</w:t>
            </w:r>
          </w:p>
        </w:tc>
      </w:tr>
      <w:tr w14:paraId="340D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298AF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47A52D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、开展宣传文化业务管理，加强正常业务宣传，充分展示全区良好形象，不断提高知名度和美誉度，推动文化事业繁荣和文化产业快速发展。</w:t>
            </w:r>
          </w:p>
          <w:p w14:paraId="5152DA46">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、开设唐山高新区专栏在各报刊杂志上及时刊登多种形式新闻产品</w:t>
            </w:r>
          </w:p>
          <w:p w14:paraId="00B5C3AC">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3、协助高新区集中报道重点工作</w:t>
            </w:r>
          </w:p>
        </w:tc>
      </w:tr>
    </w:tbl>
    <w:p w14:paraId="1EFBAA2F">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17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057808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E62911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EA2FC7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9178B0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0ECB8C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82419FC">
            <w:pPr>
              <w:spacing w:line="300" w:lineRule="exact"/>
              <w:jc w:val="center"/>
              <w:rPr>
                <w:rFonts w:ascii="方正书宋_GBK" w:eastAsia="方正书宋_GBK"/>
                <w:b/>
              </w:rPr>
            </w:pPr>
            <w:r>
              <w:rPr>
                <w:rFonts w:hint="eastAsia" w:ascii="方正书宋_GBK" w:eastAsia="方正书宋_GBK"/>
                <w:b/>
              </w:rPr>
              <w:t>指标值确定依据</w:t>
            </w:r>
          </w:p>
        </w:tc>
      </w:tr>
      <w:tr w14:paraId="78A3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C32C9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DAB95A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5D845B1">
            <w:pPr>
              <w:spacing w:line="300" w:lineRule="exact"/>
              <w:jc w:val="left"/>
              <w:rPr>
                <w:rFonts w:ascii="方正书宋_GBK" w:eastAsia="方正书宋_GBK"/>
              </w:rPr>
            </w:pPr>
            <w:r>
              <w:rPr>
                <w:rFonts w:hint="eastAsia" w:ascii="方正书宋_GBK" w:eastAsia="方正书宋_GBK"/>
              </w:rPr>
              <w:t>组织文化宣传推介交流活动</w:t>
            </w:r>
          </w:p>
        </w:tc>
        <w:tc>
          <w:tcPr>
            <w:tcW w:w="2891" w:type="dxa"/>
            <w:shd w:val="clear" w:color="auto" w:fill="auto"/>
            <w:vAlign w:val="center"/>
          </w:tcPr>
          <w:p w14:paraId="1D79D0E1">
            <w:pPr>
              <w:spacing w:line="300" w:lineRule="exact"/>
              <w:jc w:val="left"/>
              <w:rPr>
                <w:rFonts w:ascii="方正书宋_GBK" w:eastAsia="方正书宋_GBK"/>
              </w:rPr>
            </w:pPr>
            <w:r>
              <w:rPr>
                <w:rFonts w:hint="eastAsia" w:ascii="方正书宋_GBK" w:eastAsia="方正书宋_GBK"/>
              </w:rPr>
              <w:t>反映宣传推广高新区企业次数</w:t>
            </w:r>
          </w:p>
        </w:tc>
        <w:tc>
          <w:tcPr>
            <w:tcW w:w="1276" w:type="dxa"/>
            <w:shd w:val="clear" w:color="auto" w:fill="auto"/>
            <w:vAlign w:val="center"/>
          </w:tcPr>
          <w:p w14:paraId="3214F20F">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20</w:t>
            </w:r>
          </w:p>
        </w:tc>
        <w:tc>
          <w:tcPr>
            <w:tcW w:w="1701" w:type="dxa"/>
            <w:shd w:val="clear" w:color="auto" w:fill="auto"/>
            <w:vAlign w:val="center"/>
          </w:tcPr>
          <w:p w14:paraId="7B521EE6">
            <w:pPr>
              <w:spacing w:line="300" w:lineRule="exact"/>
              <w:jc w:val="left"/>
              <w:rPr>
                <w:rFonts w:ascii="方正书宋_GBK" w:eastAsia="方正书宋_GBK"/>
              </w:rPr>
            </w:pPr>
            <w:r>
              <w:rPr>
                <w:rFonts w:hint="eastAsia" w:ascii="方正书宋_GBK" w:eastAsia="方正书宋_GBK"/>
              </w:rPr>
              <w:t>根据工作经验</w:t>
            </w:r>
          </w:p>
        </w:tc>
      </w:tr>
      <w:tr w14:paraId="27A3D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8AC666">
            <w:pPr>
              <w:spacing w:line="300" w:lineRule="exact"/>
              <w:jc w:val="center"/>
              <w:rPr>
                <w:rFonts w:ascii="方正书宋_GBK" w:eastAsia="方正书宋_GBK"/>
              </w:rPr>
            </w:pPr>
          </w:p>
        </w:tc>
        <w:tc>
          <w:tcPr>
            <w:tcW w:w="1134" w:type="dxa"/>
            <w:shd w:val="clear" w:color="auto" w:fill="auto"/>
            <w:vAlign w:val="center"/>
          </w:tcPr>
          <w:p w14:paraId="7B40429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DD4AAFB">
            <w:pPr>
              <w:spacing w:line="300" w:lineRule="exact"/>
              <w:jc w:val="left"/>
              <w:rPr>
                <w:rFonts w:ascii="方正书宋_GBK" w:eastAsia="方正书宋_GBK"/>
              </w:rPr>
            </w:pPr>
            <w:r>
              <w:rPr>
                <w:rFonts w:hint="eastAsia" w:ascii="方正书宋_GBK" w:eastAsia="方正书宋_GBK"/>
              </w:rPr>
              <w:t>宣传稿件被刊登中央、省、市数量</w:t>
            </w:r>
          </w:p>
        </w:tc>
        <w:tc>
          <w:tcPr>
            <w:tcW w:w="2891" w:type="dxa"/>
            <w:shd w:val="clear" w:color="auto" w:fill="auto"/>
            <w:vAlign w:val="center"/>
          </w:tcPr>
          <w:p w14:paraId="3E87BA46">
            <w:pPr>
              <w:spacing w:line="300" w:lineRule="exact"/>
              <w:jc w:val="left"/>
              <w:rPr>
                <w:rFonts w:ascii="方正书宋_GBK" w:eastAsia="方正书宋_GBK"/>
              </w:rPr>
            </w:pPr>
            <w:r>
              <w:rPr>
                <w:rFonts w:hint="eastAsia" w:ascii="方正书宋_GBK" w:eastAsia="方正书宋_GBK"/>
              </w:rPr>
              <w:t>宣传稿件被刊登在重要媒体中央、省、市数量</w:t>
            </w:r>
          </w:p>
        </w:tc>
        <w:tc>
          <w:tcPr>
            <w:tcW w:w="1276" w:type="dxa"/>
            <w:shd w:val="clear" w:color="auto" w:fill="auto"/>
            <w:vAlign w:val="center"/>
          </w:tcPr>
          <w:p w14:paraId="26B6C5D2">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12</w:t>
            </w:r>
          </w:p>
        </w:tc>
        <w:tc>
          <w:tcPr>
            <w:tcW w:w="1701" w:type="dxa"/>
            <w:shd w:val="clear" w:color="auto" w:fill="auto"/>
            <w:vAlign w:val="center"/>
          </w:tcPr>
          <w:p w14:paraId="4206DB14">
            <w:pPr>
              <w:spacing w:line="300" w:lineRule="exact"/>
              <w:jc w:val="left"/>
              <w:rPr>
                <w:rFonts w:ascii="方正书宋_GBK" w:eastAsia="方正书宋_GBK"/>
              </w:rPr>
            </w:pPr>
            <w:r>
              <w:rPr>
                <w:rFonts w:hint="eastAsia" w:ascii="方正书宋_GBK" w:eastAsia="方正书宋_GBK"/>
              </w:rPr>
              <w:t>根据工作经验</w:t>
            </w:r>
          </w:p>
        </w:tc>
      </w:tr>
      <w:tr w14:paraId="7A4D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C520F7">
            <w:pPr>
              <w:spacing w:line="300" w:lineRule="exact"/>
              <w:jc w:val="center"/>
              <w:rPr>
                <w:rFonts w:ascii="方正书宋_GBK" w:eastAsia="方正书宋_GBK"/>
              </w:rPr>
            </w:pPr>
          </w:p>
        </w:tc>
        <w:tc>
          <w:tcPr>
            <w:tcW w:w="1134" w:type="dxa"/>
            <w:shd w:val="clear" w:color="auto" w:fill="auto"/>
            <w:vAlign w:val="center"/>
          </w:tcPr>
          <w:p w14:paraId="6500C1E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05B1055E">
            <w:pPr>
              <w:spacing w:line="300" w:lineRule="exact"/>
              <w:jc w:val="left"/>
              <w:rPr>
                <w:rFonts w:ascii="方正书宋_GBK" w:eastAsia="方正书宋_GBK"/>
              </w:rPr>
            </w:pPr>
            <w:r>
              <w:rPr>
                <w:rFonts w:hint="eastAsia" w:ascii="方正书宋_GBK" w:eastAsia="方正书宋_GBK"/>
              </w:rPr>
              <w:t>宣传报道及时性</w:t>
            </w:r>
          </w:p>
        </w:tc>
        <w:tc>
          <w:tcPr>
            <w:tcW w:w="2891" w:type="dxa"/>
            <w:shd w:val="clear" w:color="auto" w:fill="auto"/>
            <w:vAlign w:val="center"/>
          </w:tcPr>
          <w:p w14:paraId="4A65FBA4">
            <w:pPr>
              <w:spacing w:line="300" w:lineRule="exact"/>
              <w:jc w:val="left"/>
              <w:rPr>
                <w:rFonts w:ascii="方正书宋_GBK" w:eastAsia="方正书宋_GBK"/>
              </w:rPr>
            </w:pPr>
            <w:r>
              <w:rPr>
                <w:rFonts w:hint="eastAsia" w:ascii="方正书宋_GBK" w:eastAsia="方正书宋_GBK"/>
              </w:rPr>
              <w:t>宣传报道是否及时</w:t>
            </w:r>
          </w:p>
        </w:tc>
        <w:tc>
          <w:tcPr>
            <w:tcW w:w="1276" w:type="dxa"/>
            <w:shd w:val="clear" w:color="auto" w:fill="auto"/>
            <w:vAlign w:val="center"/>
          </w:tcPr>
          <w:p w14:paraId="6BE58B8A">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61E70274">
            <w:pPr>
              <w:spacing w:line="300" w:lineRule="exact"/>
              <w:jc w:val="left"/>
              <w:rPr>
                <w:rFonts w:ascii="方正书宋_GBK" w:eastAsia="方正书宋_GBK"/>
              </w:rPr>
            </w:pPr>
            <w:r>
              <w:rPr>
                <w:rFonts w:hint="eastAsia" w:ascii="方正书宋_GBK" w:eastAsia="方正书宋_GBK"/>
              </w:rPr>
              <w:t>根据工作经验</w:t>
            </w:r>
          </w:p>
        </w:tc>
      </w:tr>
      <w:tr w14:paraId="55DA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21ED7F">
            <w:pPr>
              <w:spacing w:line="300" w:lineRule="exact"/>
              <w:jc w:val="center"/>
              <w:rPr>
                <w:rFonts w:hint="eastAsia" w:ascii="方正书宋_GBK" w:eastAsia="方正书宋_GBK"/>
              </w:rPr>
            </w:pPr>
          </w:p>
        </w:tc>
        <w:tc>
          <w:tcPr>
            <w:tcW w:w="1134" w:type="dxa"/>
            <w:shd w:val="clear" w:color="auto" w:fill="auto"/>
            <w:vAlign w:val="center"/>
          </w:tcPr>
          <w:p w14:paraId="55D3A793">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3A545550">
            <w:pPr>
              <w:spacing w:line="300" w:lineRule="exact"/>
              <w:jc w:val="left"/>
              <w:rPr>
                <w:rFonts w:hint="eastAsia" w:ascii="方正书宋_GBK" w:eastAsia="方正书宋_GBK"/>
              </w:rPr>
            </w:pPr>
            <w:r>
              <w:rPr>
                <w:rFonts w:hint="eastAsia" w:ascii="方正书宋_GBK" w:eastAsia="方正书宋_GBK"/>
              </w:rPr>
              <w:t>预算执行率</w:t>
            </w:r>
          </w:p>
        </w:tc>
        <w:tc>
          <w:tcPr>
            <w:tcW w:w="2891" w:type="dxa"/>
            <w:shd w:val="clear" w:color="auto" w:fill="auto"/>
            <w:vAlign w:val="center"/>
          </w:tcPr>
          <w:p w14:paraId="360D7CC6">
            <w:pPr>
              <w:spacing w:line="300" w:lineRule="exact"/>
              <w:jc w:val="left"/>
              <w:rPr>
                <w:rFonts w:hint="eastAsia" w:ascii="方正书宋_GBK" w:eastAsia="方正书宋_GBK"/>
              </w:rPr>
            </w:pPr>
            <w:r>
              <w:rPr>
                <w:rFonts w:hint="eastAsia" w:ascii="方正书宋_GBK" w:eastAsia="方正书宋_GBK"/>
              </w:rPr>
              <w:t>执行预算占全年预算的比例</w:t>
            </w:r>
          </w:p>
        </w:tc>
        <w:tc>
          <w:tcPr>
            <w:tcW w:w="1276" w:type="dxa"/>
            <w:shd w:val="clear" w:color="auto" w:fill="auto"/>
            <w:vAlign w:val="center"/>
          </w:tcPr>
          <w:p w14:paraId="2BCC685E">
            <w:pPr>
              <w:spacing w:line="300" w:lineRule="exact"/>
              <w:jc w:val="left"/>
              <w:rPr>
                <w:rFonts w:hint="eastAsia" w:ascii="方正书宋_GBK" w:eastAsia="方正书宋_GBK"/>
              </w:rPr>
            </w:pPr>
          </w:p>
        </w:tc>
        <w:tc>
          <w:tcPr>
            <w:tcW w:w="1701" w:type="dxa"/>
            <w:shd w:val="clear" w:color="auto" w:fill="auto"/>
            <w:vAlign w:val="center"/>
          </w:tcPr>
          <w:p w14:paraId="09D50A8D">
            <w:pPr>
              <w:spacing w:line="300" w:lineRule="exact"/>
              <w:jc w:val="left"/>
              <w:rPr>
                <w:rFonts w:hint="eastAsia" w:ascii="方正书宋_GBK" w:eastAsia="方正书宋_GBK"/>
              </w:rPr>
            </w:pPr>
            <w:r>
              <w:rPr>
                <w:rFonts w:hint="eastAsia" w:ascii="方正书宋_GBK" w:eastAsia="方正书宋_GBK"/>
              </w:rPr>
              <w:t>根据工作经验</w:t>
            </w:r>
          </w:p>
        </w:tc>
      </w:tr>
      <w:tr w14:paraId="2913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D9D96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632B9CD">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3206357">
            <w:pPr>
              <w:spacing w:line="300" w:lineRule="exact"/>
              <w:jc w:val="left"/>
              <w:rPr>
                <w:rFonts w:ascii="方正书宋_GBK" w:eastAsia="方正书宋_GBK"/>
              </w:rPr>
            </w:pPr>
            <w:r>
              <w:rPr>
                <w:rFonts w:hint="eastAsia" w:ascii="方正书宋_GBK" w:eastAsia="方正书宋_GBK"/>
              </w:rPr>
              <w:t>突发事件新闻处置完成率</w:t>
            </w:r>
          </w:p>
        </w:tc>
        <w:tc>
          <w:tcPr>
            <w:tcW w:w="2891" w:type="dxa"/>
            <w:shd w:val="clear" w:color="auto" w:fill="auto"/>
            <w:vAlign w:val="center"/>
          </w:tcPr>
          <w:p w14:paraId="4EDE267F">
            <w:pPr>
              <w:spacing w:line="300" w:lineRule="exact"/>
              <w:jc w:val="left"/>
              <w:rPr>
                <w:rFonts w:ascii="方正书宋_GBK" w:eastAsia="方正书宋_GBK"/>
              </w:rPr>
            </w:pPr>
            <w:r>
              <w:rPr>
                <w:rFonts w:hint="eastAsia" w:ascii="方正书宋_GBK" w:eastAsia="方正书宋_GBK"/>
              </w:rPr>
              <w:t>处置完成突发事件新闻数量占突发事件新闻数量的比例</w:t>
            </w:r>
          </w:p>
        </w:tc>
        <w:tc>
          <w:tcPr>
            <w:tcW w:w="1276" w:type="dxa"/>
            <w:shd w:val="clear" w:color="auto" w:fill="auto"/>
            <w:vAlign w:val="center"/>
          </w:tcPr>
          <w:p w14:paraId="43283E1A">
            <w:pPr>
              <w:spacing w:line="300" w:lineRule="exact"/>
              <w:jc w:val="left"/>
              <w:rPr>
                <w:rFonts w:hint="eastAsia" w:ascii="方正书宋_GBK" w:eastAsia="方正书宋_GBK"/>
                <w:lang w:eastAsia="zh-CN"/>
              </w:rPr>
            </w:pPr>
            <w:r>
              <w:rPr>
                <w:rFonts w:hint="eastAsia" w:ascii="方正书宋_GBK" w:eastAsia="方正书宋_GBK"/>
                <w:lang w:val="en-US" w:eastAsia="zh-CN"/>
              </w:rPr>
              <w:t>100%</w:t>
            </w:r>
          </w:p>
        </w:tc>
        <w:tc>
          <w:tcPr>
            <w:tcW w:w="1701" w:type="dxa"/>
            <w:shd w:val="clear" w:color="auto" w:fill="auto"/>
            <w:vAlign w:val="center"/>
          </w:tcPr>
          <w:p w14:paraId="223C199C">
            <w:pPr>
              <w:spacing w:line="300" w:lineRule="exact"/>
              <w:jc w:val="left"/>
              <w:rPr>
                <w:rFonts w:ascii="方正书宋_GBK" w:eastAsia="方正书宋_GBK"/>
              </w:rPr>
            </w:pPr>
            <w:r>
              <w:rPr>
                <w:rFonts w:hint="eastAsia" w:ascii="方正书宋_GBK" w:eastAsia="方正书宋_GBK"/>
              </w:rPr>
              <w:t>根据工作经验</w:t>
            </w:r>
          </w:p>
        </w:tc>
      </w:tr>
      <w:tr w14:paraId="6F08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BD1A3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46BD01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555A22F">
            <w:pPr>
              <w:spacing w:line="300" w:lineRule="exact"/>
              <w:jc w:val="left"/>
              <w:rPr>
                <w:rFonts w:ascii="方正书宋_GBK" w:eastAsia="方正书宋_GBK"/>
              </w:rPr>
            </w:pPr>
            <w:r>
              <w:rPr>
                <w:rFonts w:hint="eastAsia" w:ascii="方正书宋_GBK" w:eastAsia="方正书宋_GBK"/>
              </w:rPr>
              <w:t>公众满意率</w:t>
            </w:r>
          </w:p>
        </w:tc>
        <w:tc>
          <w:tcPr>
            <w:tcW w:w="2891" w:type="dxa"/>
            <w:shd w:val="clear" w:color="auto" w:fill="auto"/>
            <w:vAlign w:val="center"/>
          </w:tcPr>
          <w:p w14:paraId="762A7015">
            <w:pPr>
              <w:spacing w:line="300" w:lineRule="exact"/>
              <w:jc w:val="left"/>
              <w:rPr>
                <w:rFonts w:ascii="方正书宋_GBK" w:eastAsia="方正书宋_GBK"/>
              </w:rPr>
            </w:pPr>
            <w:r>
              <w:rPr>
                <w:rFonts w:hint="eastAsia" w:ascii="方正书宋_GBK" w:eastAsia="方正书宋_GBK"/>
              </w:rPr>
              <w:t>提高人民群众的满意度、知晓率</w:t>
            </w:r>
          </w:p>
        </w:tc>
        <w:tc>
          <w:tcPr>
            <w:tcW w:w="1276" w:type="dxa"/>
            <w:shd w:val="clear" w:color="auto" w:fill="auto"/>
            <w:vAlign w:val="center"/>
          </w:tcPr>
          <w:p w14:paraId="1E36AC5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w:t>
            </w:r>
            <w:r>
              <w:rPr>
                <w:rFonts w:hint="eastAsia" w:ascii="方正书宋_GBK" w:eastAsia="方正书宋_GBK"/>
                <w:lang w:val="en-US" w:eastAsia="zh-CN"/>
              </w:rPr>
              <w:t>0</w:t>
            </w:r>
            <w:r>
              <w:rPr>
                <w:rFonts w:ascii="方正书宋_GBK" w:eastAsia="方正书宋_GBK"/>
              </w:rPr>
              <w:t>%</w:t>
            </w:r>
          </w:p>
        </w:tc>
        <w:tc>
          <w:tcPr>
            <w:tcW w:w="1701" w:type="dxa"/>
            <w:shd w:val="clear" w:color="auto" w:fill="auto"/>
            <w:vAlign w:val="center"/>
          </w:tcPr>
          <w:p w14:paraId="7D72E196">
            <w:pPr>
              <w:spacing w:line="300" w:lineRule="exact"/>
              <w:jc w:val="left"/>
              <w:rPr>
                <w:rFonts w:ascii="方正书宋_GBK" w:eastAsia="方正书宋_GBK"/>
              </w:rPr>
            </w:pPr>
            <w:r>
              <w:rPr>
                <w:rFonts w:hint="eastAsia" w:ascii="方正书宋_GBK" w:eastAsia="方正书宋_GBK"/>
              </w:rPr>
              <w:t>根据工作经验</w:t>
            </w:r>
          </w:p>
        </w:tc>
      </w:tr>
    </w:tbl>
    <w:p w14:paraId="5BBBE28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66B5AC0">
      <w:pPr>
        <w:spacing w:line="300" w:lineRule="exact"/>
        <w:ind w:firstLine="420" w:firstLineChars="200"/>
        <w:jc w:val="left"/>
      </w:pPr>
    </w:p>
    <w:p w14:paraId="15081D68">
      <w:pPr>
        <w:ind w:firstLine="562" w:firstLineChars="200"/>
        <w:jc w:val="left"/>
        <w:outlineLvl w:val="1"/>
        <w:rPr>
          <w:rFonts w:hAnsi="宋体"/>
          <w:b/>
          <w:sz w:val="28"/>
        </w:rPr>
      </w:pPr>
      <w:r>
        <w:rPr>
          <w:rFonts w:hint="eastAsia" w:ascii="方正仿宋_GBK" w:eastAsia="方正仿宋_GBK"/>
          <w:b/>
          <w:sz w:val="28"/>
        </w:rPr>
        <w:t>6、项目集中开工及调研线路改造提升绩效目标表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5767"/>
      <w:r>
        <w:rPr>
          <w:rFonts w:hint="eastAsia" w:ascii="方正仿宋_GBK" w:eastAsia="方正仿宋_GBK"/>
          <w:b/>
          <w:sz w:val="28"/>
        </w:rPr>
        <w:instrText xml:space="preserve">4、订阅报刊杂志费用绩效目标表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FDA6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E80D0C">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089FF157">
            <w:pPr>
              <w:spacing w:line="300" w:lineRule="exact"/>
              <w:jc w:val="right"/>
              <w:rPr>
                <w:rFonts w:ascii="方正书宋_GBK" w:eastAsia="方正书宋_GBK"/>
              </w:rPr>
            </w:pPr>
            <w:r>
              <w:rPr>
                <w:rFonts w:hint="eastAsia" w:ascii="方正书宋_GBK" w:eastAsia="方正书宋_GBK"/>
              </w:rPr>
              <w:t>单位：万元</w:t>
            </w:r>
          </w:p>
        </w:tc>
      </w:tr>
      <w:tr w14:paraId="125C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8491BA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1F5B5F1">
            <w:pPr>
              <w:spacing w:line="300" w:lineRule="exact"/>
              <w:jc w:val="left"/>
              <w:rPr>
                <w:rFonts w:ascii="方正书宋_GBK" w:eastAsia="方正书宋_GBK"/>
              </w:rPr>
            </w:pPr>
            <w:r>
              <w:rPr>
                <w:rFonts w:hint="eastAsia" w:ascii="方正书宋_GBK" w:eastAsia="方正书宋_GBK"/>
              </w:rPr>
              <w:t>13021121BFHOHMOPF9INA</w:t>
            </w:r>
          </w:p>
        </w:tc>
        <w:tc>
          <w:tcPr>
            <w:tcW w:w="1587" w:type="dxa"/>
            <w:shd w:val="clear" w:color="auto" w:fill="auto"/>
            <w:vAlign w:val="center"/>
          </w:tcPr>
          <w:p w14:paraId="26C19A4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BF1AA0D">
            <w:pPr>
              <w:spacing w:line="300" w:lineRule="exact"/>
              <w:jc w:val="left"/>
              <w:rPr>
                <w:rFonts w:ascii="方正书宋_GBK" w:eastAsia="方正书宋_GBK"/>
              </w:rPr>
            </w:pPr>
            <w:r>
              <w:rPr>
                <w:rFonts w:hint="eastAsia" w:ascii="方正书宋_GBK" w:eastAsia="方正书宋_GBK"/>
              </w:rPr>
              <w:t>项目集中开工及调研线路改造提升</w:t>
            </w:r>
          </w:p>
        </w:tc>
      </w:tr>
      <w:tr w14:paraId="7840D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8F631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D9D9C5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C32BAA6">
            <w:pPr>
              <w:spacing w:line="300" w:lineRule="exact"/>
              <w:jc w:val="left"/>
              <w:rPr>
                <w:rFonts w:ascii="方正书宋_GBK" w:eastAsia="方正书宋_GBK"/>
              </w:rPr>
            </w:pPr>
            <w:r>
              <w:rPr>
                <w:rFonts w:hint="eastAsia" w:ascii="方正书宋_GBK" w:eastAsia="方正书宋_GBK"/>
                <w:lang w:val="en-US" w:eastAsia="zh-CN"/>
              </w:rPr>
              <w:t>50</w:t>
            </w:r>
            <w:r>
              <w:rPr>
                <w:rFonts w:ascii="方正书宋_GBK" w:eastAsia="方正书宋_GBK"/>
              </w:rPr>
              <w:t>.00</w:t>
            </w:r>
          </w:p>
        </w:tc>
        <w:tc>
          <w:tcPr>
            <w:tcW w:w="1587" w:type="dxa"/>
            <w:shd w:val="clear" w:color="auto" w:fill="auto"/>
            <w:vAlign w:val="center"/>
          </w:tcPr>
          <w:p w14:paraId="64068E3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1C04AC2">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lang w:val="en-US" w:eastAsia="zh-CN"/>
              </w:rPr>
              <w:t>0</w:t>
            </w:r>
            <w:r>
              <w:rPr>
                <w:rFonts w:ascii="方正书宋_GBK" w:eastAsia="方正书宋_GBK"/>
              </w:rPr>
              <w:t>.00</w:t>
            </w:r>
          </w:p>
        </w:tc>
        <w:tc>
          <w:tcPr>
            <w:tcW w:w="1276" w:type="dxa"/>
            <w:shd w:val="clear" w:color="auto" w:fill="auto"/>
            <w:vAlign w:val="center"/>
          </w:tcPr>
          <w:p w14:paraId="7DA28808">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F503EA9">
            <w:pPr>
              <w:spacing w:line="300" w:lineRule="exact"/>
              <w:jc w:val="left"/>
              <w:rPr>
                <w:rFonts w:ascii="方正书宋_GBK" w:eastAsia="方正书宋_GBK"/>
              </w:rPr>
            </w:pPr>
          </w:p>
        </w:tc>
      </w:tr>
      <w:tr w14:paraId="4E9F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C5442F">
            <w:pPr>
              <w:spacing w:line="300" w:lineRule="exact"/>
              <w:jc w:val="left"/>
              <w:outlineLvl w:val="1"/>
            </w:pPr>
          </w:p>
        </w:tc>
        <w:tc>
          <w:tcPr>
            <w:tcW w:w="8278" w:type="dxa"/>
            <w:gridSpan w:val="6"/>
            <w:shd w:val="clear" w:color="auto" w:fill="auto"/>
            <w:vAlign w:val="center"/>
          </w:tcPr>
          <w:p w14:paraId="2337119E">
            <w:pPr>
              <w:spacing w:line="300" w:lineRule="exact"/>
              <w:jc w:val="left"/>
              <w:rPr>
                <w:rFonts w:ascii="方正书宋_GBK" w:eastAsia="方正书宋_GBK"/>
              </w:rPr>
            </w:pPr>
            <w:r>
              <w:rPr>
                <w:rFonts w:hint="eastAsia" w:ascii="方正书宋_GBK" w:eastAsia="方正书宋_GBK"/>
              </w:rPr>
              <w:t>用于每年全市项目集中观摩活动背景板制作和主题活动、主题节目制作费用</w:t>
            </w:r>
          </w:p>
        </w:tc>
      </w:tr>
      <w:tr w14:paraId="687BB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07959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7CE4E8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33F4C0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DD171F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32DDFF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4D6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DBAA0CC">
            <w:pPr>
              <w:spacing w:line="300" w:lineRule="exact"/>
              <w:jc w:val="left"/>
              <w:outlineLvl w:val="1"/>
            </w:pPr>
          </w:p>
        </w:tc>
        <w:tc>
          <w:tcPr>
            <w:tcW w:w="2410" w:type="dxa"/>
            <w:gridSpan w:val="2"/>
            <w:tcBorders>
              <w:bottom w:val="single" w:color="000000" w:sz="6" w:space="0"/>
            </w:tcBorders>
            <w:shd w:val="clear" w:color="auto" w:fill="auto"/>
            <w:vAlign w:val="center"/>
          </w:tcPr>
          <w:p w14:paraId="3FB9C046">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445B27CF">
            <w:pPr>
              <w:spacing w:line="300" w:lineRule="exact"/>
              <w:jc w:val="center"/>
              <w:rPr>
                <w:rFonts w:ascii="方正书宋_GBK" w:eastAsia="方正书宋_GBK"/>
              </w:rPr>
            </w:pPr>
            <w:r>
              <w:rPr>
                <w:rFonts w:hint="eastAsia" w:ascii="方正书宋_GBK" w:eastAsia="方正书宋_GBK"/>
                <w:lang w:val="en-US" w:eastAsia="zh-CN"/>
              </w:rPr>
              <w:t>4</w:t>
            </w:r>
            <w:r>
              <w:rPr>
                <w:rFonts w:ascii="方正书宋_GBK" w:eastAsia="方正书宋_GBK"/>
              </w:rPr>
              <w:t>0.00</w:t>
            </w:r>
          </w:p>
        </w:tc>
        <w:tc>
          <w:tcPr>
            <w:tcW w:w="1304" w:type="dxa"/>
            <w:tcBorders>
              <w:bottom w:val="single" w:color="000000" w:sz="6" w:space="0"/>
            </w:tcBorders>
            <w:shd w:val="clear" w:color="auto" w:fill="auto"/>
            <w:vAlign w:val="center"/>
          </w:tcPr>
          <w:p w14:paraId="01DD74BC">
            <w:pPr>
              <w:spacing w:line="300" w:lineRule="exact"/>
              <w:jc w:val="center"/>
              <w:rPr>
                <w:rFonts w:ascii="方正书宋_GBK" w:eastAsia="方正书宋_GBK"/>
              </w:rPr>
            </w:pPr>
            <w:r>
              <w:rPr>
                <w:rFonts w:hint="eastAsia" w:ascii="方正书宋_GBK" w:eastAsia="方正书宋_GBK"/>
                <w:lang w:val="en-US" w:eastAsia="zh-CN"/>
              </w:rPr>
              <w:t>5</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76C7433F">
            <w:pPr>
              <w:spacing w:line="300" w:lineRule="exact"/>
              <w:jc w:val="center"/>
              <w:rPr>
                <w:rFonts w:ascii="方正书宋_GBK" w:eastAsia="方正书宋_GBK"/>
              </w:rPr>
            </w:pPr>
            <w:r>
              <w:rPr>
                <w:rFonts w:ascii="方正书宋_GBK" w:eastAsia="方正书宋_GBK"/>
              </w:rPr>
              <w:t>100.00</w:t>
            </w:r>
          </w:p>
        </w:tc>
      </w:tr>
      <w:tr w14:paraId="32A9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910A94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FF5804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、保障项目观摩活动顺利进行</w:t>
            </w:r>
          </w:p>
          <w:p w14:paraId="707EBDBC">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、开展主题活动，增强干部职工工作热情</w:t>
            </w:r>
          </w:p>
          <w:p w14:paraId="3DA47707">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3、保障管委会工作顺利开展</w:t>
            </w:r>
          </w:p>
        </w:tc>
      </w:tr>
    </w:tbl>
    <w:p w14:paraId="07554AB0">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09D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55345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D14F64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80DE9F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E7F60E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ED8EB8E">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996A482">
            <w:pPr>
              <w:spacing w:line="300" w:lineRule="exact"/>
              <w:jc w:val="center"/>
              <w:rPr>
                <w:rFonts w:ascii="方正书宋_GBK" w:eastAsia="方正书宋_GBK"/>
                <w:b/>
              </w:rPr>
            </w:pPr>
            <w:r>
              <w:rPr>
                <w:rFonts w:hint="eastAsia" w:ascii="方正书宋_GBK" w:eastAsia="方正书宋_GBK"/>
                <w:b/>
              </w:rPr>
              <w:t>指标值确定依据</w:t>
            </w:r>
          </w:p>
        </w:tc>
      </w:tr>
      <w:tr w14:paraId="0CF0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FB8C9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C0BB6A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1AF42C6">
            <w:pPr>
              <w:spacing w:line="300" w:lineRule="exact"/>
              <w:jc w:val="left"/>
              <w:rPr>
                <w:rFonts w:ascii="方正书宋_GBK" w:eastAsia="方正书宋_GBK"/>
              </w:rPr>
            </w:pPr>
            <w:r>
              <w:rPr>
                <w:rFonts w:hint="eastAsia" w:ascii="方正书宋_GBK" w:eastAsia="方正书宋_GBK"/>
              </w:rPr>
              <w:t>开展活动数量</w:t>
            </w:r>
          </w:p>
        </w:tc>
        <w:tc>
          <w:tcPr>
            <w:tcW w:w="2891" w:type="dxa"/>
            <w:shd w:val="clear" w:color="auto" w:fill="auto"/>
            <w:vAlign w:val="center"/>
          </w:tcPr>
          <w:p w14:paraId="7AA78BB8">
            <w:pPr>
              <w:spacing w:line="300" w:lineRule="exact"/>
              <w:jc w:val="left"/>
              <w:rPr>
                <w:rFonts w:ascii="方正书宋_GBK" w:eastAsia="方正书宋_GBK"/>
              </w:rPr>
            </w:pPr>
            <w:r>
              <w:rPr>
                <w:rFonts w:hint="eastAsia" w:ascii="方正书宋_GBK" w:eastAsia="方正书宋_GBK"/>
              </w:rPr>
              <w:t>每年开展主题活动数量</w:t>
            </w:r>
          </w:p>
        </w:tc>
        <w:tc>
          <w:tcPr>
            <w:tcW w:w="1276" w:type="dxa"/>
            <w:shd w:val="clear" w:color="auto" w:fill="auto"/>
            <w:vAlign w:val="center"/>
          </w:tcPr>
          <w:p w14:paraId="5500CF87">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5</w:t>
            </w:r>
          </w:p>
        </w:tc>
        <w:tc>
          <w:tcPr>
            <w:tcW w:w="1701" w:type="dxa"/>
            <w:shd w:val="clear" w:color="auto" w:fill="auto"/>
            <w:vAlign w:val="center"/>
          </w:tcPr>
          <w:p w14:paraId="1DB6525F">
            <w:pPr>
              <w:spacing w:line="300" w:lineRule="exact"/>
              <w:jc w:val="left"/>
              <w:rPr>
                <w:rFonts w:ascii="方正书宋_GBK" w:eastAsia="方正书宋_GBK"/>
              </w:rPr>
            </w:pPr>
            <w:r>
              <w:rPr>
                <w:rFonts w:hint="eastAsia" w:ascii="方正书宋_GBK" w:eastAsia="方正书宋_GBK"/>
              </w:rPr>
              <w:t>根据工作经验</w:t>
            </w:r>
          </w:p>
        </w:tc>
      </w:tr>
      <w:tr w14:paraId="046A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09F5D9">
            <w:pPr>
              <w:spacing w:line="300" w:lineRule="exact"/>
              <w:jc w:val="center"/>
              <w:rPr>
                <w:rFonts w:ascii="方正书宋_GBK" w:eastAsia="方正书宋_GBK"/>
              </w:rPr>
            </w:pPr>
          </w:p>
        </w:tc>
        <w:tc>
          <w:tcPr>
            <w:tcW w:w="1134" w:type="dxa"/>
            <w:shd w:val="clear" w:color="auto" w:fill="auto"/>
            <w:vAlign w:val="center"/>
          </w:tcPr>
          <w:p w14:paraId="4A7C85B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F7EBF23">
            <w:pPr>
              <w:spacing w:line="300" w:lineRule="exact"/>
              <w:jc w:val="left"/>
              <w:rPr>
                <w:rFonts w:ascii="方正书宋_GBK" w:eastAsia="方正书宋_GBK"/>
              </w:rPr>
            </w:pPr>
            <w:r>
              <w:rPr>
                <w:rFonts w:hint="eastAsia" w:ascii="方正书宋_GBK" w:eastAsia="方正书宋_GBK"/>
              </w:rPr>
              <w:t>验收合格率</w:t>
            </w:r>
          </w:p>
        </w:tc>
        <w:tc>
          <w:tcPr>
            <w:tcW w:w="2891" w:type="dxa"/>
            <w:shd w:val="clear" w:color="auto" w:fill="auto"/>
            <w:vAlign w:val="center"/>
          </w:tcPr>
          <w:p w14:paraId="532DE0BC">
            <w:pPr>
              <w:spacing w:line="300" w:lineRule="exact"/>
              <w:jc w:val="left"/>
              <w:rPr>
                <w:rFonts w:ascii="方正书宋_GBK" w:eastAsia="方正书宋_GBK"/>
              </w:rPr>
            </w:pPr>
            <w:r>
              <w:rPr>
                <w:rFonts w:hint="eastAsia" w:ascii="方正书宋_GBK" w:eastAsia="方正书宋_GBK"/>
              </w:rPr>
              <w:t>项目观摩改造验收合格量占总改造量的比率</w:t>
            </w:r>
          </w:p>
        </w:tc>
        <w:tc>
          <w:tcPr>
            <w:tcW w:w="1276" w:type="dxa"/>
            <w:shd w:val="clear" w:color="auto" w:fill="auto"/>
            <w:vAlign w:val="center"/>
          </w:tcPr>
          <w:p w14:paraId="2A8F658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4BB3E46B">
            <w:pPr>
              <w:spacing w:line="300" w:lineRule="exact"/>
              <w:jc w:val="left"/>
              <w:rPr>
                <w:rFonts w:ascii="方正书宋_GBK" w:eastAsia="方正书宋_GBK"/>
              </w:rPr>
            </w:pPr>
            <w:r>
              <w:rPr>
                <w:rFonts w:hint="eastAsia" w:ascii="方正书宋_GBK" w:eastAsia="方正书宋_GBK"/>
              </w:rPr>
              <w:t>根据工作经验</w:t>
            </w:r>
          </w:p>
        </w:tc>
      </w:tr>
      <w:tr w14:paraId="12656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3" w:hRule="atLeast"/>
          <w:jc w:val="center"/>
        </w:trPr>
        <w:tc>
          <w:tcPr>
            <w:tcW w:w="1134" w:type="dxa"/>
            <w:vMerge w:val="continue"/>
            <w:shd w:val="clear" w:color="auto" w:fill="auto"/>
            <w:vAlign w:val="center"/>
          </w:tcPr>
          <w:p w14:paraId="4D346304">
            <w:pPr>
              <w:spacing w:line="300" w:lineRule="exact"/>
              <w:jc w:val="center"/>
              <w:rPr>
                <w:rFonts w:ascii="方正书宋_GBK" w:eastAsia="方正书宋_GBK"/>
              </w:rPr>
            </w:pPr>
          </w:p>
        </w:tc>
        <w:tc>
          <w:tcPr>
            <w:tcW w:w="1134" w:type="dxa"/>
            <w:shd w:val="clear" w:color="auto" w:fill="auto"/>
            <w:vAlign w:val="center"/>
          </w:tcPr>
          <w:p w14:paraId="080E5338">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CC1CC5D">
            <w:pPr>
              <w:spacing w:line="300" w:lineRule="exact"/>
              <w:jc w:val="left"/>
              <w:rPr>
                <w:rFonts w:ascii="方正书宋_GBK" w:eastAsia="方正书宋_GBK"/>
              </w:rPr>
            </w:pPr>
            <w:r>
              <w:rPr>
                <w:rFonts w:hint="eastAsia" w:ascii="方正书宋_GBK" w:eastAsia="方正书宋_GBK"/>
              </w:rPr>
              <w:t>工作按时完成率</w:t>
            </w:r>
          </w:p>
        </w:tc>
        <w:tc>
          <w:tcPr>
            <w:tcW w:w="2891" w:type="dxa"/>
            <w:shd w:val="clear" w:color="auto" w:fill="auto"/>
            <w:vAlign w:val="center"/>
          </w:tcPr>
          <w:p w14:paraId="4762EAF8">
            <w:pPr>
              <w:spacing w:line="300" w:lineRule="exact"/>
              <w:jc w:val="left"/>
              <w:rPr>
                <w:rFonts w:ascii="方正书宋_GBK" w:eastAsia="方正书宋_GBK"/>
              </w:rPr>
            </w:pPr>
            <w:r>
              <w:rPr>
                <w:rFonts w:hint="eastAsia" w:ascii="方正书宋_GBK" w:eastAsia="方正书宋_GBK"/>
              </w:rPr>
              <w:t>项目集中改造提升按时完成率</w:t>
            </w:r>
          </w:p>
        </w:tc>
        <w:tc>
          <w:tcPr>
            <w:tcW w:w="1276" w:type="dxa"/>
            <w:shd w:val="clear" w:color="auto" w:fill="auto"/>
            <w:vAlign w:val="center"/>
          </w:tcPr>
          <w:p w14:paraId="41D9C7FB">
            <w:pPr>
              <w:spacing w:line="300" w:lineRule="exact"/>
              <w:jc w:val="left"/>
              <w:rPr>
                <w:rFonts w:hint="eastAsia" w:ascii="方正书宋_GBK" w:eastAsia="方正书宋_GBK"/>
                <w:lang w:eastAsia="zh-CN"/>
              </w:rPr>
            </w:pPr>
            <w:r>
              <w:rPr>
                <w:rFonts w:hint="eastAsia" w:ascii="方正书宋_GBK" w:eastAsia="方正书宋_GBK"/>
                <w:lang w:val="en-US" w:eastAsia="zh-CN"/>
              </w:rPr>
              <w:t>100%</w:t>
            </w:r>
          </w:p>
        </w:tc>
        <w:tc>
          <w:tcPr>
            <w:tcW w:w="1701" w:type="dxa"/>
            <w:shd w:val="clear" w:color="auto" w:fill="auto"/>
            <w:vAlign w:val="center"/>
          </w:tcPr>
          <w:p w14:paraId="16ABE67A">
            <w:pPr>
              <w:spacing w:line="300" w:lineRule="exact"/>
              <w:jc w:val="left"/>
              <w:rPr>
                <w:rFonts w:ascii="方正书宋_GBK" w:eastAsia="方正书宋_GBK"/>
              </w:rPr>
            </w:pPr>
            <w:r>
              <w:rPr>
                <w:rFonts w:hint="eastAsia" w:ascii="方正书宋_GBK" w:eastAsia="方正书宋_GBK"/>
              </w:rPr>
              <w:t>根据工作经验</w:t>
            </w:r>
          </w:p>
        </w:tc>
      </w:tr>
      <w:tr w14:paraId="3292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CCD92A">
            <w:pPr>
              <w:spacing w:line="300" w:lineRule="exact"/>
              <w:jc w:val="center"/>
              <w:rPr>
                <w:rFonts w:hint="eastAsia" w:ascii="方正书宋_GBK" w:eastAsia="方正书宋_GBK"/>
              </w:rPr>
            </w:pPr>
          </w:p>
        </w:tc>
        <w:tc>
          <w:tcPr>
            <w:tcW w:w="1134" w:type="dxa"/>
            <w:shd w:val="clear" w:color="auto" w:fill="auto"/>
            <w:vAlign w:val="center"/>
          </w:tcPr>
          <w:p w14:paraId="01F6719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4C1F4D9F">
            <w:pPr>
              <w:spacing w:line="300" w:lineRule="exact"/>
              <w:jc w:val="left"/>
              <w:rPr>
                <w:rFonts w:hint="eastAsia" w:ascii="方正书宋_GBK" w:eastAsia="方正书宋_GBK"/>
              </w:rPr>
            </w:pPr>
            <w:r>
              <w:rPr>
                <w:rFonts w:hint="eastAsia" w:ascii="方正书宋_GBK" w:eastAsia="方正书宋_GBK"/>
              </w:rPr>
              <w:t>节约资金</w:t>
            </w:r>
          </w:p>
        </w:tc>
        <w:tc>
          <w:tcPr>
            <w:tcW w:w="2891" w:type="dxa"/>
            <w:shd w:val="clear" w:color="auto" w:fill="auto"/>
            <w:vAlign w:val="center"/>
          </w:tcPr>
          <w:p w14:paraId="5AEA64D0">
            <w:pPr>
              <w:spacing w:line="300" w:lineRule="exact"/>
              <w:jc w:val="left"/>
              <w:rPr>
                <w:rFonts w:hint="eastAsia" w:ascii="方正书宋_GBK" w:eastAsia="方正书宋_GBK"/>
              </w:rPr>
            </w:pPr>
            <w:r>
              <w:rPr>
                <w:rFonts w:hint="eastAsia" w:ascii="方正书宋_GBK" w:eastAsia="方正书宋_GBK"/>
              </w:rPr>
              <w:t>是否节省开支，有效利用资金</w:t>
            </w:r>
          </w:p>
        </w:tc>
        <w:tc>
          <w:tcPr>
            <w:tcW w:w="1276" w:type="dxa"/>
            <w:shd w:val="clear" w:color="auto" w:fill="auto"/>
            <w:vAlign w:val="center"/>
          </w:tcPr>
          <w:p w14:paraId="248A0770">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D311044">
            <w:pPr>
              <w:spacing w:line="300" w:lineRule="exact"/>
              <w:jc w:val="left"/>
              <w:rPr>
                <w:rFonts w:hint="eastAsia" w:ascii="方正书宋_GBK" w:eastAsia="方正书宋_GBK"/>
              </w:rPr>
            </w:pPr>
            <w:r>
              <w:rPr>
                <w:rFonts w:hint="eastAsia" w:ascii="方正书宋_GBK" w:eastAsia="方正书宋_GBK"/>
              </w:rPr>
              <w:t>根据工作经验</w:t>
            </w:r>
          </w:p>
        </w:tc>
      </w:tr>
      <w:tr w14:paraId="39AE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0576C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6B819EB">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DF32E64">
            <w:pPr>
              <w:spacing w:line="300" w:lineRule="exact"/>
              <w:jc w:val="left"/>
              <w:rPr>
                <w:rFonts w:ascii="方正书宋_GBK" w:eastAsia="方正书宋_GBK"/>
              </w:rPr>
            </w:pPr>
            <w:r>
              <w:rPr>
                <w:rFonts w:hint="eastAsia"/>
              </w:rPr>
              <w:t>主题活动举办对干部职工的影响</w:t>
            </w:r>
          </w:p>
        </w:tc>
        <w:tc>
          <w:tcPr>
            <w:tcW w:w="2891" w:type="dxa"/>
            <w:shd w:val="clear" w:color="auto" w:fill="auto"/>
            <w:vAlign w:val="center"/>
          </w:tcPr>
          <w:p w14:paraId="2E4A8845">
            <w:pPr>
              <w:spacing w:line="300" w:lineRule="exact"/>
              <w:jc w:val="left"/>
              <w:rPr>
                <w:rFonts w:ascii="方正书宋_GBK" w:eastAsia="方正书宋_GBK"/>
              </w:rPr>
            </w:pPr>
            <w:r>
              <w:rPr>
                <w:rFonts w:hint="eastAsia" w:ascii="方正书宋_GBK" w:eastAsia="方正书宋_GBK"/>
              </w:rPr>
              <w:t>主题活动举办是否对干部职工产生较好的影响</w:t>
            </w:r>
          </w:p>
        </w:tc>
        <w:tc>
          <w:tcPr>
            <w:tcW w:w="1276" w:type="dxa"/>
            <w:shd w:val="clear" w:color="auto" w:fill="auto"/>
            <w:vAlign w:val="center"/>
          </w:tcPr>
          <w:p w14:paraId="01B4EB4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0FD416F">
            <w:pPr>
              <w:spacing w:line="300" w:lineRule="exact"/>
              <w:jc w:val="left"/>
              <w:rPr>
                <w:rFonts w:ascii="方正书宋_GBK" w:eastAsia="方正书宋_GBK"/>
              </w:rPr>
            </w:pPr>
            <w:r>
              <w:rPr>
                <w:rFonts w:hint="eastAsia" w:ascii="方正书宋_GBK" w:eastAsia="方正书宋_GBK"/>
              </w:rPr>
              <w:t>根据工作经验</w:t>
            </w:r>
          </w:p>
        </w:tc>
      </w:tr>
      <w:tr w14:paraId="74ED3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39C02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C9E757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8895048">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1D9B08CF">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74952C7B">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44069EC1">
            <w:pPr>
              <w:spacing w:line="300" w:lineRule="exact"/>
              <w:jc w:val="left"/>
              <w:rPr>
                <w:rFonts w:ascii="方正书宋_GBK" w:eastAsia="方正书宋_GBK"/>
              </w:rPr>
            </w:pPr>
            <w:r>
              <w:rPr>
                <w:rFonts w:hint="eastAsia" w:ascii="方正书宋_GBK" w:eastAsia="方正书宋_GBK"/>
              </w:rPr>
              <w:t>根据工作经验</w:t>
            </w:r>
          </w:p>
        </w:tc>
      </w:tr>
    </w:tbl>
    <w:p w14:paraId="576409D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B7DF8C3">
      <w:pPr>
        <w:spacing w:line="300" w:lineRule="exact"/>
        <w:ind w:firstLine="420" w:firstLineChars="200"/>
        <w:jc w:val="left"/>
      </w:pPr>
    </w:p>
    <w:p w14:paraId="0BA36123">
      <w:pPr>
        <w:ind w:firstLine="562" w:firstLineChars="200"/>
        <w:jc w:val="left"/>
        <w:outlineLvl w:val="1"/>
        <w:rPr>
          <w:rFonts w:hAnsi="宋体"/>
          <w:b/>
          <w:sz w:val="28"/>
        </w:rPr>
      </w:pPr>
      <w:r>
        <w:rPr>
          <w:rFonts w:hint="eastAsia" w:ascii="方正仿宋_GBK" w:eastAsia="方正仿宋_GBK"/>
          <w:b/>
          <w:sz w:val="28"/>
        </w:rPr>
        <w:t>7、智慧高新指挥中心建设资金绩效目标表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42585768"/>
      <w:r>
        <w:rPr>
          <w:rFonts w:hint="eastAsia" w:ascii="方正仿宋_GBK" w:eastAsia="方正仿宋_GBK"/>
          <w:b/>
          <w:sz w:val="28"/>
        </w:rPr>
        <w:instrText xml:space="preserve">5、妇女工作经费绩效目标表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7B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BA9AC4">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3DA63EDB">
            <w:pPr>
              <w:spacing w:line="300" w:lineRule="exact"/>
              <w:jc w:val="right"/>
              <w:rPr>
                <w:rFonts w:ascii="方正书宋_GBK" w:eastAsia="方正书宋_GBK"/>
              </w:rPr>
            </w:pPr>
            <w:r>
              <w:rPr>
                <w:rFonts w:hint="eastAsia" w:ascii="方正书宋_GBK" w:eastAsia="方正书宋_GBK"/>
              </w:rPr>
              <w:t>单位：万元</w:t>
            </w:r>
          </w:p>
        </w:tc>
      </w:tr>
      <w:tr w14:paraId="1B905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8D492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2163642">
            <w:pPr>
              <w:spacing w:line="300" w:lineRule="exact"/>
              <w:jc w:val="left"/>
              <w:rPr>
                <w:rFonts w:ascii="方正书宋_GBK" w:eastAsia="方正书宋_GBK"/>
              </w:rPr>
            </w:pPr>
            <w:r>
              <w:rPr>
                <w:rFonts w:hint="eastAsia" w:ascii="方正书宋_GBK" w:eastAsia="方正书宋_GBK"/>
              </w:rPr>
              <w:t>13021121K9HK533UCTRGA</w:t>
            </w:r>
          </w:p>
        </w:tc>
        <w:tc>
          <w:tcPr>
            <w:tcW w:w="1587" w:type="dxa"/>
            <w:shd w:val="clear" w:color="auto" w:fill="auto"/>
            <w:vAlign w:val="center"/>
          </w:tcPr>
          <w:p w14:paraId="526EB1D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3D5664D">
            <w:pPr>
              <w:spacing w:line="300" w:lineRule="exact"/>
              <w:jc w:val="left"/>
              <w:rPr>
                <w:rFonts w:ascii="方正书宋_GBK" w:eastAsia="方正书宋_GBK"/>
              </w:rPr>
            </w:pPr>
            <w:r>
              <w:rPr>
                <w:rFonts w:hint="eastAsia" w:ascii="方正书宋_GBK" w:eastAsia="方正书宋_GBK"/>
              </w:rPr>
              <w:t>智慧高新指挥中心建设资金</w:t>
            </w:r>
          </w:p>
        </w:tc>
      </w:tr>
      <w:tr w14:paraId="78AF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5DD6C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88D9F0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78B5041">
            <w:pPr>
              <w:spacing w:line="300" w:lineRule="exact"/>
              <w:jc w:val="left"/>
              <w:rPr>
                <w:rFonts w:ascii="方正书宋_GBK" w:eastAsia="方正书宋_GBK"/>
              </w:rPr>
            </w:pPr>
            <w:r>
              <w:rPr>
                <w:rFonts w:hint="eastAsia" w:ascii="方正书宋_GBK" w:eastAsia="方正书宋_GBK"/>
                <w:lang w:val="en-US" w:eastAsia="zh-CN"/>
              </w:rPr>
              <w:t>600</w:t>
            </w:r>
            <w:r>
              <w:rPr>
                <w:rFonts w:ascii="方正书宋_GBK" w:eastAsia="方正书宋_GBK"/>
              </w:rPr>
              <w:t>.00</w:t>
            </w:r>
          </w:p>
        </w:tc>
        <w:tc>
          <w:tcPr>
            <w:tcW w:w="1587" w:type="dxa"/>
            <w:shd w:val="clear" w:color="auto" w:fill="auto"/>
            <w:vAlign w:val="center"/>
          </w:tcPr>
          <w:p w14:paraId="33BD9C0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E32E27C">
            <w:pPr>
              <w:spacing w:line="300" w:lineRule="exact"/>
              <w:jc w:val="left"/>
              <w:rPr>
                <w:rFonts w:ascii="方正书宋_GBK" w:eastAsia="方正书宋_GBK"/>
              </w:rPr>
            </w:pPr>
            <w:r>
              <w:rPr>
                <w:rFonts w:hint="eastAsia" w:ascii="方正书宋_GBK" w:eastAsia="方正书宋_GBK"/>
                <w:lang w:val="en-US" w:eastAsia="zh-CN"/>
              </w:rPr>
              <w:t>600</w:t>
            </w:r>
            <w:r>
              <w:rPr>
                <w:rFonts w:ascii="方正书宋_GBK" w:eastAsia="方正书宋_GBK"/>
              </w:rPr>
              <w:t>.00</w:t>
            </w:r>
          </w:p>
        </w:tc>
        <w:tc>
          <w:tcPr>
            <w:tcW w:w="1276" w:type="dxa"/>
            <w:shd w:val="clear" w:color="auto" w:fill="auto"/>
            <w:vAlign w:val="center"/>
          </w:tcPr>
          <w:p w14:paraId="1867B40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D2A1A56">
            <w:pPr>
              <w:spacing w:line="300" w:lineRule="exact"/>
              <w:jc w:val="left"/>
              <w:rPr>
                <w:rFonts w:ascii="方正书宋_GBK" w:eastAsia="方正书宋_GBK"/>
              </w:rPr>
            </w:pPr>
          </w:p>
        </w:tc>
      </w:tr>
      <w:tr w14:paraId="1691F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338A394">
            <w:pPr>
              <w:spacing w:line="300" w:lineRule="exact"/>
              <w:jc w:val="left"/>
              <w:outlineLvl w:val="1"/>
            </w:pPr>
          </w:p>
        </w:tc>
        <w:tc>
          <w:tcPr>
            <w:tcW w:w="8278" w:type="dxa"/>
            <w:gridSpan w:val="6"/>
            <w:shd w:val="clear" w:color="auto" w:fill="auto"/>
            <w:vAlign w:val="center"/>
          </w:tcPr>
          <w:p w14:paraId="0474C23C">
            <w:pPr>
              <w:spacing w:line="300" w:lineRule="exact"/>
              <w:jc w:val="left"/>
              <w:rPr>
                <w:rFonts w:ascii="方正书宋_GBK" w:eastAsia="方正书宋_GBK"/>
              </w:rPr>
            </w:pPr>
            <w:r>
              <w:rPr>
                <w:rFonts w:hint="eastAsia" w:ascii="方正书宋_GBK" w:eastAsia="方正书宋_GBK"/>
              </w:rPr>
              <w:t>主要用于打造高新区数字指挥中心系统建设，建设高新区智慧城市调度指挥中心。</w:t>
            </w:r>
          </w:p>
        </w:tc>
      </w:tr>
      <w:tr w14:paraId="25F4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79F04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5751E0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993014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F9C80C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785655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DC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EB32E6">
            <w:pPr>
              <w:spacing w:line="300" w:lineRule="exact"/>
              <w:jc w:val="left"/>
              <w:outlineLvl w:val="1"/>
            </w:pPr>
          </w:p>
        </w:tc>
        <w:tc>
          <w:tcPr>
            <w:tcW w:w="2410" w:type="dxa"/>
            <w:gridSpan w:val="2"/>
            <w:tcBorders>
              <w:bottom w:val="single" w:color="000000" w:sz="6" w:space="0"/>
            </w:tcBorders>
            <w:shd w:val="clear" w:color="auto" w:fill="auto"/>
            <w:vAlign w:val="center"/>
          </w:tcPr>
          <w:p w14:paraId="54C9F5D6">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B0E8C1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8C2074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D50BBA6">
            <w:pPr>
              <w:spacing w:line="300" w:lineRule="exact"/>
              <w:jc w:val="center"/>
              <w:rPr>
                <w:rFonts w:ascii="方正书宋_GBK" w:eastAsia="方正书宋_GBK"/>
              </w:rPr>
            </w:pPr>
            <w:r>
              <w:rPr>
                <w:rFonts w:ascii="方正书宋_GBK" w:eastAsia="方正书宋_GBK"/>
              </w:rPr>
              <w:t>100.00</w:t>
            </w:r>
          </w:p>
        </w:tc>
      </w:tr>
      <w:tr w14:paraId="07A1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78021C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9DB168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、实现各种视频监控等资源整合与统一管理与共享。</w:t>
            </w:r>
          </w:p>
          <w:p w14:paraId="342AB14D">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、实现各局办现有信息化系统数据资源整合共享</w:t>
            </w:r>
          </w:p>
          <w:p w14:paraId="7E936361">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3、提升智慧城市治理与服务水平</w:t>
            </w:r>
          </w:p>
        </w:tc>
      </w:tr>
    </w:tbl>
    <w:p w14:paraId="331D5811">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2F3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B96F99">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C739D9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B22FBE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867121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523973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0043AB0">
            <w:pPr>
              <w:spacing w:line="300" w:lineRule="exact"/>
              <w:jc w:val="center"/>
              <w:rPr>
                <w:rFonts w:ascii="方正书宋_GBK" w:eastAsia="方正书宋_GBK"/>
                <w:b/>
              </w:rPr>
            </w:pPr>
            <w:r>
              <w:rPr>
                <w:rFonts w:hint="eastAsia" w:ascii="方正书宋_GBK" w:eastAsia="方正书宋_GBK"/>
                <w:b/>
              </w:rPr>
              <w:t>指标值确定依据</w:t>
            </w:r>
          </w:p>
        </w:tc>
      </w:tr>
      <w:tr w14:paraId="0BAA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717F95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438BF4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862243F">
            <w:pPr>
              <w:spacing w:line="300" w:lineRule="exact"/>
              <w:jc w:val="left"/>
              <w:rPr>
                <w:rFonts w:ascii="方正书宋_GBK" w:eastAsia="方正书宋_GBK"/>
              </w:rPr>
            </w:pPr>
            <w:r>
              <w:rPr>
                <w:rFonts w:hint="eastAsia" w:ascii="方正书宋_GBK" w:eastAsia="方正书宋_GBK"/>
              </w:rPr>
              <w:t>社区视频监控资源整合</w:t>
            </w:r>
          </w:p>
        </w:tc>
        <w:tc>
          <w:tcPr>
            <w:tcW w:w="2891" w:type="dxa"/>
            <w:shd w:val="clear" w:color="auto" w:fill="auto"/>
            <w:vAlign w:val="center"/>
          </w:tcPr>
          <w:p w14:paraId="5389CA6F">
            <w:pPr>
              <w:spacing w:line="300" w:lineRule="exact"/>
              <w:jc w:val="left"/>
              <w:rPr>
                <w:rFonts w:ascii="方正书宋_GBK" w:eastAsia="方正书宋_GBK"/>
              </w:rPr>
            </w:pPr>
            <w:r>
              <w:rPr>
                <w:rFonts w:hint="eastAsia" w:ascii="方正书宋_GBK" w:eastAsia="方正书宋_GBK"/>
              </w:rPr>
              <w:t>接入并整合学校、医院、商场及重点单位社会视频监控资源共享与统一</w:t>
            </w:r>
          </w:p>
        </w:tc>
        <w:tc>
          <w:tcPr>
            <w:tcW w:w="1276" w:type="dxa"/>
            <w:shd w:val="clear" w:color="auto" w:fill="auto"/>
            <w:vAlign w:val="center"/>
          </w:tcPr>
          <w:p w14:paraId="0E338043">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3000路</w:t>
            </w:r>
          </w:p>
        </w:tc>
        <w:tc>
          <w:tcPr>
            <w:tcW w:w="1701" w:type="dxa"/>
            <w:shd w:val="clear" w:color="auto" w:fill="auto"/>
            <w:vAlign w:val="center"/>
          </w:tcPr>
          <w:p w14:paraId="7CF65EF2">
            <w:pPr>
              <w:spacing w:line="300" w:lineRule="exact"/>
              <w:jc w:val="left"/>
              <w:rPr>
                <w:rFonts w:ascii="方正书宋_GBK" w:eastAsia="方正书宋_GBK"/>
              </w:rPr>
            </w:pPr>
            <w:r>
              <w:rPr>
                <w:rFonts w:hint="eastAsia" w:ascii="方正书宋_GBK" w:eastAsia="方正书宋_GBK"/>
              </w:rPr>
              <w:t>合同约定</w:t>
            </w:r>
          </w:p>
        </w:tc>
      </w:tr>
      <w:tr w14:paraId="70FB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8A41A5">
            <w:pPr>
              <w:spacing w:line="300" w:lineRule="exact"/>
              <w:jc w:val="center"/>
              <w:rPr>
                <w:rFonts w:ascii="方正书宋_GBK" w:eastAsia="方正书宋_GBK"/>
              </w:rPr>
            </w:pPr>
          </w:p>
        </w:tc>
        <w:tc>
          <w:tcPr>
            <w:tcW w:w="1134" w:type="dxa"/>
            <w:shd w:val="clear" w:color="auto" w:fill="auto"/>
            <w:vAlign w:val="center"/>
          </w:tcPr>
          <w:p w14:paraId="6AFAF7CA">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2D1FEB0">
            <w:pPr>
              <w:spacing w:line="300" w:lineRule="exact"/>
              <w:jc w:val="left"/>
              <w:rPr>
                <w:rFonts w:ascii="方正书宋_GBK" w:eastAsia="方正书宋_GBK"/>
              </w:rPr>
            </w:pPr>
            <w:r>
              <w:rPr>
                <w:rFonts w:hint="eastAsia" w:ascii="方正书宋_GBK" w:eastAsia="方正书宋_GBK"/>
              </w:rPr>
              <w:t>验收合格率</w:t>
            </w:r>
          </w:p>
        </w:tc>
        <w:tc>
          <w:tcPr>
            <w:tcW w:w="2891" w:type="dxa"/>
            <w:shd w:val="clear" w:color="auto" w:fill="auto"/>
            <w:vAlign w:val="center"/>
          </w:tcPr>
          <w:p w14:paraId="1C12DEBA">
            <w:pPr>
              <w:spacing w:line="300" w:lineRule="exact"/>
              <w:jc w:val="left"/>
              <w:rPr>
                <w:rFonts w:ascii="方正书宋_GBK" w:eastAsia="方正书宋_GBK"/>
              </w:rPr>
            </w:pPr>
            <w:r>
              <w:rPr>
                <w:rFonts w:hint="eastAsia" w:ascii="方正书宋_GBK" w:eastAsia="方正书宋_GBK"/>
              </w:rPr>
              <w:t>完工后质量达标率</w:t>
            </w:r>
          </w:p>
        </w:tc>
        <w:tc>
          <w:tcPr>
            <w:tcW w:w="1276" w:type="dxa"/>
            <w:shd w:val="clear" w:color="auto" w:fill="auto"/>
            <w:vAlign w:val="center"/>
          </w:tcPr>
          <w:p w14:paraId="332032E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BF9A13B">
            <w:pPr>
              <w:spacing w:line="300" w:lineRule="exact"/>
              <w:jc w:val="left"/>
              <w:rPr>
                <w:rFonts w:ascii="方正书宋_GBK" w:eastAsia="方正书宋_GBK"/>
              </w:rPr>
            </w:pPr>
            <w:r>
              <w:rPr>
                <w:rFonts w:hint="eastAsia" w:ascii="方正书宋_GBK" w:eastAsia="方正书宋_GBK"/>
              </w:rPr>
              <w:t>根据工作经验</w:t>
            </w:r>
          </w:p>
        </w:tc>
      </w:tr>
      <w:tr w14:paraId="485A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FF4872">
            <w:pPr>
              <w:spacing w:line="300" w:lineRule="exact"/>
              <w:jc w:val="center"/>
              <w:rPr>
                <w:rFonts w:ascii="方正书宋_GBK" w:eastAsia="方正书宋_GBK"/>
              </w:rPr>
            </w:pPr>
          </w:p>
        </w:tc>
        <w:tc>
          <w:tcPr>
            <w:tcW w:w="1134" w:type="dxa"/>
            <w:shd w:val="clear" w:color="auto" w:fill="auto"/>
            <w:vAlign w:val="center"/>
          </w:tcPr>
          <w:p w14:paraId="573534D7">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844131E">
            <w:pPr>
              <w:spacing w:line="300" w:lineRule="exact"/>
              <w:jc w:val="left"/>
              <w:rPr>
                <w:rFonts w:ascii="方正书宋_GBK" w:eastAsia="方正书宋_GBK"/>
              </w:rPr>
            </w:pPr>
            <w:r>
              <w:rPr>
                <w:rFonts w:hint="eastAsia" w:ascii="方正书宋_GBK" w:eastAsia="方正书宋_GBK"/>
              </w:rPr>
              <w:t>项目完成时间</w:t>
            </w:r>
          </w:p>
        </w:tc>
        <w:tc>
          <w:tcPr>
            <w:tcW w:w="2891" w:type="dxa"/>
            <w:shd w:val="clear" w:color="auto" w:fill="auto"/>
            <w:vAlign w:val="center"/>
          </w:tcPr>
          <w:p w14:paraId="667D3AA3">
            <w:pPr>
              <w:spacing w:line="300" w:lineRule="exact"/>
              <w:jc w:val="left"/>
              <w:rPr>
                <w:rFonts w:ascii="方正书宋_GBK" w:eastAsia="方正书宋_GBK"/>
              </w:rPr>
            </w:pPr>
            <w:r>
              <w:rPr>
                <w:rFonts w:hint="eastAsia" w:ascii="方正书宋_GBK" w:eastAsia="方正书宋_GBK"/>
              </w:rPr>
              <w:t>2021年12月底之前完成工作时间</w:t>
            </w:r>
          </w:p>
        </w:tc>
        <w:tc>
          <w:tcPr>
            <w:tcW w:w="1276" w:type="dxa"/>
            <w:shd w:val="clear" w:color="auto" w:fill="auto"/>
            <w:vAlign w:val="center"/>
          </w:tcPr>
          <w:p w14:paraId="6E54ED47">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3D81C715">
            <w:pPr>
              <w:spacing w:line="300" w:lineRule="exact"/>
              <w:jc w:val="left"/>
              <w:rPr>
                <w:rFonts w:ascii="方正书宋_GBK" w:eastAsia="方正书宋_GBK"/>
              </w:rPr>
            </w:pPr>
            <w:r>
              <w:rPr>
                <w:rFonts w:hint="eastAsia" w:ascii="方正书宋_GBK" w:eastAsia="方正书宋_GBK"/>
              </w:rPr>
              <w:t>根据工作经验</w:t>
            </w:r>
          </w:p>
        </w:tc>
      </w:tr>
      <w:tr w14:paraId="0517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CF88AF">
            <w:pPr>
              <w:spacing w:line="300" w:lineRule="exact"/>
              <w:jc w:val="center"/>
              <w:rPr>
                <w:rFonts w:hint="eastAsia" w:ascii="方正书宋_GBK" w:eastAsia="方正书宋_GBK"/>
              </w:rPr>
            </w:pPr>
          </w:p>
        </w:tc>
        <w:tc>
          <w:tcPr>
            <w:tcW w:w="1134" w:type="dxa"/>
            <w:shd w:val="clear" w:color="auto" w:fill="auto"/>
            <w:vAlign w:val="center"/>
          </w:tcPr>
          <w:p w14:paraId="542D685F">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55783344">
            <w:pPr>
              <w:spacing w:line="300" w:lineRule="exact"/>
              <w:jc w:val="left"/>
              <w:rPr>
                <w:rFonts w:hint="eastAsia" w:ascii="方正书宋_GBK" w:eastAsia="方正书宋_GBK"/>
              </w:rPr>
            </w:pPr>
            <w:r>
              <w:rPr>
                <w:rFonts w:hint="eastAsia" w:ascii="方正书宋_GBK" w:eastAsia="方正书宋_GBK"/>
              </w:rPr>
              <w:t>节约资金</w:t>
            </w:r>
          </w:p>
        </w:tc>
        <w:tc>
          <w:tcPr>
            <w:tcW w:w="2891" w:type="dxa"/>
            <w:shd w:val="clear" w:color="auto" w:fill="auto"/>
            <w:vAlign w:val="center"/>
          </w:tcPr>
          <w:p w14:paraId="09934F3A">
            <w:pPr>
              <w:spacing w:line="300" w:lineRule="exact"/>
              <w:jc w:val="left"/>
              <w:rPr>
                <w:rFonts w:hint="eastAsia" w:ascii="方正书宋_GBK" w:eastAsia="方正书宋_GBK"/>
              </w:rPr>
            </w:pPr>
            <w:r>
              <w:rPr>
                <w:rFonts w:hint="eastAsia" w:ascii="方正书宋_GBK" w:eastAsia="方正书宋_GBK"/>
              </w:rPr>
              <w:t>是否节省开支，有效利用资金</w:t>
            </w:r>
          </w:p>
        </w:tc>
        <w:tc>
          <w:tcPr>
            <w:tcW w:w="1276" w:type="dxa"/>
            <w:shd w:val="clear" w:color="auto" w:fill="auto"/>
            <w:vAlign w:val="center"/>
          </w:tcPr>
          <w:p w14:paraId="42AE8EF6">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7B937B88">
            <w:pPr>
              <w:spacing w:line="300" w:lineRule="exact"/>
              <w:jc w:val="left"/>
              <w:rPr>
                <w:rFonts w:hint="eastAsia" w:ascii="方正书宋_GBK" w:eastAsia="方正书宋_GBK"/>
              </w:rPr>
            </w:pPr>
            <w:r>
              <w:rPr>
                <w:rFonts w:hint="eastAsia" w:ascii="方正书宋_GBK" w:eastAsia="方正书宋_GBK"/>
              </w:rPr>
              <w:t>根据工作经验</w:t>
            </w:r>
          </w:p>
        </w:tc>
      </w:tr>
      <w:tr w14:paraId="15A7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48D8C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F1584E0">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AF11E9E">
            <w:pPr>
              <w:spacing w:line="300" w:lineRule="exact"/>
              <w:jc w:val="left"/>
              <w:rPr>
                <w:rFonts w:ascii="方正书宋_GBK" w:eastAsia="方正书宋_GBK"/>
              </w:rPr>
            </w:pPr>
            <w:r>
              <w:rPr>
                <w:rFonts w:hint="eastAsia" w:ascii="方正书宋_GBK" w:eastAsia="方正书宋_GBK"/>
              </w:rPr>
              <w:t>提升城市治理效率</w:t>
            </w:r>
          </w:p>
        </w:tc>
        <w:tc>
          <w:tcPr>
            <w:tcW w:w="2891" w:type="dxa"/>
            <w:shd w:val="clear" w:color="auto" w:fill="auto"/>
            <w:vAlign w:val="center"/>
          </w:tcPr>
          <w:p w14:paraId="5CEA9B3C">
            <w:pPr>
              <w:spacing w:line="300" w:lineRule="exact"/>
              <w:jc w:val="left"/>
              <w:rPr>
                <w:rFonts w:ascii="方正书宋_GBK" w:eastAsia="方正书宋_GBK"/>
              </w:rPr>
            </w:pPr>
            <w:r>
              <w:rPr>
                <w:rFonts w:hint="eastAsia" w:ascii="方正书宋_GBK" w:eastAsia="方正书宋_GBK"/>
              </w:rPr>
              <w:t>通过多源数据融合与应用，提高群众工作效率</w:t>
            </w:r>
          </w:p>
        </w:tc>
        <w:tc>
          <w:tcPr>
            <w:tcW w:w="1276" w:type="dxa"/>
            <w:shd w:val="clear" w:color="auto" w:fill="auto"/>
            <w:vAlign w:val="center"/>
          </w:tcPr>
          <w:p w14:paraId="063BA813">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AAD544A">
            <w:pPr>
              <w:spacing w:line="300" w:lineRule="exact"/>
              <w:jc w:val="left"/>
              <w:rPr>
                <w:rFonts w:ascii="方正书宋_GBK" w:eastAsia="方正书宋_GBK"/>
              </w:rPr>
            </w:pPr>
            <w:r>
              <w:rPr>
                <w:rFonts w:hint="eastAsia" w:ascii="方正书宋_GBK" w:eastAsia="方正书宋_GBK"/>
              </w:rPr>
              <w:t>根据工作经验</w:t>
            </w:r>
          </w:p>
        </w:tc>
      </w:tr>
      <w:tr w14:paraId="387A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AAFAB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3DE4DC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852D116">
            <w:pPr>
              <w:spacing w:line="300" w:lineRule="exact"/>
              <w:jc w:val="left"/>
              <w:rPr>
                <w:rFonts w:ascii="方正书宋_GBK" w:eastAsia="方正书宋_GBK"/>
              </w:rPr>
            </w:pPr>
            <w:r>
              <w:rPr>
                <w:rFonts w:hint="eastAsia" w:ascii="方正书宋_GBK" w:eastAsia="方正书宋_GBK"/>
                <w:lang w:eastAsia="zh-CN"/>
              </w:rPr>
              <w:t>受益</w:t>
            </w:r>
            <w:r>
              <w:rPr>
                <w:rFonts w:hint="eastAsia" w:ascii="方正书宋_GBK" w:eastAsia="方正书宋_GBK"/>
              </w:rPr>
              <w:t>群体满意度</w:t>
            </w:r>
          </w:p>
        </w:tc>
        <w:tc>
          <w:tcPr>
            <w:tcW w:w="2891" w:type="dxa"/>
            <w:shd w:val="clear" w:color="auto" w:fill="auto"/>
            <w:vAlign w:val="center"/>
          </w:tcPr>
          <w:p w14:paraId="679FF19F">
            <w:pPr>
              <w:spacing w:line="300" w:lineRule="exact"/>
              <w:jc w:val="left"/>
              <w:rPr>
                <w:rFonts w:ascii="方正书宋_GBK" w:eastAsia="方正书宋_GBK"/>
              </w:rPr>
            </w:pPr>
            <w:r>
              <w:rPr>
                <w:rFonts w:hint="eastAsia" w:ascii="方正书宋_GBK" w:eastAsia="方正书宋_GBK"/>
              </w:rPr>
              <w:t>满意人数占调查总人数的比例</w:t>
            </w:r>
          </w:p>
        </w:tc>
        <w:tc>
          <w:tcPr>
            <w:tcW w:w="1276" w:type="dxa"/>
            <w:shd w:val="clear" w:color="auto" w:fill="auto"/>
            <w:vAlign w:val="center"/>
          </w:tcPr>
          <w:p w14:paraId="1AA27FD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C6B7F7F">
            <w:pPr>
              <w:spacing w:line="300" w:lineRule="exact"/>
              <w:jc w:val="left"/>
              <w:rPr>
                <w:rFonts w:ascii="方正书宋_GBK" w:eastAsia="方正书宋_GBK"/>
              </w:rPr>
            </w:pPr>
            <w:r>
              <w:rPr>
                <w:rFonts w:hint="eastAsia" w:ascii="方正书宋_GBK" w:eastAsia="方正书宋_GBK"/>
              </w:rPr>
              <w:t>根据工作经验</w:t>
            </w:r>
          </w:p>
        </w:tc>
      </w:tr>
    </w:tbl>
    <w:p w14:paraId="1B5C92E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03C587E">
      <w:pPr>
        <w:spacing w:line="300" w:lineRule="exact"/>
        <w:ind w:firstLine="420" w:firstLineChars="200"/>
        <w:jc w:val="left"/>
      </w:pPr>
    </w:p>
    <w:p w14:paraId="3B3E93BB">
      <w:pPr>
        <w:ind w:firstLine="562" w:firstLineChars="200"/>
        <w:jc w:val="left"/>
        <w:outlineLvl w:val="1"/>
        <w:rPr>
          <w:rFonts w:hAnsi="宋体"/>
          <w:b/>
          <w:sz w:val="28"/>
        </w:rPr>
      </w:pPr>
      <w:r>
        <w:rPr>
          <w:rFonts w:hint="eastAsia" w:ascii="方正仿宋_GBK" w:eastAsia="方正仿宋_GBK"/>
          <w:b/>
          <w:sz w:val="28"/>
        </w:rPr>
        <w:t>8、档案用品购置费绩效目标表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42585769"/>
      <w:r>
        <w:rPr>
          <w:rFonts w:hint="eastAsia" w:ascii="方正仿宋_GBK" w:eastAsia="方正仿宋_GBK"/>
          <w:b/>
          <w:sz w:val="28"/>
        </w:rPr>
        <w:instrText xml:space="preserve">6、高新文化科技有限公司注册资本金绩效目标表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152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AC05E3C">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56841BB7">
            <w:pPr>
              <w:spacing w:line="300" w:lineRule="exact"/>
              <w:jc w:val="right"/>
              <w:rPr>
                <w:rFonts w:ascii="方正书宋_GBK" w:eastAsia="方正书宋_GBK"/>
              </w:rPr>
            </w:pPr>
            <w:r>
              <w:rPr>
                <w:rFonts w:hint="eastAsia" w:ascii="方正书宋_GBK" w:eastAsia="方正书宋_GBK"/>
              </w:rPr>
              <w:t>单位：万元</w:t>
            </w:r>
          </w:p>
        </w:tc>
      </w:tr>
      <w:tr w14:paraId="16EE9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AA41C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7CB513D">
            <w:pPr>
              <w:spacing w:line="300" w:lineRule="exact"/>
              <w:jc w:val="left"/>
              <w:rPr>
                <w:rFonts w:ascii="方正书宋_GBK" w:eastAsia="方正书宋_GBK"/>
              </w:rPr>
            </w:pPr>
            <w:r>
              <w:rPr>
                <w:rFonts w:hint="eastAsia" w:ascii="方正书宋_GBK" w:eastAsia="方正书宋_GBK"/>
              </w:rPr>
              <w:t>13021121NIK8AU05AYEG2</w:t>
            </w:r>
          </w:p>
        </w:tc>
        <w:tc>
          <w:tcPr>
            <w:tcW w:w="1587" w:type="dxa"/>
            <w:shd w:val="clear" w:color="auto" w:fill="auto"/>
            <w:vAlign w:val="center"/>
          </w:tcPr>
          <w:p w14:paraId="7531CD1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054B346">
            <w:pPr>
              <w:spacing w:line="300" w:lineRule="exact"/>
              <w:jc w:val="left"/>
              <w:rPr>
                <w:rFonts w:ascii="方正书宋_GBK" w:eastAsia="方正书宋_GBK"/>
              </w:rPr>
            </w:pPr>
            <w:r>
              <w:rPr>
                <w:rFonts w:hint="eastAsia" w:ascii="方正书宋_GBK" w:eastAsia="方正书宋_GBK"/>
              </w:rPr>
              <w:t>档案用品购置费</w:t>
            </w:r>
          </w:p>
        </w:tc>
      </w:tr>
      <w:tr w14:paraId="5C8B3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2922C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93C2B1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F7393AB">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0A7CA16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008EE33">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228C5A6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BF47B88">
            <w:pPr>
              <w:spacing w:line="300" w:lineRule="exact"/>
              <w:jc w:val="left"/>
              <w:rPr>
                <w:rFonts w:ascii="方正书宋_GBK" w:eastAsia="方正书宋_GBK"/>
              </w:rPr>
            </w:pPr>
          </w:p>
        </w:tc>
      </w:tr>
      <w:tr w14:paraId="35D54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81A8B3D">
            <w:pPr>
              <w:spacing w:line="300" w:lineRule="exact"/>
              <w:jc w:val="left"/>
              <w:outlineLvl w:val="1"/>
            </w:pPr>
          </w:p>
        </w:tc>
        <w:tc>
          <w:tcPr>
            <w:tcW w:w="8278" w:type="dxa"/>
            <w:gridSpan w:val="6"/>
            <w:shd w:val="clear" w:color="auto" w:fill="auto"/>
            <w:vAlign w:val="center"/>
          </w:tcPr>
          <w:p w14:paraId="02785771">
            <w:pPr>
              <w:spacing w:line="300" w:lineRule="exact"/>
              <w:jc w:val="left"/>
              <w:rPr>
                <w:rFonts w:ascii="方正书宋_GBK" w:eastAsia="方正书宋_GBK"/>
              </w:rPr>
            </w:pPr>
            <w:r>
              <w:rPr>
                <w:rFonts w:hint="eastAsia" w:ascii="方正书宋_GBK" w:eastAsia="方正书宋_GBK"/>
              </w:rPr>
              <w:t>购买档案用品；维护档案馆日常运营</w:t>
            </w:r>
          </w:p>
        </w:tc>
      </w:tr>
      <w:tr w14:paraId="19E5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69A61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C44473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AF3D74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D99869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F4EB92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622E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4287FC">
            <w:pPr>
              <w:spacing w:line="300" w:lineRule="exact"/>
              <w:jc w:val="left"/>
              <w:outlineLvl w:val="1"/>
            </w:pPr>
          </w:p>
        </w:tc>
        <w:tc>
          <w:tcPr>
            <w:tcW w:w="2410" w:type="dxa"/>
            <w:gridSpan w:val="2"/>
            <w:tcBorders>
              <w:bottom w:val="single" w:color="000000" w:sz="6" w:space="0"/>
            </w:tcBorders>
            <w:shd w:val="clear" w:color="auto" w:fill="auto"/>
            <w:vAlign w:val="center"/>
          </w:tcPr>
          <w:p w14:paraId="4644A9D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A686F5F">
            <w:pPr>
              <w:spacing w:line="300" w:lineRule="exact"/>
              <w:jc w:val="center"/>
              <w:rPr>
                <w:rFonts w:ascii="方正书宋_GBK" w:eastAsia="方正书宋_GBK"/>
              </w:rPr>
            </w:pPr>
            <w:r>
              <w:rPr>
                <w:rFonts w:hint="eastAsia" w:ascii="方正书宋_GBK" w:eastAsia="方正书宋_GBK"/>
                <w:lang w:val="en-US" w:eastAsia="zh-CN"/>
              </w:rPr>
              <w:t>5</w:t>
            </w:r>
            <w:r>
              <w:rPr>
                <w:rFonts w:ascii="方正书宋_GBK" w:eastAsia="方正书宋_GBK"/>
              </w:rPr>
              <w:t>0.00</w:t>
            </w:r>
          </w:p>
        </w:tc>
        <w:tc>
          <w:tcPr>
            <w:tcW w:w="1304" w:type="dxa"/>
            <w:tcBorders>
              <w:bottom w:val="single" w:color="000000" w:sz="6" w:space="0"/>
            </w:tcBorders>
            <w:shd w:val="clear" w:color="auto" w:fill="auto"/>
            <w:vAlign w:val="center"/>
          </w:tcPr>
          <w:p w14:paraId="5D610A00">
            <w:pPr>
              <w:spacing w:line="300" w:lineRule="exact"/>
              <w:jc w:val="center"/>
              <w:rPr>
                <w:rFonts w:ascii="方正书宋_GBK" w:eastAsia="方正书宋_GBK"/>
              </w:rPr>
            </w:pPr>
            <w:r>
              <w:rPr>
                <w:rFonts w:hint="eastAsia" w:ascii="方正书宋_GBK" w:eastAsia="方正书宋_GBK"/>
                <w:lang w:val="en-US" w:eastAsia="zh-CN"/>
              </w:rPr>
              <w:t>75</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3E2E96EC">
            <w:pPr>
              <w:spacing w:line="300" w:lineRule="exact"/>
              <w:jc w:val="center"/>
              <w:rPr>
                <w:rFonts w:ascii="方正书宋_GBK" w:eastAsia="方正书宋_GBK"/>
              </w:rPr>
            </w:pPr>
            <w:r>
              <w:rPr>
                <w:rFonts w:ascii="方正书宋_GBK" w:eastAsia="方正书宋_GBK"/>
              </w:rPr>
              <w:t>100.00</w:t>
            </w:r>
          </w:p>
        </w:tc>
      </w:tr>
      <w:tr w14:paraId="1EFAB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9FF25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1F139C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、档案馆正常运营</w:t>
            </w:r>
          </w:p>
          <w:p w14:paraId="1F5CE3CA">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、完成全年收集整理档案工作</w:t>
            </w:r>
          </w:p>
          <w:p w14:paraId="16EFD065">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3、做好档案扫描工作，确保档案查询准确率达到90%以上</w:t>
            </w:r>
          </w:p>
        </w:tc>
      </w:tr>
    </w:tbl>
    <w:p w14:paraId="7037CF7F">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53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ABC337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00CCD3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80408D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84AE9A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35C8EED">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37E95AB">
            <w:pPr>
              <w:spacing w:line="300" w:lineRule="exact"/>
              <w:jc w:val="center"/>
              <w:rPr>
                <w:rFonts w:ascii="方正书宋_GBK" w:eastAsia="方正书宋_GBK"/>
                <w:b/>
              </w:rPr>
            </w:pPr>
            <w:r>
              <w:rPr>
                <w:rFonts w:hint="eastAsia" w:ascii="方正书宋_GBK" w:eastAsia="方正书宋_GBK"/>
                <w:b/>
              </w:rPr>
              <w:t>指标值确定依据</w:t>
            </w:r>
          </w:p>
        </w:tc>
      </w:tr>
      <w:tr w14:paraId="068B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B6365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1E3F88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BB5293C">
            <w:pPr>
              <w:spacing w:line="300" w:lineRule="exact"/>
              <w:jc w:val="left"/>
              <w:rPr>
                <w:rFonts w:ascii="方正书宋_GBK" w:eastAsia="方正书宋_GBK"/>
              </w:rPr>
            </w:pPr>
            <w:r>
              <w:rPr>
                <w:rFonts w:hint="eastAsia" w:ascii="方正书宋_GBK" w:eastAsia="方正书宋_GBK"/>
              </w:rPr>
              <w:t>利用档案人次</w:t>
            </w:r>
          </w:p>
        </w:tc>
        <w:tc>
          <w:tcPr>
            <w:tcW w:w="2891" w:type="dxa"/>
            <w:shd w:val="clear" w:color="auto" w:fill="auto"/>
            <w:vAlign w:val="center"/>
          </w:tcPr>
          <w:p w14:paraId="66F224A4">
            <w:pPr>
              <w:spacing w:line="300" w:lineRule="exact"/>
              <w:jc w:val="left"/>
              <w:rPr>
                <w:rFonts w:ascii="方正书宋_GBK" w:eastAsia="方正书宋_GBK"/>
              </w:rPr>
            </w:pPr>
            <w:r>
              <w:rPr>
                <w:rFonts w:hint="eastAsia" w:ascii="方正书宋_GBK" w:eastAsia="方正书宋_GBK"/>
              </w:rPr>
              <w:t>档案查询次数</w:t>
            </w:r>
          </w:p>
        </w:tc>
        <w:tc>
          <w:tcPr>
            <w:tcW w:w="1276" w:type="dxa"/>
            <w:shd w:val="clear" w:color="auto" w:fill="auto"/>
            <w:vAlign w:val="center"/>
          </w:tcPr>
          <w:p w14:paraId="0FBED721">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300</w:t>
            </w:r>
            <w:r>
              <w:rPr>
                <w:rFonts w:hint="eastAsia" w:ascii="方正书宋_GBK" w:eastAsia="方正书宋_GBK"/>
              </w:rPr>
              <w:t>次</w:t>
            </w:r>
          </w:p>
        </w:tc>
        <w:tc>
          <w:tcPr>
            <w:tcW w:w="1701" w:type="dxa"/>
            <w:shd w:val="clear" w:color="auto" w:fill="auto"/>
            <w:vAlign w:val="center"/>
          </w:tcPr>
          <w:p w14:paraId="75DD81BB">
            <w:pPr>
              <w:spacing w:line="300" w:lineRule="exact"/>
              <w:jc w:val="left"/>
              <w:rPr>
                <w:rFonts w:ascii="方正书宋_GBK" w:eastAsia="方正书宋_GBK"/>
              </w:rPr>
            </w:pPr>
            <w:r>
              <w:rPr>
                <w:rFonts w:hint="eastAsia" w:ascii="方正书宋_GBK" w:eastAsia="方正书宋_GBK"/>
              </w:rPr>
              <w:t>根据往年工作经验</w:t>
            </w:r>
          </w:p>
        </w:tc>
      </w:tr>
      <w:tr w14:paraId="1ECD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62B8A42">
            <w:pPr>
              <w:spacing w:line="300" w:lineRule="exact"/>
              <w:jc w:val="center"/>
              <w:rPr>
                <w:rFonts w:ascii="方正书宋_GBK" w:eastAsia="方正书宋_GBK"/>
              </w:rPr>
            </w:pPr>
          </w:p>
        </w:tc>
        <w:tc>
          <w:tcPr>
            <w:tcW w:w="1134" w:type="dxa"/>
            <w:shd w:val="clear" w:color="auto" w:fill="auto"/>
            <w:vAlign w:val="center"/>
          </w:tcPr>
          <w:p w14:paraId="071642B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9513705">
            <w:pPr>
              <w:spacing w:line="300" w:lineRule="exact"/>
              <w:jc w:val="left"/>
              <w:rPr>
                <w:rFonts w:ascii="方正书宋_GBK" w:eastAsia="方正书宋_GBK"/>
              </w:rPr>
            </w:pPr>
            <w:r>
              <w:rPr>
                <w:rFonts w:hint="eastAsia" w:ascii="方正书宋_GBK" w:eastAsia="方正书宋_GBK"/>
              </w:rPr>
              <w:t>档案数字化目标</w:t>
            </w:r>
          </w:p>
        </w:tc>
        <w:tc>
          <w:tcPr>
            <w:tcW w:w="2891" w:type="dxa"/>
            <w:shd w:val="clear" w:color="auto" w:fill="auto"/>
            <w:vAlign w:val="center"/>
          </w:tcPr>
          <w:p w14:paraId="090A5E8F">
            <w:pPr>
              <w:spacing w:line="300" w:lineRule="exact"/>
              <w:jc w:val="left"/>
              <w:rPr>
                <w:rFonts w:ascii="方正书宋_GBK" w:eastAsia="方正书宋_GBK"/>
              </w:rPr>
            </w:pPr>
            <w:r>
              <w:rPr>
                <w:rFonts w:hint="eastAsia" w:ascii="方正书宋_GBK" w:eastAsia="方正书宋_GBK"/>
              </w:rPr>
              <w:t>更新目录并对全部档案数字化扫描</w:t>
            </w:r>
          </w:p>
        </w:tc>
        <w:tc>
          <w:tcPr>
            <w:tcW w:w="1276" w:type="dxa"/>
            <w:shd w:val="clear" w:color="auto" w:fill="auto"/>
            <w:vAlign w:val="center"/>
          </w:tcPr>
          <w:p w14:paraId="208722CD">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32255C4F">
            <w:pPr>
              <w:spacing w:line="300" w:lineRule="exact"/>
              <w:jc w:val="left"/>
              <w:rPr>
                <w:rFonts w:ascii="方正书宋_GBK" w:eastAsia="方正书宋_GBK"/>
              </w:rPr>
            </w:pPr>
            <w:r>
              <w:rPr>
                <w:rFonts w:hint="eastAsia" w:ascii="方正书宋_GBK" w:eastAsia="方正书宋_GBK"/>
              </w:rPr>
              <w:t>根据往年工作经验</w:t>
            </w:r>
          </w:p>
        </w:tc>
      </w:tr>
      <w:tr w14:paraId="0AC2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C6F065">
            <w:pPr>
              <w:spacing w:line="300" w:lineRule="exact"/>
              <w:jc w:val="center"/>
              <w:rPr>
                <w:rFonts w:ascii="方正书宋_GBK" w:eastAsia="方正书宋_GBK"/>
              </w:rPr>
            </w:pPr>
          </w:p>
        </w:tc>
        <w:tc>
          <w:tcPr>
            <w:tcW w:w="1134" w:type="dxa"/>
            <w:shd w:val="clear" w:color="auto" w:fill="auto"/>
            <w:vAlign w:val="center"/>
          </w:tcPr>
          <w:p w14:paraId="3281E5F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F0D149B">
            <w:pPr>
              <w:spacing w:line="300" w:lineRule="exact"/>
              <w:jc w:val="left"/>
              <w:rPr>
                <w:rFonts w:ascii="方正书宋_GBK" w:eastAsia="方正书宋_GBK"/>
              </w:rPr>
            </w:pPr>
            <w:r>
              <w:rPr>
                <w:rFonts w:hint="eastAsia" w:ascii="方正书宋_GBK" w:eastAsia="方正书宋_GBK"/>
              </w:rPr>
              <w:t>档案数字化</w:t>
            </w:r>
          </w:p>
        </w:tc>
        <w:tc>
          <w:tcPr>
            <w:tcW w:w="2891" w:type="dxa"/>
            <w:shd w:val="clear" w:color="auto" w:fill="auto"/>
            <w:vAlign w:val="center"/>
          </w:tcPr>
          <w:p w14:paraId="3FA81E0B">
            <w:pPr>
              <w:spacing w:line="300" w:lineRule="exact"/>
              <w:jc w:val="left"/>
              <w:rPr>
                <w:rFonts w:ascii="方正书宋_GBK" w:eastAsia="方正书宋_GBK"/>
              </w:rPr>
            </w:pPr>
            <w:r>
              <w:rPr>
                <w:rFonts w:hint="eastAsia" w:ascii="方正书宋_GBK" w:eastAsia="方正书宋_GBK"/>
              </w:rPr>
              <w:t>2021年12月31日之前完成档案数字化工作时间</w:t>
            </w:r>
          </w:p>
        </w:tc>
        <w:tc>
          <w:tcPr>
            <w:tcW w:w="1276" w:type="dxa"/>
            <w:shd w:val="clear" w:color="auto" w:fill="auto"/>
            <w:vAlign w:val="center"/>
          </w:tcPr>
          <w:p w14:paraId="2BDB9ABC">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71567F5E">
            <w:pPr>
              <w:spacing w:line="300" w:lineRule="exact"/>
              <w:jc w:val="left"/>
              <w:rPr>
                <w:rFonts w:ascii="方正书宋_GBK" w:eastAsia="方正书宋_GBK"/>
              </w:rPr>
            </w:pPr>
            <w:r>
              <w:rPr>
                <w:rFonts w:hint="eastAsia" w:ascii="方正书宋_GBK" w:eastAsia="方正书宋_GBK"/>
              </w:rPr>
              <w:t>根据往年工作经验</w:t>
            </w:r>
          </w:p>
        </w:tc>
      </w:tr>
      <w:tr w14:paraId="5D89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A946C0">
            <w:pPr>
              <w:spacing w:line="300" w:lineRule="exact"/>
              <w:jc w:val="center"/>
              <w:rPr>
                <w:rFonts w:hint="eastAsia" w:ascii="方正书宋_GBK" w:eastAsia="方正书宋_GBK"/>
              </w:rPr>
            </w:pPr>
          </w:p>
        </w:tc>
        <w:tc>
          <w:tcPr>
            <w:tcW w:w="1134" w:type="dxa"/>
            <w:shd w:val="clear" w:color="auto" w:fill="auto"/>
            <w:vAlign w:val="center"/>
          </w:tcPr>
          <w:p w14:paraId="062BDF2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5C6562C0">
            <w:pPr>
              <w:spacing w:line="300" w:lineRule="exact"/>
              <w:jc w:val="left"/>
              <w:rPr>
                <w:rFonts w:hint="eastAsia" w:ascii="方正书宋_GBK" w:eastAsia="方正书宋_GBK"/>
              </w:rPr>
            </w:pPr>
            <w:r>
              <w:rPr>
                <w:rFonts w:hint="eastAsia" w:ascii="方正书宋_GBK" w:eastAsia="方正书宋_GBK"/>
              </w:rPr>
              <w:t>档案整理、著录、扫描费</w:t>
            </w:r>
          </w:p>
        </w:tc>
        <w:tc>
          <w:tcPr>
            <w:tcW w:w="2891" w:type="dxa"/>
            <w:shd w:val="clear" w:color="auto" w:fill="auto"/>
            <w:vAlign w:val="center"/>
          </w:tcPr>
          <w:p w14:paraId="39F22DD9">
            <w:pPr>
              <w:spacing w:line="300" w:lineRule="exact"/>
              <w:jc w:val="left"/>
              <w:rPr>
                <w:rFonts w:hint="eastAsia" w:ascii="方正书宋_GBK" w:eastAsia="方正书宋_GBK"/>
              </w:rPr>
            </w:pPr>
            <w:r>
              <w:rPr>
                <w:rFonts w:hint="eastAsia" w:ascii="方正书宋_GBK" w:eastAsia="方正书宋_GBK"/>
              </w:rPr>
              <w:t>每卷档案整理、著录、扫描费用</w:t>
            </w:r>
          </w:p>
        </w:tc>
        <w:tc>
          <w:tcPr>
            <w:tcW w:w="1276" w:type="dxa"/>
            <w:shd w:val="clear" w:color="auto" w:fill="auto"/>
            <w:vAlign w:val="center"/>
          </w:tcPr>
          <w:p w14:paraId="7E1CE7CA">
            <w:pPr>
              <w:spacing w:line="300" w:lineRule="exact"/>
              <w:jc w:val="left"/>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400</w:t>
            </w:r>
          </w:p>
        </w:tc>
        <w:tc>
          <w:tcPr>
            <w:tcW w:w="1701" w:type="dxa"/>
            <w:shd w:val="clear" w:color="auto" w:fill="auto"/>
            <w:vAlign w:val="center"/>
          </w:tcPr>
          <w:p w14:paraId="1FAD4B78">
            <w:pPr>
              <w:spacing w:line="300" w:lineRule="exact"/>
              <w:jc w:val="left"/>
              <w:rPr>
                <w:rFonts w:hint="eastAsia" w:ascii="方正书宋_GBK" w:eastAsia="方正书宋_GBK"/>
              </w:rPr>
            </w:pPr>
            <w:r>
              <w:rPr>
                <w:rFonts w:hint="eastAsia" w:ascii="方正书宋_GBK" w:eastAsia="方正书宋_GBK"/>
              </w:rPr>
              <w:t>根据往年工作经验</w:t>
            </w:r>
          </w:p>
        </w:tc>
      </w:tr>
      <w:tr w14:paraId="3E4D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6FED7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1BDB760">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2023FE5F">
            <w:pPr>
              <w:spacing w:line="300" w:lineRule="exact"/>
              <w:jc w:val="left"/>
              <w:rPr>
                <w:rFonts w:ascii="方正书宋_GBK" w:eastAsia="方正书宋_GBK"/>
              </w:rPr>
            </w:pPr>
            <w:r>
              <w:rPr>
                <w:rFonts w:hint="eastAsia" w:ascii="方正书宋_GBK" w:eastAsia="方正书宋_GBK"/>
              </w:rPr>
              <w:t>档案年检</w:t>
            </w:r>
          </w:p>
        </w:tc>
        <w:tc>
          <w:tcPr>
            <w:tcW w:w="2891" w:type="dxa"/>
            <w:shd w:val="clear" w:color="auto" w:fill="auto"/>
            <w:vAlign w:val="center"/>
          </w:tcPr>
          <w:p w14:paraId="04A2D943">
            <w:pPr>
              <w:spacing w:line="300" w:lineRule="exact"/>
              <w:jc w:val="left"/>
              <w:rPr>
                <w:rFonts w:ascii="方正书宋_GBK" w:eastAsia="方正书宋_GBK"/>
              </w:rPr>
            </w:pPr>
            <w:r>
              <w:rPr>
                <w:rFonts w:hint="eastAsia" w:ascii="方正书宋_GBK" w:eastAsia="方正书宋_GBK"/>
              </w:rPr>
              <w:t>完成档案年检是否合格</w:t>
            </w:r>
          </w:p>
        </w:tc>
        <w:tc>
          <w:tcPr>
            <w:tcW w:w="1276" w:type="dxa"/>
            <w:shd w:val="clear" w:color="auto" w:fill="auto"/>
            <w:vAlign w:val="center"/>
          </w:tcPr>
          <w:p w14:paraId="629A3DA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0A64315">
            <w:pPr>
              <w:spacing w:line="300" w:lineRule="exact"/>
              <w:jc w:val="left"/>
              <w:rPr>
                <w:rFonts w:ascii="方正书宋_GBK" w:eastAsia="方正书宋_GBK"/>
              </w:rPr>
            </w:pPr>
            <w:r>
              <w:rPr>
                <w:rFonts w:hint="eastAsia" w:ascii="方正书宋_GBK" w:eastAsia="方正书宋_GBK"/>
              </w:rPr>
              <w:t>根据工作经验</w:t>
            </w:r>
          </w:p>
        </w:tc>
      </w:tr>
      <w:tr w14:paraId="2EB03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726A5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E2E2FF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149974B">
            <w:pPr>
              <w:spacing w:line="300" w:lineRule="exact"/>
              <w:jc w:val="left"/>
              <w:rPr>
                <w:rFonts w:ascii="方正书宋_GBK" w:eastAsia="方正书宋_GBK"/>
              </w:rPr>
            </w:pPr>
            <w:r>
              <w:rPr>
                <w:rFonts w:hint="eastAsia" w:ascii="方正书宋_GBK" w:eastAsia="方正书宋_GBK"/>
              </w:rPr>
              <w:t>查阅档案人员满意度</w:t>
            </w:r>
          </w:p>
        </w:tc>
        <w:tc>
          <w:tcPr>
            <w:tcW w:w="2891" w:type="dxa"/>
            <w:shd w:val="clear" w:color="auto" w:fill="auto"/>
            <w:vAlign w:val="center"/>
          </w:tcPr>
          <w:p w14:paraId="0C3CAFAC">
            <w:pPr>
              <w:spacing w:line="300" w:lineRule="exact"/>
              <w:jc w:val="left"/>
              <w:rPr>
                <w:rFonts w:ascii="方正书宋_GBK" w:eastAsia="方正书宋_GBK"/>
              </w:rPr>
            </w:pPr>
            <w:r>
              <w:rPr>
                <w:rFonts w:hint="eastAsia" w:ascii="方正书宋_GBK" w:eastAsia="方正书宋_GBK"/>
              </w:rPr>
              <w:t>查阅档案人员对档案使用情况满意度</w:t>
            </w:r>
          </w:p>
        </w:tc>
        <w:tc>
          <w:tcPr>
            <w:tcW w:w="1276" w:type="dxa"/>
            <w:shd w:val="clear" w:color="auto" w:fill="auto"/>
            <w:vAlign w:val="center"/>
          </w:tcPr>
          <w:p w14:paraId="32AA24C7">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5F9654C1">
            <w:pPr>
              <w:spacing w:line="300" w:lineRule="exact"/>
              <w:jc w:val="left"/>
              <w:rPr>
                <w:rFonts w:ascii="方正书宋_GBK" w:eastAsia="方正书宋_GBK"/>
              </w:rPr>
            </w:pPr>
            <w:r>
              <w:rPr>
                <w:rFonts w:hint="eastAsia" w:ascii="方正书宋_GBK" w:eastAsia="方正书宋_GBK"/>
              </w:rPr>
              <w:t>根据往年工作经验</w:t>
            </w:r>
          </w:p>
        </w:tc>
      </w:tr>
    </w:tbl>
    <w:p w14:paraId="5D86AA4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F87AA68">
      <w:pPr>
        <w:spacing w:line="300" w:lineRule="exact"/>
        <w:ind w:firstLine="420" w:firstLineChars="200"/>
        <w:jc w:val="left"/>
      </w:pPr>
    </w:p>
    <w:p w14:paraId="5D5BCE53">
      <w:pPr>
        <w:ind w:firstLine="562" w:firstLineChars="200"/>
        <w:jc w:val="left"/>
        <w:outlineLvl w:val="1"/>
        <w:rPr>
          <w:rFonts w:hAnsi="宋体"/>
          <w:b/>
          <w:sz w:val="28"/>
        </w:rPr>
      </w:pPr>
      <w:r>
        <w:rPr>
          <w:rFonts w:hint="eastAsia" w:ascii="方正仿宋_GBK" w:eastAsia="方正仿宋_GBK"/>
          <w:b/>
          <w:sz w:val="28"/>
          <w:lang w:val="en-US" w:eastAsia="zh-CN"/>
        </w:rPr>
        <w:t>9</w:t>
      </w:r>
      <w:r>
        <w:rPr>
          <w:rFonts w:hint="eastAsia" w:ascii="方正仿宋_GBK" w:eastAsia="方正仿宋_GBK"/>
          <w:b/>
          <w:sz w:val="28"/>
        </w:rPr>
        <w:t>、订阅报刊杂志费绩效目标表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6、高新文化科技有限公司注册资本金绩效目标表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D65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38F515">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3C30B19E">
            <w:pPr>
              <w:spacing w:line="300" w:lineRule="exact"/>
              <w:jc w:val="right"/>
              <w:rPr>
                <w:rFonts w:ascii="方正书宋_GBK" w:eastAsia="方正书宋_GBK"/>
              </w:rPr>
            </w:pPr>
            <w:r>
              <w:rPr>
                <w:rFonts w:hint="eastAsia" w:ascii="方正书宋_GBK" w:eastAsia="方正书宋_GBK"/>
              </w:rPr>
              <w:t>单位：万元</w:t>
            </w:r>
          </w:p>
        </w:tc>
      </w:tr>
      <w:tr w14:paraId="169BC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DCFDCB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328BCF9">
            <w:pPr>
              <w:spacing w:line="300" w:lineRule="exact"/>
              <w:jc w:val="left"/>
              <w:rPr>
                <w:rFonts w:ascii="方正书宋_GBK" w:eastAsia="方正书宋_GBK"/>
              </w:rPr>
            </w:pPr>
            <w:r>
              <w:rPr>
                <w:rFonts w:ascii="方正书宋_GBK" w:eastAsia="方正书宋_GBK"/>
              </w:rPr>
              <w:t>102-1002-JBN-DCDC</w:t>
            </w:r>
          </w:p>
        </w:tc>
        <w:tc>
          <w:tcPr>
            <w:tcW w:w="1587" w:type="dxa"/>
            <w:shd w:val="clear" w:color="auto" w:fill="auto"/>
            <w:vAlign w:val="center"/>
          </w:tcPr>
          <w:p w14:paraId="5332D04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CD209A7">
            <w:pPr>
              <w:spacing w:line="300" w:lineRule="exact"/>
              <w:jc w:val="left"/>
              <w:rPr>
                <w:rFonts w:ascii="方正书宋_GBK" w:eastAsia="方正书宋_GBK"/>
              </w:rPr>
            </w:pPr>
            <w:r>
              <w:rPr>
                <w:rFonts w:hint="eastAsia" w:ascii="方正书宋_GBK" w:eastAsia="方正书宋_GBK"/>
              </w:rPr>
              <w:t>订阅报刊杂志费</w:t>
            </w:r>
          </w:p>
        </w:tc>
      </w:tr>
      <w:tr w14:paraId="6EA8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00B70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939A9C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F84EB41">
            <w:pPr>
              <w:spacing w:line="300" w:lineRule="exact"/>
              <w:jc w:val="left"/>
              <w:rPr>
                <w:rFonts w:ascii="方正书宋_GBK" w:eastAsia="方正书宋_GBK"/>
              </w:rPr>
            </w:pPr>
            <w:r>
              <w:rPr>
                <w:rFonts w:hint="eastAsia" w:ascii="方正书宋_GBK" w:eastAsia="方正书宋_GBK"/>
                <w:lang w:val="en-US" w:eastAsia="zh-CN"/>
              </w:rPr>
              <w:t>8</w:t>
            </w:r>
            <w:r>
              <w:rPr>
                <w:rFonts w:ascii="方正书宋_GBK" w:eastAsia="方正书宋_GBK"/>
              </w:rPr>
              <w:t>0.00</w:t>
            </w:r>
          </w:p>
        </w:tc>
        <w:tc>
          <w:tcPr>
            <w:tcW w:w="1587" w:type="dxa"/>
            <w:shd w:val="clear" w:color="auto" w:fill="auto"/>
            <w:vAlign w:val="center"/>
          </w:tcPr>
          <w:p w14:paraId="3EC9D26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9431A97">
            <w:pPr>
              <w:spacing w:line="300" w:lineRule="exact"/>
              <w:jc w:val="left"/>
              <w:rPr>
                <w:rFonts w:ascii="方正书宋_GBK" w:eastAsia="方正书宋_GBK"/>
              </w:rPr>
            </w:pPr>
            <w:r>
              <w:rPr>
                <w:rFonts w:hint="eastAsia" w:ascii="方正书宋_GBK" w:eastAsia="方正书宋_GBK"/>
                <w:lang w:val="en-US" w:eastAsia="zh-CN"/>
              </w:rPr>
              <w:t>8</w:t>
            </w:r>
            <w:r>
              <w:rPr>
                <w:rFonts w:ascii="方正书宋_GBK" w:eastAsia="方正书宋_GBK"/>
              </w:rPr>
              <w:t>0.00</w:t>
            </w:r>
          </w:p>
        </w:tc>
        <w:tc>
          <w:tcPr>
            <w:tcW w:w="1276" w:type="dxa"/>
            <w:shd w:val="clear" w:color="auto" w:fill="auto"/>
            <w:vAlign w:val="center"/>
          </w:tcPr>
          <w:p w14:paraId="5087284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5D460C2">
            <w:pPr>
              <w:spacing w:line="300" w:lineRule="exact"/>
              <w:jc w:val="left"/>
              <w:rPr>
                <w:rFonts w:ascii="方正书宋_GBK" w:eastAsia="方正书宋_GBK"/>
              </w:rPr>
            </w:pPr>
          </w:p>
        </w:tc>
      </w:tr>
      <w:tr w14:paraId="15B67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39A794C">
            <w:pPr>
              <w:spacing w:line="300" w:lineRule="exact"/>
              <w:jc w:val="left"/>
              <w:outlineLvl w:val="1"/>
            </w:pPr>
          </w:p>
        </w:tc>
        <w:tc>
          <w:tcPr>
            <w:tcW w:w="8278" w:type="dxa"/>
            <w:gridSpan w:val="6"/>
            <w:shd w:val="clear" w:color="auto" w:fill="auto"/>
            <w:vAlign w:val="center"/>
          </w:tcPr>
          <w:p w14:paraId="531924F8">
            <w:pPr>
              <w:spacing w:line="300" w:lineRule="exact"/>
              <w:jc w:val="left"/>
              <w:rPr>
                <w:rFonts w:ascii="方正书宋_GBK" w:eastAsia="方正书宋_GBK"/>
              </w:rPr>
            </w:pPr>
            <w:r>
              <w:rPr>
                <w:rFonts w:hint="eastAsia" w:ascii="方正书宋_GBK" w:eastAsia="方正书宋_GBK"/>
              </w:rPr>
              <w:t>根据省市文件要求订阅报刊杂志</w:t>
            </w:r>
          </w:p>
        </w:tc>
      </w:tr>
      <w:tr w14:paraId="774CC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8EE51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EB4AA6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42D3F7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015CD0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3F22F7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9F4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3CDED8">
            <w:pPr>
              <w:spacing w:line="300" w:lineRule="exact"/>
              <w:jc w:val="left"/>
              <w:outlineLvl w:val="1"/>
            </w:pPr>
          </w:p>
        </w:tc>
        <w:tc>
          <w:tcPr>
            <w:tcW w:w="2410" w:type="dxa"/>
            <w:gridSpan w:val="2"/>
            <w:tcBorders>
              <w:bottom w:val="single" w:color="000000" w:sz="6" w:space="0"/>
            </w:tcBorders>
            <w:shd w:val="clear" w:color="auto" w:fill="auto"/>
            <w:vAlign w:val="center"/>
          </w:tcPr>
          <w:p w14:paraId="42F080E4">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10</w:t>
            </w:r>
          </w:p>
        </w:tc>
        <w:tc>
          <w:tcPr>
            <w:tcW w:w="1587" w:type="dxa"/>
            <w:tcBorders>
              <w:bottom w:val="single" w:color="000000" w:sz="6" w:space="0"/>
            </w:tcBorders>
            <w:shd w:val="clear" w:color="auto" w:fill="auto"/>
            <w:vAlign w:val="center"/>
          </w:tcPr>
          <w:p w14:paraId="2A9EA426">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10</w:t>
            </w:r>
          </w:p>
        </w:tc>
        <w:tc>
          <w:tcPr>
            <w:tcW w:w="1304" w:type="dxa"/>
            <w:tcBorders>
              <w:bottom w:val="single" w:color="000000" w:sz="6" w:space="0"/>
            </w:tcBorders>
            <w:shd w:val="clear" w:color="auto" w:fill="auto"/>
            <w:vAlign w:val="center"/>
          </w:tcPr>
          <w:p w14:paraId="06244370">
            <w:pPr>
              <w:spacing w:line="300" w:lineRule="exact"/>
              <w:jc w:val="center"/>
              <w:rPr>
                <w:rFonts w:ascii="方正书宋_GBK" w:eastAsia="方正书宋_GBK"/>
              </w:rPr>
            </w:pPr>
            <w:r>
              <w:rPr>
                <w:rFonts w:ascii="方正书宋_GBK" w:eastAsia="方正书宋_GBK"/>
              </w:rPr>
              <w:t>10.00</w:t>
            </w:r>
          </w:p>
        </w:tc>
        <w:tc>
          <w:tcPr>
            <w:tcW w:w="2977" w:type="dxa"/>
            <w:gridSpan w:val="2"/>
            <w:tcBorders>
              <w:bottom w:val="single" w:color="000000" w:sz="6" w:space="0"/>
            </w:tcBorders>
            <w:shd w:val="clear" w:color="auto" w:fill="auto"/>
            <w:vAlign w:val="center"/>
          </w:tcPr>
          <w:p w14:paraId="16B3E51F">
            <w:pPr>
              <w:spacing w:line="300" w:lineRule="exact"/>
              <w:jc w:val="center"/>
              <w:rPr>
                <w:rFonts w:ascii="方正书宋_GBK" w:eastAsia="方正书宋_GBK"/>
              </w:rPr>
            </w:pPr>
            <w:r>
              <w:rPr>
                <w:rFonts w:ascii="方正书宋_GBK" w:eastAsia="方正书宋_GBK"/>
              </w:rPr>
              <w:t>100.00</w:t>
            </w:r>
          </w:p>
        </w:tc>
      </w:tr>
      <w:tr w14:paraId="0E199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6EC54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15112B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、保证工作顺利开展</w:t>
            </w:r>
          </w:p>
          <w:p w14:paraId="73B9B7C2">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、保证完成省下达任务</w:t>
            </w:r>
          </w:p>
          <w:p w14:paraId="3218748E">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3、保证完成市下达任务</w:t>
            </w:r>
          </w:p>
        </w:tc>
      </w:tr>
    </w:tbl>
    <w:p w14:paraId="00E0BF07">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7A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1DA06C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27D591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0AF060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942C48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76F872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DE3A764">
            <w:pPr>
              <w:spacing w:line="300" w:lineRule="exact"/>
              <w:jc w:val="center"/>
              <w:rPr>
                <w:rFonts w:ascii="方正书宋_GBK" w:eastAsia="方正书宋_GBK"/>
                <w:b/>
              </w:rPr>
            </w:pPr>
            <w:r>
              <w:rPr>
                <w:rFonts w:hint="eastAsia" w:ascii="方正书宋_GBK" w:eastAsia="方正书宋_GBK"/>
                <w:b/>
              </w:rPr>
              <w:t>指标值确定依据</w:t>
            </w:r>
          </w:p>
        </w:tc>
      </w:tr>
      <w:tr w14:paraId="1DE2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C36A371">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2A26B8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A7ABA91">
            <w:pPr>
              <w:spacing w:line="300" w:lineRule="exact"/>
              <w:jc w:val="left"/>
              <w:rPr>
                <w:rFonts w:ascii="方正书宋_GBK" w:eastAsia="方正书宋_GBK"/>
              </w:rPr>
            </w:pPr>
            <w:r>
              <w:rPr>
                <w:rFonts w:hint="eastAsia" w:ascii="方正书宋_GBK" w:eastAsia="方正书宋_GBK"/>
              </w:rPr>
              <w:t>刊物数量</w:t>
            </w:r>
          </w:p>
        </w:tc>
        <w:tc>
          <w:tcPr>
            <w:tcW w:w="2891" w:type="dxa"/>
            <w:shd w:val="clear" w:color="auto" w:fill="auto"/>
            <w:vAlign w:val="center"/>
          </w:tcPr>
          <w:p w14:paraId="568BAFDD">
            <w:pPr>
              <w:spacing w:line="300" w:lineRule="exact"/>
              <w:jc w:val="left"/>
              <w:rPr>
                <w:rFonts w:ascii="方正书宋_GBK" w:eastAsia="方正书宋_GBK"/>
              </w:rPr>
            </w:pPr>
            <w:r>
              <w:rPr>
                <w:rFonts w:hint="eastAsia" w:ascii="方正书宋_GBK" w:eastAsia="方正书宋_GBK"/>
              </w:rPr>
              <w:t>订阅刊物份数</w:t>
            </w:r>
          </w:p>
        </w:tc>
        <w:tc>
          <w:tcPr>
            <w:tcW w:w="1276" w:type="dxa"/>
            <w:shd w:val="clear" w:color="auto" w:fill="auto"/>
            <w:vAlign w:val="center"/>
          </w:tcPr>
          <w:p w14:paraId="08977E6A">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1000份</w:t>
            </w:r>
          </w:p>
        </w:tc>
        <w:tc>
          <w:tcPr>
            <w:tcW w:w="1701" w:type="dxa"/>
            <w:shd w:val="clear" w:color="auto" w:fill="auto"/>
            <w:vAlign w:val="center"/>
          </w:tcPr>
          <w:p w14:paraId="7C63BD9A">
            <w:pPr>
              <w:spacing w:line="300" w:lineRule="exact"/>
              <w:jc w:val="left"/>
              <w:rPr>
                <w:rFonts w:ascii="方正书宋_GBK" w:eastAsia="方正书宋_GBK"/>
              </w:rPr>
            </w:pPr>
            <w:r>
              <w:rPr>
                <w:rFonts w:hint="eastAsia" w:ascii="方正书宋_GBK" w:eastAsia="方正书宋_GBK"/>
              </w:rPr>
              <w:t>根据往年工作经验</w:t>
            </w:r>
          </w:p>
        </w:tc>
      </w:tr>
      <w:tr w14:paraId="048C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70F1649">
            <w:pPr>
              <w:spacing w:line="300" w:lineRule="exact"/>
              <w:jc w:val="center"/>
              <w:rPr>
                <w:rFonts w:ascii="方正书宋_GBK" w:eastAsia="方正书宋_GBK"/>
              </w:rPr>
            </w:pPr>
          </w:p>
        </w:tc>
        <w:tc>
          <w:tcPr>
            <w:tcW w:w="1134" w:type="dxa"/>
            <w:shd w:val="clear" w:color="auto" w:fill="auto"/>
            <w:vAlign w:val="center"/>
          </w:tcPr>
          <w:p w14:paraId="477FD10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0CF26DF">
            <w:pPr>
              <w:spacing w:line="300" w:lineRule="exact"/>
              <w:jc w:val="left"/>
              <w:rPr>
                <w:rFonts w:ascii="方正书宋_GBK" w:eastAsia="方正书宋_GBK"/>
              </w:rPr>
            </w:pPr>
            <w:r>
              <w:rPr>
                <w:rFonts w:hint="eastAsia" w:ascii="方正书宋_GBK" w:eastAsia="方正书宋_GBK"/>
              </w:rPr>
              <w:t>差错数量</w:t>
            </w:r>
          </w:p>
        </w:tc>
        <w:tc>
          <w:tcPr>
            <w:tcW w:w="2891" w:type="dxa"/>
            <w:shd w:val="clear" w:color="auto" w:fill="auto"/>
            <w:vAlign w:val="center"/>
          </w:tcPr>
          <w:p w14:paraId="434F0A05">
            <w:pPr>
              <w:spacing w:line="300" w:lineRule="exact"/>
              <w:jc w:val="left"/>
              <w:rPr>
                <w:rFonts w:ascii="方正书宋_GBK" w:eastAsia="方正书宋_GBK"/>
              </w:rPr>
            </w:pPr>
            <w:r>
              <w:rPr>
                <w:rFonts w:hint="eastAsia" w:ascii="方正书宋_GBK" w:eastAsia="方正书宋_GBK"/>
              </w:rPr>
              <w:t>订阅出现差错数量比例</w:t>
            </w:r>
          </w:p>
        </w:tc>
        <w:tc>
          <w:tcPr>
            <w:tcW w:w="1276" w:type="dxa"/>
            <w:shd w:val="clear" w:color="auto" w:fill="auto"/>
            <w:vAlign w:val="center"/>
          </w:tcPr>
          <w:p w14:paraId="29E54CAE">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3</w:t>
            </w:r>
          </w:p>
        </w:tc>
        <w:tc>
          <w:tcPr>
            <w:tcW w:w="1701" w:type="dxa"/>
            <w:shd w:val="clear" w:color="auto" w:fill="auto"/>
            <w:vAlign w:val="center"/>
          </w:tcPr>
          <w:p w14:paraId="75E2F42A">
            <w:pPr>
              <w:spacing w:line="300" w:lineRule="exact"/>
              <w:jc w:val="left"/>
              <w:rPr>
                <w:rFonts w:ascii="方正书宋_GBK" w:eastAsia="方正书宋_GBK"/>
              </w:rPr>
            </w:pPr>
            <w:r>
              <w:rPr>
                <w:rFonts w:hint="eastAsia" w:ascii="方正书宋_GBK" w:eastAsia="方正书宋_GBK"/>
              </w:rPr>
              <w:t>根据往年工作经验</w:t>
            </w:r>
          </w:p>
        </w:tc>
      </w:tr>
      <w:tr w14:paraId="3AA5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E6DE83">
            <w:pPr>
              <w:spacing w:line="300" w:lineRule="exact"/>
              <w:jc w:val="center"/>
              <w:rPr>
                <w:rFonts w:ascii="方正书宋_GBK" w:eastAsia="方正书宋_GBK"/>
              </w:rPr>
            </w:pPr>
          </w:p>
        </w:tc>
        <w:tc>
          <w:tcPr>
            <w:tcW w:w="1134" w:type="dxa"/>
            <w:shd w:val="clear" w:color="auto" w:fill="auto"/>
            <w:vAlign w:val="center"/>
          </w:tcPr>
          <w:p w14:paraId="5990EC0C">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B15771E">
            <w:pPr>
              <w:spacing w:line="300" w:lineRule="exact"/>
              <w:jc w:val="left"/>
              <w:rPr>
                <w:rFonts w:ascii="方正书宋_GBK" w:eastAsia="方正书宋_GBK"/>
              </w:rPr>
            </w:pPr>
            <w:r>
              <w:rPr>
                <w:rFonts w:hint="eastAsia" w:ascii="方正书宋_GBK" w:eastAsia="方正书宋_GBK"/>
              </w:rPr>
              <w:t>按期完成率</w:t>
            </w:r>
          </w:p>
        </w:tc>
        <w:tc>
          <w:tcPr>
            <w:tcW w:w="2891" w:type="dxa"/>
            <w:shd w:val="clear" w:color="auto" w:fill="auto"/>
            <w:vAlign w:val="center"/>
          </w:tcPr>
          <w:p w14:paraId="6A865B47">
            <w:pPr>
              <w:spacing w:line="300" w:lineRule="exact"/>
              <w:jc w:val="left"/>
              <w:rPr>
                <w:rFonts w:ascii="方正书宋_GBK" w:eastAsia="方正书宋_GBK"/>
              </w:rPr>
            </w:pPr>
            <w:r>
              <w:rPr>
                <w:rFonts w:hint="eastAsia" w:ascii="方正书宋_GBK" w:eastAsia="方正书宋_GBK"/>
              </w:rPr>
              <w:t>订阅报刊的及时程度和完成效率情况</w:t>
            </w:r>
          </w:p>
        </w:tc>
        <w:tc>
          <w:tcPr>
            <w:tcW w:w="1276" w:type="dxa"/>
            <w:shd w:val="clear" w:color="auto" w:fill="auto"/>
            <w:vAlign w:val="center"/>
          </w:tcPr>
          <w:p w14:paraId="61AF3FAF">
            <w:pPr>
              <w:spacing w:line="300" w:lineRule="exact"/>
              <w:jc w:val="left"/>
              <w:rPr>
                <w:rFonts w:hint="eastAsia" w:ascii="方正书宋_GBK" w:eastAsia="方正书宋_GBK"/>
                <w:lang w:eastAsia="zh-CN"/>
              </w:rPr>
            </w:pPr>
            <w:r>
              <w:rPr>
                <w:rFonts w:hint="eastAsia" w:ascii="方正书宋_GBK" w:eastAsia="方正书宋_GBK"/>
                <w:lang w:val="en-US" w:eastAsia="zh-CN"/>
              </w:rPr>
              <w:t>100%</w:t>
            </w:r>
          </w:p>
        </w:tc>
        <w:tc>
          <w:tcPr>
            <w:tcW w:w="1701" w:type="dxa"/>
            <w:shd w:val="clear" w:color="auto" w:fill="auto"/>
            <w:vAlign w:val="center"/>
          </w:tcPr>
          <w:p w14:paraId="70C853ED">
            <w:pPr>
              <w:spacing w:line="300" w:lineRule="exact"/>
              <w:jc w:val="left"/>
              <w:rPr>
                <w:rFonts w:ascii="方正书宋_GBK" w:eastAsia="方正书宋_GBK"/>
              </w:rPr>
            </w:pPr>
            <w:r>
              <w:rPr>
                <w:rFonts w:hint="eastAsia" w:ascii="方正书宋_GBK" w:eastAsia="方正书宋_GBK"/>
              </w:rPr>
              <w:t>根据往年工作经验</w:t>
            </w:r>
          </w:p>
        </w:tc>
      </w:tr>
      <w:tr w14:paraId="441D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27E3FF">
            <w:pPr>
              <w:spacing w:line="300" w:lineRule="exact"/>
              <w:jc w:val="center"/>
              <w:rPr>
                <w:rFonts w:hint="eastAsia" w:ascii="方正书宋_GBK" w:eastAsia="方正书宋_GBK"/>
              </w:rPr>
            </w:pPr>
          </w:p>
        </w:tc>
        <w:tc>
          <w:tcPr>
            <w:tcW w:w="1134" w:type="dxa"/>
            <w:shd w:val="clear" w:color="auto" w:fill="auto"/>
            <w:vAlign w:val="center"/>
          </w:tcPr>
          <w:p w14:paraId="6FEB532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0E2F08FB">
            <w:pPr>
              <w:spacing w:line="300" w:lineRule="exact"/>
              <w:jc w:val="left"/>
              <w:rPr>
                <w:rFonts w:hint="eastAsia" w:ascii="方正书宋_GBK" w:eastAsia="方正书宋_GBK"/>
              </w:rPr>
            </w:pPr>
            <w:r>
              <w:rPr>
                <w:rFonts w:hint="eastAsia" w:ascii="方正书宋_GBK" w:eastAsia="方正书宋_GBK"/>
              </w:rPr>
              <w:t>按照上级政策执行</w:t>
            </w:r>
          </w:p>
        </w:tc>
        <w:tc>
          <w:tcPr>
            <w:tcW w:w="2891" w:type="dxa"/>
            <w:shd w:val="clear" w:color="auto" w:fill="auto"/>
            <w:vAlign w:val="center"/>
          </w:tcPr>
          <w:p w14:paraId="46B59DF7">
            <w:pPr>
              <w:spacing w:line="300" w:lineRule="exact"/>
              <w:jc w:val="left"/>
              <w:rPr>
                <w:rFonts w:hint="eastAsia" w:ascii="方正书宋_GBK" w:eastAsia="方正书宋_GBK"/>
              </w:rPr>
            </w:pPr>
            <w:r>
              <w:rPr>
                <w:rFonts w:hint="eastAsia" w:ascii="方正书宋_GBK" w:eastAsia="方正书宋_GBK"/>
              </w:rPr>
              <w:t>按照上级政策执行</w:t>
            </w:r>
          </w:p>
        </w:tc>
        <w:tc>
          <w:tcPr>
            <w:tcW w:w="1276" w:type="dxa"/>
            <w:shd w:val="clear" w:color="auto" w:fill="auto"/>
            <w:vAlign w:val="center"/>
          </w:tcPr>
          <w:p w14:paraId="0E64697B">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8FA0BFD">
            <w:pPr>
              <w:spacing w:line="300" w:lineRule="exact"/>
              <w:jc w:val="left"/>
              <w:rPr>
                <w:rFonts w:hint="eastAsia" w:ascii="方正书宋_GBK" w:eastAsia="方正书宋_GBK"/>
              </w:rPr>
            </w:pPr>
            <w:r>
              <w:rPr>
                <w:rFonts w:hint="eastAsia" w:ascii="方正书宋_GBK" w:eastAsia="方正书宋_GBK"/>
              </w:rPr>
              <w:t>根据往年工作经验</w:t>
            </w:r>
          </w:p>
        </w:tc>
      </w:tr>
      <w:tr w14:paraId="28F1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B02EA6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0F95637">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62E089B8">
            <w:pPr>
              <w:spacing w:line="300" w:lineRule="exact"/>
              <w:jc w:val="left"/>
              <w:rPr>
                <w:rFonts w:ascii="方正书宋_GBK" w:eastAsia="方正书宋_GBK"/>
              </w:rPr>
            </w:pPr>
            <w:r>
              <w:rPr>
                <w:rFonts w:hint="eastAsia" w:ascii="方正书宋_GBK" w:eastAsia="方正书宋_GBK"/>
              </w:rPr>
              <w:t>业务能力增强</w:t>
            </w:r>
          </w:p>
        </w:tc>
        <w:tc>
          <w:tcPr>
            <w:tcW w:w="2891" w:type="dxa"/>
            <w:shd w:val="clear" w:color="auto" w:fill="auto"/>
            <w:vAlign w:val="center"/>
          </w:tcPr>
          <w:p w14:paraId="525412AB">
            <w:pPr>
              <w:spacing w:line="300" w:lineRule="exact"/>
              <w:jc w:val="left"/>
              <w:rPr>
                <w:rFonts w:ascii="方正书宋_GBK" w:eastAsia="方正书宋_GBK"/>
              </w:rPr>
            </w:pPr>
            <w:r>
              <w:rPr>
                <w:rFonts w:hint="eastAsia" w:ascii="方正书宋_GBK" w:eastAsia="方正书宋_GBK"/>
              </w:rPr>
              <w:t>办公材料齐全，更好的提高工作效率</w:t>
            </w:r>
          </w:p>
        </w:tc>
        <w:tc>
          <w:tcPr>
            <w:tcW w:w="1276" w:type="dxa"/>
            <w:shd w:val="clear" w:color="auto" w:fill="auto"/>
            <w:vAlign w:val="center"/>
          </w:tcPr>
          <w:p w14:paraId="5C78822B">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7687A7D">
            <w:pPr>
              <w:spacing w:line="300" w:lineRule="exact"/>
              <w:jc w:val="left"/>
              <w:rPr>
                <w:rFonts w:ascii="方正书宋_GBK" w:eastAsia="方正书宋_GBK"/>
              </w:rPr>
            </w:pPr>
            <w:r>
              <w:rPr>
                <w:rFonts w:hint="eastAsia" w:ascii="方正书宋_GBK" w:eastAsia="方正书宋_GBK"/>
              </w:rPr>
              <w:t>根据工作经验</w:t>
            </w:r>
          </w:p>
        </w:tc>
      </w:tr>
      <w:tr w14:paraId="51F0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FAE409">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633EE9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8E07E21">
            <w:pPr>
              <w:spacing w:line="300" w:lineRule="exact"/>
              <w:jc w:val="left"/>
              <w:rPr>
                <w:rFonts w:ascii="方正书宋_GBK" w:eastAsia="方正书宋_GBK"/>
              </w:rPr>
            </w:pPr>
            <w:r>
              <w:rPr>
                <w:rFonts w:hint="eastAsia" w:ascii="方正书宋_GBK" w:eastAsia="方正书宋_GBK"/>
              </w:rPr>
              <w:t>使用满意度</w:t>
            </w:r>
          </w:p>
        </w:tc>
        <w:tc>
          <w:tcPr>
            <w:tcW w:w="2891" w:type="dxa"/>
            <w:shd w:val="clear" w:color="auto" w:fill="auto"/>
            <w:vAlign w:val="center"/>
          </w:tcPr>
          <w:p w14:paraId="6A732921">
            <w:pPr>
              <w:spacing w:line="300" w:lineRule="exact"/>
              <w:jc w:val="left"/>
              <w:rPr>
                <w:rFonts w:ascii="方正书宋_GBK" w:eastAsia="方正书宋_GBK"/>
              </w:rPr>
            </w:pPr>
            <w:r>
              <w:rPr>
                <w:rFonts w:hint="eastAsia" w:ascii="方正书宋_GBK" w:eastAsia="方正书宋_GBK"/>
              </w:rPr>
              <w:t>阅读群众满意度</w:t>
            </w:r>
          </w:p>
        </w:tc>
        <w:tc>
          <w:tcPr>
            <w:tcW w:w="1276" w:type="dxa"/>
            <w:shd w:val="clear" w:color="auto" w:fill="auto"/>
            <w:vAlign w:val="center"/>
          </w:tcPr>
          <w:p w14:paraId="0FAD2304">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1554601E">
            <w:pPr>
              <w:spacing w:line="300" w:lineRule="exact"/>
              <w:jc w:val="left"/>
              <w:rPr>
                <w:rFonts w:ascii="方正书宋_GBK" w:eastAsia="方正书宋_GBK"/>
              </w:rPr>
            </w:pPr>
            <w:r>
              <w:rPr>
                <w:rFonts w:hint="eastAsia" w:ascii="方正书宋_GBK" w:eastAsia="方正书宋_GBK"/>
              </w:rPr>
              <w:t>根据往年工作经验</w:t>
            </w:r>
          </w:p>
        </w:tc>
      </w:tr>
    </w:tbl>
    <w:p w14:paraId="35F7C720">
      <w:pPr>
        <w:spacing w:line="300" w:lineRule="exact"/>
        <w:jc w:val="left"/>
      </w:pPr>
    </w:p>
    <w:p w14:paraId="17335174">
      <w:pPr>
        <w:spacing w:line="300" w:lineRule="exact"/>
        <w:jc w:val="left"/>
      </w:pPr>
    </w:p>
    <w:p w14:paraId="2EBFFB0C">
      <w:pPr>
        <w:spacing w:line="300" w:lineRule="exact"/>
        <w:jc w:val="left"/>
      </w:pPr>
    </w:p>
    <w:p w14:paraId="033AD8B8">
      <w:pPr>
        <w:spacing w:line="300" w:lineRule="exact"/>
        <w:jc w:val="left"/>
      </w:pPr>
    </w:p>
    <w:p w14:paraId="0E30FF24">
      <w:pPr>
        <w:spacing w:line="300" w:lineRule="exact"/>
        <w:jc w:val="left"/>
      </w:pPr>
    </w:p>
    <w:p w14:paraId="2DE37639">
      <w:pPr>
        <w:spacing w:line="300" w:lineRule="exact"/>
        <w:jc w:val="left"/>
      </w:pPr>
    </w:p>
    <w:p w14:paraId="72D6206F">
      <w:pPr>
        <w:spacing w:line="300" w:lineRule="exact"/>
        <w:jc w:val="left"/>
      </w:pPr>
    </w:p>
    <w:p w14:paraId="79E0029A">
      <w:pPr>
        <w:spacing w:line="300" w:lineRule="exact"/>
        <w:jc w:val="left"/>
      </w:pPr>
    </w:p>
    <w:p w14:paraId="4C623CA7">
      <w:pPr>
        <w:spacing w:line="300" w:lineRule="exact"/>
        <w:jc w:val="left"/>
      </w:pPr>
    </w:p>
    <w:p w14:paraId="258ACD3F">
      <w:pPr>
        <w:spacing w:line="300" w:lineRule="exact"/>
        <w:jc w:val="left"/>
      </w:pPr>
    </w:p>
    <w:p w14:paraId="260B513C">
      <w:pPr>
        <w:spacing w:line="300" w:lineRule="exact"/>
        <w:jc w:val="left"/>
      </w:pPr>
    </w:p>
    <w:p w14:paraId="29A655B3">
      <w:pPr>
        <w:spacing w:line="300" w:lineRule="exact"/>
        <w:jc w:val="left"/>
      </w:pPr>
    </w:p>
    <w:p w14:paraId="240B498C">
      <w:pPr>
        <w:spacing w:line="300" w:lineRule="exact"/>
        <w:jc w:val="left"/>
      </w:pPr>
    </w:p>
    <w:p w14:paraId="719F176D">
      <w:pPr>
        <w:spacing w:line="300" w:lineRule="exact"/>
        <w:jc w:val="left"/>
      </w:pPr>
    </w:p>
    <w:p w14:paraId="04D3A932">
      <w:pPr>
        <w:spacing w:line="300" w:lineRule="exact"/>
        <w:jc w:val="left"/>
      </w:pPr>
    </w:p>
    <w:p w14:paraId="66E0F401">
      <w:pPr>
        <w:ind w:firstLine="562" w:firstLineChars="200"/>
        <w:jc w:val="left"/>
        <w:outlineLvl w:val="1"/>
        <w:rPr>
          <w:rFonts w:hAnsi="宋体"/>
          <w:b/>
          <w:sz w:val="28"/>
        </w:rPr>
      </w:pPr>
      <w:r>
        <w:rPr>
          <w:rFonts w:hint="eastAsia" w:ascii="方正仿宋_GBK" w:eastAsia="方正仿宋_GBK"/>
          <w:b/>
          <w:sz w:val="28"/>
        </w:rPr>
        <w:t>10、妇女工作经费绩效目标表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42585771"/>
      <w:r>
        <w:rPr>
          <w:rFonts w:hint="eastAsia" w:ascii="方正仿宋_GBK" w:eastAsia="方正仿宋_GBK"/>
          <w:b/>
          <w:sz w:val="28"/>
        </w:rPr>
        <w:instrText xml:space="preserve">8、农村文化建设专项资金绩效目标表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1A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B28D58">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63A42C9C">
            <w:pPr>
              <w:spacing w:line="300" w:lineRule="exact"/>
              <w:jc w:val="right"/>
              <w:rPr>
                <w:rFonts w:ascii="方正书宋_GBK" w:eastAsia="方正书宋_GBK"/>
              </w:rPr>
            </w:pPr>
            <w:r>
              <w:rPr>
                <w:rFonts w:hint="eastAsia" w:ascii="方正书宋_GBK" w:eastAsia="方正书宋_GBK"/>
              </w:rPr>
              <w:t>单位：万元</w:t>
            </w:r>
          </w:p>
        </w:tc>
      </w:tr>
      <w:tr w14:paraId="4AD5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F611F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E19CA2F">
            <w:pPr>
              <w:spacing w:line="300" w:lineRule="exact"/>
              <w:jc w:val="left"/>
              <w:rPr>
                <w:rFonts w:ascii="方正书宋_GBK" w:eastAsia="方正书宋_GBK"/>
              </w:rPr>
            </w:pPr>
            <w:r>
              <w:rPr>
                <w:rFonts w:hint="eastAsia" w:ascii="方正书宋_GBK" w:eastAsia="方正书宋_GBK"/>
              </w:rPr>
              <w:t>130211210VGOGICNS596K</w:t>
            </w:r>
          </w:p>
        </w:tc>
        <w:tc>
          <w:tcPr>
            <w:tcW w:w="1587" w:type="dxa"/>
            <w:shd w:val="clear" w:color="auto" w:fill="auto"/>
            <w:vAlign w:val="center"/>
          </w:tcPr>
          <w:p w14:paraId="7EB8454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55E9673">
            <w:pPr>
              <w:spacing w:line="300" w:lineRule="exact"/>
              <w:jc w:val="left"/>
              <w:rPr>
                <w:rFonts w:ascii="方正书宋_GBK" w:eastAsia="方正书宋_GBK"/>
              </w:rPr>
            </w:pPr>
            <w:r>
              <w:rPr>
                <w:rFonts w:hint="eastAsia" w:ascii="方正书宋_GBK" w:eastAsia="方正书宋_GBK"/>
              </w:rPr>
              <w:t>妇女工作经费</w:t>
            </w:r>
          </w:p>
        </w:tc>
      </w:tr>
      <w:tr w14:paraId="18CC1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70D9F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303394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887D2B4">
            <w:pPr>
              <w:spacing w:line="300" w:lineRule="exact"/>
              <w:jc w:val="left"/>
              <w:rPr>
                <w:rFonts w:ascii="方正书宋_GBK" w:eastAsia="方正书宋_GBK"/>
              </w:rPr>
            </w:pPr>
            <w:r>
              <w:rPr>
                <w:rFonts w:hint="eastAsia" w:ascii="方正书宋_GBK" w:eastAsia="方正书宋_GBK"/>
                <w:lang w:val="en-US" w:eastAsia="zh-CN"/>
              </w:rPr>
              <w:t>3</w:t>
            </w:r>
            <w:r>
              <w:rPr>
                <w:rFonts w:ascii="方正书宋_GBK" w:eastAsia="方正书宋_GBK"/>
              </w:rPr>
              <w:t>.</w:t>
            </w:r>
            <w:r>
              <w:rPr>
                <w:rFonts w:hint="eastAsia" w:ascii="方正书宋_GBK" w:eastAsia="方正书宋_GBK"/>
                <w:lang w:val="en-US" w:eastAsia="zh-CN"/>
              </w:rPr>
              <w:t>0</w:t>
            </w:r>
            <w:r>
              <w:rPr>
                <w:rFonts w:ascii="方正书宋_GBK" w:eastAsia="方正书宋_GBK"/>
              </w:rPr>
              <w:t>0</w:t>
            </w:r>
          </w:p>
        </w:tc>
        <w:tc>
          <w:tcPr>
            <w:tcW w:w="1587" w:type="dxa"/>
            <w:shd w:val="clear" w:color="auto" w:fill="auto"/>
            <w:vAlign w:val="center"/>
          </w:tcPr>
          <w:p w14:paraId="4EDF59C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6F38044">
            <w:pPr>
              <w:spacing w:line="300" w:lineRule="exact"/>
              <w:jc w:val="left"/>
              <w:rPr>
                <w:rFonts w:ascii="方正书宋_GBK" w:eastAsia="方正书宋_GBK"/>
              </w:rPr>
            </w:pPr>
            <w:r>
              <w:rPr>
                <w:rFonts w:hint="eastAsia" w:ascii="方正书宋_GBK" w:eastAsia="方正书宋_GBK"/>
                <w:lang w:val="en-US" w:eastAsia="zh-CN"/>
              </w:rPr>
              <w:t>3.0</w:t>
            </w:r>
            <w:r>
              <w:rPr>
                <w:rFonts w:ascii="方正书宋_GBK" w:eastAsia="方正书宋_GBK"/>
              </w:rPr>
              <w:t>0</w:t>
            </w:r>
          </w:p>
        </w:tc>
        <w:tc>
          <w:tcPr>
            <w:tcW w:w="1276" w:type="dxa"/>
            <w:shd w:val="clear" w:color="auto" w:fill="auto"/>
            <w:vAlign w:val="center"/>
          </w:tcPr>
          <w:p w14:paraId="6704BBF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915B16D">
            <w:pPr>
              <w:spacing w:line="300" w:lineRule="exact"/>
              <w:jc w:val="left"/>
              <w:rPr>
                <w:rFonts w:ascii="方正书宋_GBK" w:eastAsia="方正书宋_GBK"/>
              </w:rPr>
            </w:pPr>
          </w:p>
        </w:tc>
      </w:tr>
      <w:tr w14:paraId="766C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6CF0D2">
            <w:pPr>
              <w:spacing w:line="300" w:lineRule="exact"/>
              <w:jc w:val="left"/>
              <w:outlineLvl w:val="1"/>
            </w:pPr>
          </w:p>
        </w:tc>
        <w:tc>
          <w:tcPr>
            <w:tcW w:w="8278" w:type="dxa"/>
            <w:gridSpan w:val="6"/>
            <w:shd w:val="clear" w:color="auto" w:fill="auto"/>
            <w:vAlign w:val="center"/>
          </w:tcPr>
          <w:p w14:paraId="4D94CC5E">
            <w:pPr>
              <w:spacing w:line="300" w:lineRule="exact"/>
              <w:jc w:val="left"/>
              <w:rPr>
                <w:rFonts w:ascii="方正书宋_GBK" w:eastAsia="方正书宋_GBK"/>
              </w:rPr>
            </w:pPr>
            <w:r>
              <w:rPr>
                <w:rFonts w:hint="eastAsia" w:ascii="方正书宋_GBK" w:eastAsia="方正书宋_GBK"/>
              </w:rPr>
              <w:t>美丽庭院建设经，统一购置庭院展版、设置宣传橱窗、完善妇女讲习所建设、妇女培训；组织区内女企业家座谈、参观培训；全区妇女之家建设及创业创新活动，制作统一标识牌、印刷培训资料、妇女信访代理员培训；“三八”妇女节活动。</w:t>
            </w:r>
          </w:p>
        </w:tc>
      </w:tr>
      <w:tr w14:paraId="1942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9C1B3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30E20D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B2995B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F1B579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71CE37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67B0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F27BCB8">
            <w:pPr>
              <w:spacing w:line="300" w:lineRule="exact"/>
              <w:jc w:val="left"/>
              <w:outlineLvl w:val="1"/>
            </w:pPr>
          </w:p>
        </w:tc>
        <w:tc>
          <w:tcPr>
            <w:tcW w:w="2410" w:type="dxa"/>
            <w:gridSpan w:val="2"/>
            <w:tcBorders>
              <w:bottom w:val="single" w:color="000000" w:sz="6" w:space="0"/>
            </w:tcBorders>
            <w:shd w:val="clear" w:color="auto" w:fill="auto"/>
            <w:vAlign w:val="center"/>
          </w:tcPr>
          <w:p w14:paraId="17A6E16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1F5445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1CB506B">
            <w:pPr>
              <w:spacing w:line="300" w:lineRule="exact"/>
              <w:jc w:val="center"/>
              <w:rPr>
                <w:rFonts w:ascii="方正书宋_GBK" w:eastAsia="方正书宋_GBK"/>
              </w:rPr>
            </w:pPr>
            <w:r>
              <w:rPr>
                <w:rFonts w:hint="eastAsia" w:ascii="方正书宋_GBK" w:eastAsia="方正书宋_GBK"/>
                <w:lang w:val="en-US" w:eastAsia="zh-CN"/>
              </w:rPr>
              <w:t>100</w:t>
            </w:r>
            <w:r>
              <w:rPr>
                <w:rFonts w:ascii="方正书宋_GBK" w:eastAsia="方正书宋_GBK"/>
              </w:rPr>
              <w:t>.00</w:t>
            </w:r>
          </w:p>
        </w:tc>
        <w:tc>
          <w:tcPr>
            <w:tcW w:w="2977" w:type="dxa"/>
            <w:gridSpan w:val="2"/>
            <w:tcBorders>
              <w:bottom w:val="single" w:color="000000" w:sz="6" w:space="0"/>
            </w:tcBorders>
            <w:shd w:val="clear" w:color="auto" w:fill="auto"/>
            <w:vAlign w:val="center"/>
          </w:tcPr>
          <w:p w14:paraId="341969B9">
            <w:pPr>
              <w:spacing w:line="300" w:lineRule="exact"/>
              <w:jc w:val="center"/>
              <w:rPr>
                <w:rFonts w:ascii="方正书宋_GBK" w:eastAsia="方正书宋_GBK"/>
              </w:rPr>
            </w:pPr>
            <w:r>
              <w:rPr>
                <w:rFonts w:ascii="方正书宋_GBK" w:eastAsia="方正书宋_GBK"/>
              </w:rPr>
              <w:t>100.00</w:t>
            </w:r>
          </w:p>
        </w:tc>
      </w:tr>
      <w:tr w14:paraId="386EF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AA7907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599ED9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、美丽庭院建设完成市下达任务</w:t>
            </w:r>
          </w:p>
          <w:p w14:paraId="06FD02BD">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、高质量组织好妇女工作各项培训</w:t>
            </w:r>
          </w:p>
          <w:p w14:paraId="613C2E45">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3、组织好“三八”妇女节活动</w:t>
            </w:r>
          </w:p>
        </w:tc>
      </w:tr>
    </w:tbl>
    <w:p w14:paraId="65AEA866">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69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D0BF76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D9E6A6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9A138E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8E0C3D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572379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B767101">
            <w:pPr>
              <w:spacing w:line="300" w:lineRule="exact"/>
              <w:jc w:val="center"/>
              <w:rPr>
                <w:rFonts w:ascii="方正书宋_GBK" w:eastAsia="方正书宋_GBK"/>
                <w:b/>
              </w:rPr>
            </w:pPr>
            <w:r>
              <w:rPr>
                <w:rFonts w:hint="eastAsia" w:ascii="方正书宋_GBK" w:eastAsia="方正书宋_GBK"/>
                <w:b/>
              </w:rPr>
              <w:t>指标值确定依据</w:t>
            </w:r>
          </w:p>
        </w:tc>
      </w:tr>
      <w:tr w14:paraId="7DFB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18350D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EB7F45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7F971DC">
            <w:pPr>
              <w:spacing w:line="300" w:lineRule="exact"/>
              <w:jc w:val="left"/>
              <w:rPr>
                <w:rFonts w:ascii="方正书宋_GBK" w:eastAsia="方正书宋_GBK"/>
              </w:rPr>
            </w:pPr>
            <w:r>
              <w:rPr>
                <w:rFonts w:hint="eastAsia" w:ascii="方正书宋_GBK" w:eastAsia="方正书宋_GBK"/>
              </w:rPr>
              <w:t>妇女工作培训</w:t>
            </w:r>
          </w:p>
        </w:tc>
        <w:tc>
          <w:tcPr>
            <w:tcW w:w="2891" w:type="dxa"/>
            <w:shd w:val="clear" w:color="auto" w:fill="auto"/>
            <w:vAlign w:val="center"/>
          </w:tcPr>
          <w:p w14:paraId="0DCE4A8E">
            <w:pPr>
              <w:spacing w:line="300" w:lineRule="exact"/>
              <w:jc w:val="left"/>
              <w:rPr>
                <w:rFonts w:ascii="方正书宋_GBK" w:eastAsia="方正书宋_GBK"/>
              </w:rPr>
            </w:pPr>
            <w:r>
              <w:rPr>
                <w:rFonts w:hint="eastAsia" w:ascii="方正书宋_GBK" w:eastAsia="方正书宋_GBK"/>
              </w:rPr>
              <w:t>组织开展妇女工作培训</w:t>
            </w:r>
          </w:p>
        </w:tc>
        <w:tc>
          <w:tcPr>
            <w:tcW w:w="1276" w:type="dxa"/>
            <w:shd w:val="clear" w:color="auto" w:fill="auto"/>
            <w:vAlign w:val="center"/>
          </w:tcPr>
          <w:p w14:paraId="6B403A9B">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5</w:t>
            </w:r>
          </w:p>
        </w:tc>
        <w:tc>
          <w:tcPr>
            <w:tcW w:w="1701" w:type="dxa"/>
            <w:shd w:val="clear" w:color="auto" w:fill="auto"/>
            <w:vAlign w:val="center"/>
          </w:tcPr>
          <w:p w14:paraId="0A5297F5">
            <w:pPr>
              <w:spacing w:line="300" w:lineRule="exact"/>
              <w:jc w:val="left"/>
              <w:rPr>
                <w:rFonts w:ascii="方正书宋_GBK" w:eastAsia="方正书宋_GBK"/>
              </w:rPr>
            </w:pPr>
            <w:r>
              <w:rPr>
                <w:rFonts w:hint="eastAsia" w:ascii="方正书宋_GBK" w:eastAsia="方正书宋_GBK"/>
              </w:rPr>
              <w:t>根据往年工作经验</w:t>
            </w:r>
          </w:p>
        </w:tc>
      </w:tr>
      <w:tr w14:paraId="7C58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442049">
            <w:pPr>
              <w:spacing w:line="300" w:lineRule="exact"/>
              <w:jc w:val="center"/>
              <w:rPr>
                <w:rFonts w:ascii="方正书宋_GBK" w:eastAsia="方正书宋_GBK"/>
              </w:rPr>
            </w:pPr>
          </w:p>
        </w:tc>
        <w:tc>
          <w:tcPr>
            <w:tcW w:w="1134" w:type="dxa"/>
            <w:shd w:val="clear" w:color="auto" w:fill="auto"/>
            <w:vAlign w:val="center"/>
          </w:tcPr>
          <w:p w14:paraId="581486D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E611E42">
            <w:pPr>
              <w:spacing w:line="300" w:lineRule="exact"/>
              <w:jc w:val="left"/>
              <w:rPr>
                <w:rFonts w:ascii="方正书宋_GBK" w:eastAsia="方正书宋_GBK"/>
              </w:rPr>
            </w:pPr>
            <w:r>
              <w:rPr>
                <w:rFonts w:hint="eastAsia" w:ascii="方正书宋_GBK" w:eastAsia="方正书宋_GBK"/>
              </w:rPr>
              <w:t>完成省市下达任务</w:t>
            </w:r>
          </w:p>
        </w:tc>
        <w:tc>
          <w:tcPr>
            <w:tcW w:w="2891" w:type="dxa"/>
            <w:shd w:val="clear" w:color="auto" w:fill="auto"/>
            <w:vAlign w:val="center"/>
          </w:tcPr>
          <w:p w14:paraId="78983D76">
            <w:pPr>
              <w:spacing w:line="300" w:lineRule="exact"/>
              <w:jc w:val="left"/>
              <w:rPr>
                <w:rFonts w:ascii="方正书宋_GBK" w:eastAsia="方正书宋_GBK"/>
              </w:rPr>
            </w:pPr>
            <w:r>
              <w:rPr>
                <w:rFonts w:hint="eastAsia" w:ascii="方正书宋_GBK" w:eastAsia="方正书宋_GBK"/>
              </w:rPr>
              <w:t>省市下达任务完成率</w:t>
            </w:r>
          </w:p>
        </w:tc>
        <w:tc>
          <w:tcPr>
            <w:tcW w:w="1276" w:type="dxa"/>
            <w:shd w:val="clear" w:color="auto" w:fill="auto"/>
            <w:vAlign w:val="center"/>
          </w:tcPr>
          <w:p w14:paraId="1154E15D">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90%</w:t>
            </w:r>
          </w:p>
        </w:tc>
        <w:tc>
          <w:tcPr>
            <w:tcW w:w="1701" w:type="dxa"/>
            <w:shd w:val="clear" w:color="auto" w:fill="auto"/>
            <w:vAlign w:val="center"/>
          </w:tcPr>
          <w:p w14:paraId="04B41EE3">
            <w:pPr>
              <w:spacing w:line="300" w:lineRule="exact"/>
              <w:jc w:val="left"/>
              <w:rPr>
                <w:rFonts w:ascii="方正书宋_GBK" w:eastAsia="方正书宋_GBK"/>
              </w:rPr>
            </w:pPr>
            <w:r>
              <w:rPr>
                <w:rFonts w:hint="eastAsia" w:ascii="方正书宋_GBK" w:eastAsia="方正书宋_GBK"/>
              </w:rPr>
              <w:t>根据往年工作经验</w:t>
            </w:r>
          </w:p>
        </w:tc>
      </w:tr>
      <w:tr w14:paraId="1CD7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9DE30A">
            <w:pPr>
              <w:spacing w:line="300" w:lineRule="exact"/>
              <w:jc w:val="center"/>
              <w:rPr>
                <w:rFonts w:hint="eastAsia" w:ascii="方正书宋_GBK" w:eastAsia="方正书宋_GBK"/>
              </w:rPr>
            </w:pPr>
          </w:p>
        </w:tc>
        <w:tc>
          <w:tcPr>
            <w:tcW w:w="1134" w:type="dxa"/>
            <w:shd w:val="clear" w:color="auto" w:fill="auto"/>
            <w:vAlign w:val="center"/>
          </w:tcPr>
          <w:p w14:paraId="42DB450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14:paraId="4910B0BC">
            <w:pPr>
              <w:spacing w:line="300" w:lineRule="exact"/>
              <w:jc w:val="left"/>
              <w:rPr>
                <w:rFonts w:hint="eastAsia" w:ascii="方正书宋_GBK" w:eastAsia="方正书宋_GBK"/>
              </w:rPr>
            </w:pPr>
            <w:r>
              <w:rPr>
                <w:rFonts w:hint="eastAsia" w:ascii="方正书宋_GBK" w:eastAsia="方正书宋_GBK"/>
              </w:rPr>
              <w:t>完成任务及时率</w:t>
            </w:r>
          </w:p>
        </w:tc>
        <w:tc>
          <w:tcPr>
            <w:tcW w:w="2891" w:type="dxa"/>
            <w:shd w:val="clear" w:color="auto" w:fill="auto"/>
            <w:vAlign w:val="center"/>
          </w:tcPr>
          <w:p w14:paraId="4948E2A0">
            <w:pPr>
              <w:spacing w:line="300" w:lineRule="exact"/>
              <w:jc w:val="left"/>
              <w:rPr>
                <w:rFonts w:hint="eastAsia" w:ascii="方正书宋_GBK" w:eastAsia="方正书宋_GBK"/>
              </w:rPr>
            </w:pPr>
            <w:r>
              <w:rPr>
                <w:rFonts w:hint="eastAsia" w:ascii="方正书宋_GBK" w:eastAsia="方正书宋_GBK"/>
              </w:rPr>
              <w:t>是否及时完成下达任务</w:t>
            </w:r>
          </w:p>
        </w:tc>
        <w:tc>
          <w:tcPr>
            <w:tcW w:w="1276" w:type="dxa"/>
            <w:shd w:val="clear" w:color="auto" w:fill="auto"/>
            <w:vAlign w:val="center"/>
          </w:tcPr>
          <w:p w14:paraId="546F9CF2">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6B934943">
            <w:pPr>
              <w:spacing w:line="300" w:lineRule="exact"/>
              <w:jc w:val="left"/>
              <w:rPr>
                <w:rFonts w:hint="eastAsia" w:ascii="方正书宋_GBK" w:eastAsia="方正书宋_GBK"/>
              </w:rPr>
            </w:pPr>
            <w:r>
              <w:rPr>
                <w:rFonts w:hint="eastAsia" w:ascii="方正书宋_GBK" w:eastAsia="方正书宋_GBK"/>
              </w:rPr>
              <w:t>根据往年工作经验</w:t>
            </w:r>
          </w:p>
        </w:tc>
      </w:tr>
      <w:tr w14:paraId="1513B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D56869">
            <w:pPr>
              <w:spacing w:line="300" w:lineRule="exact"/>
              <w:jc w:val="center"/>
              <w:rPr>
                <w:rFonts w:hint="eastAsia" w:ascii="方正书宋_GBK" w:eastAsia="方正书宋_GBK"/>
              </w:rPr>
            </w:pPr>
          </w:p>
        </w:tc>
        <w:tc>
          <w:tcPr>
            <w:tcW w:w="1134" w:type="dxa"/>
            <w:shd w:val="clear" w:color="auto" w:fill="auto"/>
            <w:vAlign w:val="center"/>
          </w:tcPr>
          <w:p w14:paraId="23FBDE9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7F8CE5B3">
            <w:pPr>
              <w:spacing w:line="300" w:lineRule="exact"/>
              <w:jc w:val="left"/>
              <w:rPr>
                <w:rFonts w:hint="eastAsia" w:ascii="方正书宋_GBK" w:eastAsia="方正书宋_GBK"/>
              </w:rPr>
            </w:pPr>
            <w:r>
              <w:rPr>
                <w:rFonts w:hint="eastAsia" w:ascii="方正书宋_GBK" w:eastAsia="方正书宋_GBK"/>
              </w:rPr>
              <w:t>规范使用资金</w:t>
            </w:r>
          </w:p>
        </w:tc>
        <w:tc>
          <w:tcPr>
            <w:tcW w:w="2891" w:type="dxa"/>
            <w:shd w:val="clear" w:color="auto" w:fill="auto"/>
            <w:vAlign w:val="center"/>
          </w:tcPr>
          <w:p w14:paraId="7027C7FE">
            <w:pPr>
              <w:spacing w:line="300" w:lineRule="exact"/>
              <w:jc w:val="left"/>
              <w:rPr>
                <w:rFonts w:hint="eastAsia" w:ascii="方正书宋_GBK" w:eastAsia="方正书宋_GBK"/>
              </w:rPr>
            </w:pPr>
            <w:r>
              <w:rPr>
                <w:rFonts w:hint="eastAsia" w:ascii="方正书宋_GBK" w:eastAsia="方正书宋_GBK"/>
              </w:rPr>
              <w:t>是否规范使用资金</w:t>
            </w:r>
          </w:p>
        </w:tc>
        <w:tc>
          <w:tcPr>
            <w:tcW w:w="1276" w:type="dxa"/>
            <w:shd w:val="clear" w:color="auto" w:fill="auto"/>
            <w:vAlign w:val="center"/>
          </w:tcPr>
          <w:p w14:paraId="5341AA6F">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1E1BC7A5">
            <w:pPr>
              <w:spacing w:line="300" w:lineRule="exact"/>
              <w:jc w:val="left"/>
              <w:rPr>
                <w:rFonts w:hint="eastAsia" w:ascii="方正书宋_GBK" w:eastAsia="方正书宋_GBK"/>
              </w:rPr>
            </w:pPr>
            <w:r>
              <w:rPr>
                <w:rFonts w:hint="eastAsia" w:ascii="方正书宋_GBK" w:eastAsia="方正书宋_GBK"/>
              </w:rPr>
              <w:t>根据往年工作经验</w:t>
            </w:r>
          </w:p>
        </w:tc>
      </w:tr>
      <w:tr w14:paraId="621D4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0E267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7586713">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304E2219">
            <w:pPr>
              <w:spacing w:line="300" w:lineRule="exact"/>
              <w:jc w:val="left"/>
              <w:rPr>
                <w:rFonts w:ascii="方正书宋_GBK" w:eastAsia="方正书宋_GBK"/>
              </w:rPr>
            </w:pPr>
            <w:r>
              <w:rPr>
                <w:rFonts w:hint="eastAsia" w:ascii="方正书宋_GBK" w:eastAsia="方正书宋_GBK"/>
              </w:rPr>
              <w:t>完善妇女讲习所建设</w:t>
            </w:r>
          </w:p>
        </w:tc>
        <w:tc>
          <w:tcPr>
            <w:tcW w:w="2891" w:type="dxa"/>
            <w:shd w:val="clear" w:color="auto" w:fill="auto"/>
            <w:vAlign w:val="center"/>
          </w:tcPr>
          <w:p w14:paraId="79ECB418">
            <w:pPr>
              <w:spacing w:line="300" w:lineRule="exact"/>
              <w:jc w:val="left"/>
              <w:rPr>
                <w:rFonts w:ascii="方正书宋_GBK" w:eastAsia="方正书宋_GBK"/>
              </w:rPr>
            </w:pPr>
            <w:r>
              <w:rPr>
                <w:rFonts w:hint="eastAsia" w:ascii="方正书宋_GBK" w:eastAsia="方正书宋_GBK"/>
              </w:rPr>
              <w:t>妇女讲习所建设达标率</w:t>
            </w:r>
          </w:p>
        </w:tc>
        <w:tc>
          <w:tcPr>
            <w:tcW w:w="1276" w:type="dxa"/>
            <w:shd w:val="clear" w:color="auto" w:fill="auto"/>
            <w:vAlign w:val="center"/>
          </w:tcPr>
          <w:p w14:paraId="2FD651CA">
            <w:pPr>
              <w:spacing w:line="300" w:lineRule="exact"/>
              <w:jc w:val="left"/>
              <w:rPr>
                <w:rFonts w:hint="eastAsia" w:ascii="方正书宋_GBK" w:eastAsia="方正书宋_GBK"/>
                <w:lang w:eastAsia="zh-CN"/>
              </w:rPr>
            </w:pPr>
            <w:r>
              <w:rPr>
                <w:rFonts w:hint="eastAsia" w:ascii="方正书宋_GBK" w:eastAsia="方正书宋_GBK"/>
              </w:rPr>
              <w:t>≥</w:t>
            </w:r>
            <w:r>
              <w:rPr>
                <w:rFonts w:hint="eastAsia" w:ascii="方正书宋_GBK" w:eastAsia="方正书宋_GBK"/>
                <w:lang w:val="en-US" w:eastAsia="zh-CN"/>
              </w:rPr>
              <w:t>80%</w:t>
            </w:r>
          </w:p>
        </w:tc>
        <w:tc>
          <w:tcPr>
            <w:tcW w:w="1701" w:type="dxa"/>
            <w:shd w:val="clear" w:color="auto" w:fill="auto"/>
            <w:vAlign w:val="center"/>
          </w:tcPr>
          <w:p w14:paraId="12189B48">
            <w:pPr>
              <w:spacing w:line="300" w:lineRule="exact"/>
              <w:jc w:val="left"/>
              <w:rPr>
                <w:rFonts w:ascii="方正书宋_GBK" w:eastAsia="方正书宋_GBK"/>
              </w:rPr>
            </w:pPr>
            <w:r>
              <w:rPr>
                <w:rFonts w:hint="eastAsia" w:ascii="方正书宋_GBK" w:eastAsia="方正书宋_GBK"/>
              </w:rPr>
              <w:t>根据往年工作经验</w:t>
            </w:r>
          </w:p>
        </w:tc>
      </w:tr>
      <w:tr w14:paraId="7727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F5FD2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79D19E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72B3DF7">
            <w:pPr>
              <w:spacing w:line="300" w:lineRule="exact"/>
              <w:jc w:val="left"/>
              <w:rPr>
                <w:rFonts w:ascii="方正书宋_GBK" w:eastAsia="方正书宋_GBK"/>
              </w:rPr>
            </w:pPr>
            <w:r>
              <w:rPr>
                <w:rFonts w:hint="eastAsia" w:ascii="方正书宋_GBK" w:eastAsia="方正书宋_GBK"/>
              </w:rPr>
              <w:t>受访人员满意度（</w:t>
            </w:r>
            <w:r>
              <w:rPr>
                <w:rFonts w:ascii="方正书宋_GBK" w:eastAsia="方正书宋_GBK"/>
              </w:rPr>
              <w:t>%</w:t>
            </w:r>
            <w:r>
              <w:rPr>
                <w:rFonts w:hint="eastAsia" w:ascii="方正书宋_GBK" w:eastAsia="方正书宋_GBK"/>
              </w:rPr>
              <w:t>）</w:t>
            </w:r>
          </w:p>
        </w:tc>
        <w:tc>
          <w:tcPr>
            <w:tcW w:w="2891" w:type="dxa"/>
            <w:shd w:val="clear" w:color="auto" w:fill="auto"/>
            <w:vAlign w:val="center"/>
          </w:tcPr>
          <w:p w14:paraId="4CED8A05">
            <w:pPr>
              <w:spacing w:line="300" w:lineRule="exact"/>
              <w:jc w:val="left"/>
              <w:rPr>
                <w:rFonts w:ascii="方正书宋_GBK" w:eastAsia="方正书宋_GBK"/>
              </w:rPr>
            </w:pPr>
            <w:r>
              <w:rPr>
                <w:rFonts w:hint="eastAsia" w:ascii="方正书宋_GBK" w:eastAsia="方正书宋_GBK"/>
              </w:rPr>
              <w:t>服务对象对实施效果的满意程度</w:t>
            </w:r>
          </w:p>
        </w:tc>
        <w:tc>
          <w:tcPr>
            <w:tcW w:w="1276" w:type="dxa"/>
            <w:shd w:val="clear" w:color="auto" w:fill="auto"/>
            <w:vAlign w:val="center"/>
          </w:tcPr>
          <w:p w14:paraId="376A4A81">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7A36E5A0">
            <w:pPr>
              <w:spacing w:line="300" w:lineRule="exact"/>
              <w:jc w:val="left"/>
              <w:rPr>
                <w:rFonts w:ascii="方正书宋_GBK" w:eastAsia="方正书宋_GBK"/>
              </w:rPr>
            </w:pPr>
            <w:r>
              <w:rPr>
                <w:rFonts w:hint="eastAsia" w:ascii="方正书宋_GBK" w:eastAsia="方正书宋_GBK"/>
              </w:rPr>
              <w:t>根据往年工作经验</w:t>
            </w:r>
          </w:p>
        </w:tc>
      </w:tr>
    </w:tbl>
    <w:p w14:paraId="4B1CDF5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012DB9F">
      <w:pPr>
        <w:spacing w:line="300" w:lineRule="exact"/>
        <w:ind w:firstLine="420" w:firstLineChars="200"/>
        <w:jc w:val="left"/>
      </w:pPr>
    </w:p>
    <w:p w14:paraId="0B43797E">
      <w:pPr>
        <w:ind w:firstLine="562" w:firstLineChars="200"/>
        <w:jc w:val="left"/>
        <w:outlineLvl w:val="1"/>
        <w:rPr>
          <w:rFonts w:hAnsi="宋体"/>
          <w:b/>
          <w:sz w:val="28"/>
        </w:rPr>
      </w:pPr>
      <w:r>
        <w:rPr>
          <w:rFonts w:hint="eastAsia" w:ascii="方正仿宋_GBK" w:eastAsia="方正仿宋_GBK"/>
          <w:b/>
          <w:sz w:val="28"/>
        </w:rPr>
        <w:t>11、农村文化建设专项资金绩效目标表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42585772"/>
      <w:r>
        <w:rPr>
          <w:rFonts w:hint="eastAsia" w:ascii="方正仿宋_GBK" w:eastAsia="方正仿宋_GBK"/>
          <w:b/>
          <w:sz w:val="28"/>
        </w:rPr>
        <w:instrText xml:space="preserve">9、全区项目观摩经费绩效目标表</w:instrText>
      </w:r>
      <w:bookmarkEnd w:id="1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3A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EEE8A0A">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42CD7EB1">
            <w:pPr>
              <w:spacing w:line="300" w:lineRule="exact"/>
              <w:jc w:val="right"/>
              <w:rPr>
                <w:rFonts w:ascii="方正书宋_GBK" w:eastAsia="方正书宋_GBK"/>
              </w:rPr>
            </w:pPr>
            <w:r>
              <w:rPr>
                <w:rFonts w:hint="eastAsia" w:ascii="方正书宋_GBK" w:eastAsia="方正书宋_GBK"/>
              </w:rPr>
              <w:t>单位：万元</w:t>
            </w:r>
          </w:p>
        </w:tc>
      </w:tr>
      <w:tr w14:paraId="23E8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D7F3B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F7FF686">
            <w:pPr>
              <w:spacing w:line="300" w:lineRule="exact"/>
              <w:jc w:val="left"/>
              <w:rPr>
                <w:rFonts w:ascii="方正书宋_GBK" w:eastAsia="方正书宋_GBK"/>
              </w:rPr>
            </w:pPr>
            <w:r>
              <w:rPr>
                <w:rFonts w:hint="eastAsia" w:ascii="方正书宋_GBK" w:eastAsia="方正书宋_GBK"/>
              </w:rPr>
              <w:t>13021121MG8B307KIOQZQ</w:t>
            </w:r>
          </w:p>
        </w:tc>
        <w:tc>
          <w:tcPr>
            <w:tcW w:w="1587" w:type="dxa"/>
            <w:shd w:val="clear" w:color="auto" w:fill="auto"/>
            <w:vAlign w:val="center"/>
          </w:tcPr>
          <w:p w14:paraId="16854DB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68B321AE">
            <w:pPr>
              <w:spacing w:line="300" w:lineRule="exact"/>
              <w:jc w:val="left"/>
              <w:rPr>
                <w:rFonts w:ascii="方正书宋_GBK" w:eastAsia="方正书宋_GBK"/>
              </w:rPr>
            </w:pPr>
            <w:r>
              <w:rPr>
                <w:rFonts w:hint="eastAsia" w:ascii="方正书宋_GBK" w:eastAsia="方正书宋_GBK"/>
              </w:rPr>
              <w:t>农村文化建设专项资金</w:t>
            </w:r>
          </w:p>
        </w:tc>
      </w:tr>
      <w:tr w14:paraId="1B5F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D0124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4AC9B3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43AAEBE">
            <w:pPr>
              <w:spacing w:line="300" w:lineRule="exact"/>
              <w:jc w:val="left"/>
              <w:rPr>
                <w:rFonts w:ascii="方正书宋_GBK" w:eastAsia="方正书宋_GBK"/>
              </w:rPr>
            </w:pPr>
            <w:r>
              <w:rPr>
                <w:rFonts w:hint="eastAsia" w:ascii="方正书宋_GBK" w:eastAsia="方正书宋_GBK"/>
                <w:lang w:val="en-US" w:eastAsia="zh-CN"/>
              </w:rPr>
              <w:t>7</w:t>
            </w:r>
            <w:r>
              <w:rPr>
                <w:rFonts w:ascii="方正书宋_GBK" w:eastAsia="方正书宋_GBK"/>
              </w:rPr>
              <w:t>.</w:t>
            </w:r>
            <w:r>
              <w:rPr>
                <w:rFonts w:hint="eastAsia" w:ascii="方正书宋_GBK" w:eastAsia="方正书宋_GBK"/>
                <w:lang w:val="en-US" w:eastAsia="zh-CN"/>
              </w:rPr>
              <w:t>2</w:t>
            </w:r>
            <w:r>
              <w:rPr>
                <w:rFonts w:ascii="方正书宋_GBK" w:eastAsia="方正书宋_GBK"/>
              </w:rPr>
              <w:t>0</w:t>
            </w:r>
          </w:p>
        </w:tc>
        <w:tc>
          <w:tcPr>
            <w:tcW w:w="1587" w:type="dxa"/>
            <w:shd w:val="clear" w:color="auto" w:fill="auto"/>
            <w:vAlign w:val="center"/>
          </w:tcPr>
          <w:p w14:paraId="1490567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25CEECD">
            <w:pPr>
              <w:spacing w:line="300" w:lineRule="exact"/>
              <w:jc w:val="left"/>
              <w:rPr>
                <w:rFonts w:ascii="方正书宋_GBK" w:eastAsia="方正书宋_GBK"/>
              </w:rPr>
            </w:pPr>
            <w:r>
              <w:rPr>
                <w:rFonts w:hint="eastAsia" w:ascii="方正书宋_GBK" w:eastAsia="方正书宋_GBK"/>
                <w:lang w:val="en-US" w:eastAsia="zh-CN"/>
              </w:rPr>
              <w:t>7</w:t>
            </w:r>
            <w:r>
              <w:rPr>
                <w:rFonts w:ascii="方正书宋_GBK" w:eastAsia="方正书宋_GBK"/>
              </w:rPr>
              <w:t>.</w:t>
            </w:r>
            <w:r>
              <w:rPr>
                <w:rFonts w:hint="eastAsia" w:ascii="方正书宋_GBK" w:eastAsia="方正书宋_GBK"/>
                <w:lang w:val="en-US" w:eastAsia="zh-CN"/>
              </w:rPr>
              <w:t>2</w:t>
            </w:r>
            <w:r>
              <w:rPr>
                <w:rFonts w:ascii="方正书宋_GBK" w:eastAsia="方正书宋_GBK"/>
              </w:rPr>
              <w:t>0</w:t>
            </w:r>
          </w:p>
        </w:tc>
        <w:tc>
          <w:tcPr>
            <w:tcW w:w="1276" w:type="dxa"/>
            <w:shd w:val="clear" w:color="auto" w:fill="auto"/>
            <w:vAlign w:val="center"/>
          </w:tcPr>
          <w:p w14:paraId="473F9D08">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C6A4902">
            <w:pPr>
              <w:spacing w:line="300" w:lineRule="exact"/>
              <w:jc w:val="left"/>
              <w:rPr>
                <w:rFonts w:ascii="方正书宋_GBK" w:eastAsia="方正书宋_GBK"/>
              </w:rPr>
            </w:pPr>
          </w:p>
        </w:tc>
      </w:tr>
      <w:tr w14:paraId="4D88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6A7762">
            <w:pPr>
              <w:spacing w:line="300" w:lineRule="exact"/>
              <w:jc w:val="left"/>
              <w:outlineLvl w:val="1"/>
            </w:pPr>
          </w:p>
        </w:tc>
        <w:tc>
          <w:tcPr>
            <w:tcW w:w="8278" w:type="dxa"/>
            <w:gridSpan w:val="6"/>
            <w:shd w:val="clear" w:color="auto" w:fill="auto"/>
            <w:vAlign w:val="center"/>
          </w:tcPr>
          <w:p w14:paraId="4B00A587">
            <w:pPr>
              <w:spacing w:line="300" w:lineRule="exact"/>
              <w:jc w:val="left"/>
              <w:rPr>
                <w:rFonts w:ascii="方正书宋_GBK" w:eastAsia="方正书宋_GBK"/>
              </w:rPr>
            </w:pPr>
            <w:r>
              <w:rPr>
                <w:rFonts w:hint="eastAsia" w:ascii="方正书宋_GBK" w:eastAsia="方正书宋_GBK"/>
              </w:rPr>
              <w:t>公益电影放影费用，老电影放映员补助金</w:t>
            </w:r>
          </w:p>
        </w:tc>
      </w:tr>
      <w:tr w14:paraId="3514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22AE2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B88A38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D46BF2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FE62C3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8CEAFF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303B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6DCD63D">
            <w:pPr>
              <w:spacing w:line="300" w:lineRule="exact"/>
              <w:jc w:val="left"/>
              <w:outlineLvl w:val="1"/>
            </w:pPr>
          </w:p>
        </w:tc>
        <w:tc>
          <w:tcPr>
            <w:tcW w:w="2410" w:type="dxa"/>
            <w:gridSpan w:val="2"/>
            <w:tcBorders>
              <w:bottom w:val="single" w:color="000000" w:sz="6" w:space="0"/>
            </w:tcBorders>
            <w:shd w:val="clear" w:color="auto" w:fill="auto"/>
            <w:vAlign w:val="center"/>
          </w:tcPr>
          <w:p w14:paraId="21B2091A">
            <w:pPr>
              <w:spacing w:line="300" w:lineRule="exact"/>
              <w:jc w:val="center"/>
              <w:rPr>
                <w:rFonts w:ascii="方正书宋_GBK" w:eastAsia="方正书宋_GBK"/>
              </w:rPr>
            </w:pPr>
            <w:r>
              <w:rPr>
                <w:rFonts w:hint="eastAsia" w:ascii="方正书宋_GBK" w:eastAsia="方正书宋_GBK"/>
                <w:lang w:val="en-US" w:eastAsia="zh-CN"/>
              </w:rPr>
              <w:t>1</w:t>
            </w:r>
            <w:r>
              <w:rPr>
                <w:rFonts w:ascii="方正书宋_GBK" w:eastAsia="方正书宋_GBK"/>
              </w:rPr>
              <w:t>0.00</w:t>
            </w:r>
          </w:p>
        </w:tc>
        <w:tc>
          <w:tcPr>
            <w:tcW w:w="1587" w:type="dxa"/>
            <w:tcBorders>
              <w:bottom w:val="single" w:color="000000" w:sz="6" w:space="0"/>
            </w:tcBorders>
            <w:shd w:val="clear" w:color="auto" w:fill="auto"/>
            <w:vAlign w:val="center"/>
          </w:tcPr>
          <w:p w14:paraId="38865CB8">
            <w:pPr>
              <w:spacing w:line="300" w:lineRule="exact"/>
              <w:jc w:val="center"/>
              <w:rPr>
                <w:rFonts w:ascii="方正书宋_GBK" w:eastAsia="方正书宋_GBK"/>
              </w:rPr>
            </w:pPr>
            <w:r>
              <w:rPr>
                <w:rFonts w:hint="eastAsia" w:ascii="方正书宋_GBK" w:eastAsia="方正书宋_GBK"/>
                <w:lang w:val="en-US" w:eastAsia="zh-CN"/>
              </w:rPr>
              <w:t>3</w:t>
            </w:r>
            <w:r>
              <w:rPr>
                <w:rFonts w:ascii="方正书宋_GBK" w:eastAsia="方正书宋_GBK"/>
              </w:rPr>
              <w:t>0.00</w:t>
            </w:r>
          </w:p>
        </w:tc>
        <w:tc>
          <w:tcPr>
            <w:tcW w:w="1304" w:type="dxa"/>
            <w:tcBorders>
              <w:bottom w:val="single" w:color="000000" w:sz="6" w:space="0"/>
            </w:tcBorders>
            <w:shd w:val="clear" w:color="auto" w:fill="auto"/>
            <w:vAlign w:val="center"/>
          </w:tcPr>
          <w:p w14:paraId="0806465C">
            <w:pPr>
              <w:spacing w:line="300" w:lineRule="exact"/>
              <w:jc w:val="center"/>
              <w:rPr>
                <w:rFonts w:ascii="方正书宋_GBK" w:eastAsia="方正书宋_GBK"/>
              </w:rPr>
            </w:pPr>
            <w:r>
              <w:rPr>
                <w:rFonts w:hint="eastAsia" w:ascii="方正书宋_GBK" w:eastAsia="方正书宋_GBK"/>
                <w:lang w:val="en-US" w:eastAsia="zh-CN"/>
              </w:rPr>
              <w:t>5</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0FAA60A6">
            <w:pPr>
              <w:spacing w:line="300" w:lineRule="exact"/>
              <w:jc w:val="center"/>
              <w:rPr>
                <w:rFonts w:ascii="方正书宋_GBK" w:eastAsia="方正书宋_GBK"/>
              </w:rPr>
            </w:pPr>
            <w:r>
              <w:rPr>
                <w:rFonts w:ascii="方正书宋_GBK" w:eastAsia="方正书宋_GBK"/>
              </w:rPr>
              <w:t>100.00</w:t>
            </w:r>
          </w:p>
        </w:tc>
      </w:tr>
      <w:tr w14:paraId="25B1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F83834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00BE68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、使老电影放映员的生活困难问题得到缓解</w:t>
            </w:r>
          </w:p>
          <w:p w14:paraId="6750CBAE">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、按照市委宣传部的要求做好辖区农村公益电影覆盖宣传工作。</w:t>
            </w:r>
          </w:p>
          <w:p w14:paraId="347DCF01">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3、维护稳定</w:t>
            </w:r>
          </w:p>
        </w:tc>
      </w:tr>
    </w:tbl>
    <w:p w14:paraId="29B452BD">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70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77CD1D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AEDE62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BA5FD9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8F95D4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C2FB82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3664F4F">
            <w:pPr>
              <w:spacing w:line="300" w:lineRule="exact"/>
              <w:jc w:val="center"/>
              <w:rPr>
                <w:rFonts w:ascii="方正书宋_GBK" w:eastAsia="方正书宋_GBK"/>
                <w:b/>
              </w:rPr>
            </w:pPr>
            <w:r>
              <w:rPr>
                <w:rFonts w:hint="eastAsia" w:ascii="方正书宋_GBK" w:eastAsia="方正书宋_GBK"/>
                <w:b/>
              </w:rPr>
              <w:t>指标值确定依据</w:t>
            </w:r>
          </w:p>
        </w:tc>
      </w:tr>
      <w:tr w14:paraId="54B6F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D463C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D08164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C164294">
            <w:pPr>
              <w:spacing w:line="300" w:lineRule="exact"/>
              <w:jc w:val="left"/>
              <w:rPr>
                <w:rFonts w:ascii="方正书宋_GBK" w:eastAsia="方正书宋_GBK"/>
              </w:rPr>
            </w:pPr>
            <w:r>
              <w:rPr>
                <w:rFonts w:hint="eastAsia" w:ascii="方正书宋_GBK" w:eastAsia="方正书宋_GBK"/>
              </w:rPr>
              <w:t>平均每村公益电影放映场次</w:t>
            </w:r>
          </w:p>
        </w:tc>
        <w:tc>
          <w:tcPr>
            <w:tcW w:w="2891" w:type="dxa"/>
            <w:shd w:val="clear" w:color="auto" w:fill="auto"/>
            <w:vAlign w:val="center"/>
          </w:tcPr>
          <w:p w14:paraId="4D296837">
            <w:pPr>
              <w:spacing w:line="300" w:lineRule="exact"/>
              <w:jc w:val="left"/>
              <w:rPr>
                <w:rFonts w:ascii="方正书宋_GBK" w:eastAsia="方正书宋_GBK"/>
              </w:rPr>
            </w:pPr>
            <w:r>
              <w:rPr>
                <w:rFonts w:hint="eastAsia" w:ascii="方正书宋_GBK" w:eastAsia="方正书宋_GBK"/>
              </w:rPr>
              <w:t>平均每村每月放映电影场次</w:t>
            </w:r>
          </w:p>
        </w:tc>
        <w:tc>
          <w:tcPr>
            <w:tcW w:w="1276" w:type="dxa"/>
            <w:shd w:val="clear" w:color="auto" w:fill="auto"/>
            <w:vAlign w:val="center"/>
          </w:tcPr>
          <w:p w14:paraId="3B1C1066">
            <w:pPr>
              <w:spacing w:line="300" w:lineRule="exact"/>
              <w:jc w:val="left"/>
              <w:rPr>
                <w:rFonts w:hint="eastAsia" w:ascii="方正书宋_GBK" w:eastAsia="方正书宋_GBK"/>
                <w:lang w:eastAsia="zh-CN"/>
              </w:rPr>
            </w:pPr>
            <w:r>
              <w:rPr>
                <w:rFonts w:hint="eastAsia" w:ascii="方正书宋_GBK" w:eastAsia="方正书宋_GBK"/>
                <w:lang w:val="en-US" w:eastAsia="zh-CN"/>
              </w:rPr>
              <w:t>1</w:t>
            </w:r>
          </w:p>
        </w:tc>
        <w:tc>
          <w:tcPr>
            <w:tcW w:w="1701" w:type="dxa"/>
            <w:shd w:val="clear" w:color="auto" w:fill="auto"/>
            <w:vAlign w:val="center"/>
          </w:tcPr>
          <w:p w14:paraId="3FDD7202">
            <w:pPr>
              <w:spacing w:line="300" w:lineRule="exact"/>
              <w:jc w:val="left"/>
              <w:rPr>
                <w:rFonts w:ascii="方正书宋_GBK" w:eastAsia="方正书宋_GBK"/>
              </w:rPr>
            </w:pPr>
            <w:r>
              <w:rPr>
                <w:rFonts w:hint="eastAsia" w:ascii="方正书宋_GBK" w:eastAsia="方正书宋_GBK"/>
              </w:rPr>
              <w:t>根据往年工作经验</w:t>
            </w:r>
          </w:p>
        </w:tc>
      </w:tr>
      <w:tr w14:paraId="5895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EDCF53">
            <w:pPr>
              <w:spacing w:line="300" w:lineRule="exact"/>
              <w:jc w:val="center"/>
              <w:rPr>
                <w:rFonts w:ascii="方正书宋_GBK" w:eastAsia="方正书宋_GBK"/>
              </w:rPr>
            </w:pPr>
          </w:p>
        </w:tc>
        <w:tc>
          <w:tcPr>
            <w:tcW w:w="1134" w:type="dxa"/>
            <w:shd w:val="clear" w:color="auto" w:fill="auto"/>
            <w:vAlign w:val="center"/>
          </w:tcPr>
          <w:p w14:paraId="30B0D63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8A05421">
            <w:pPr>
              <w:spacing w:line="300" w:lineRule="exact"/>
              <w:jc w:val="left"/>
              <w:rPr>
                <w:rFonts w:ascii="方正书宋_GBK" w:eastAsia="方正书宋_GBK"/>
              </w:rPr>
            </w:pPr>
            <w:r>
              <w:rPr>
                <w:rFonts w:hint="eastAsia" w:ascii="方正书宋_GBK" w:eastAsia="方正书宋_GBK"/>
              </w:rPr>
              <w:t>放映质量</w:t>
            </w:r>
          </w:p>
        </w:tc>
        <w:tc>
          <w:tcPr>
            <w:tcW w:w="2891" w:type="dxa"/>
            <w:shd w:val="clear" w:color="auto" w:fill="auto"/>
            <w:vAlign w:val="center"/>
          </w:tcPr>
          <w:p w14:paraId="5BB32C1D">
            <w:pPr>
              <w:spacing w:line="300" w:lineRule="exact"/>
              <w:jc w:val="left"/>
              <w:rPr>
                <w:rFonts w:ascii="方正书宋_GBK" w:eastAsia="方正书宋_GBK"/>
              </w:rPr>
            </w:pPr>
            <w:r>
              <w:rPr>
                <w:rFonts w:hint="eastAsia" w:ascii="方正书宋_GBK" w:eastAsia="方正书宋_GBK"/>
              </w:rPr>
              <w:t>农村公益电影放映质量达标率</w:t>
            </w:r>
          </w:p>
        </w:tc>
        <w:tc>
          <w:tcPr>
            <w:tcW w:w="1276" w:type="dxa"/>
            <w:shd w:val="clear" w:color="auto" w:fill="auto"/>
            <w:vAlign w:val="center"/>
          </w:tcPr>
          <w:p w14:paraId="3EC5434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949E675">
            <w:pPr>
              <w:spacing w:line="300" w:lineRule="exact"/>
              <w:jc w:val="left"/>
              <w:rPr>
                <w:rFonts w:ascii="方正书宋_GBK" w:eastAsia="方正书宋_GBK"/>
              </w:rPr>
            </w:pPr>
            <w:r>
              <w:rPr>
                <w:rFonts w:hint="eastAsia" w:ascii="方正书宋_GBK" w:eastAsia="方正书宋_GBK"/>
              </w:rPr>
              <w:t>根据往年工作经验</w:t>
            </w:r>
          </w:p>
        </w:tc>
      </w:tr>
      <w:tr w14:paraId="5AFEE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5CCC6B">
            <w:pPr>
              <w:spacing w:line="300" w:lineRule="exact"/>
              <w:jc w:val="center"/>
              <w:rPr>
                <w:rFonts w:ascii="方正书宋_GBK" w:eastAsia="方正书宋_GBK"/>
              </w:rPr>
            </w:pPr>
          </w:p>
        </w:tc>
        <w:tc>
          <w:tcPr>
            <w:tcW w:w="1134" w:type="dxa"/>
            <w:shd w:val="clear" w:color="auto" w:fill="auto"/>
            <w:vAlign w:val="center"/>
          </w:tcPr>
          <w:p w14:paraId="75CA119F">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B084FF4">
            <w:pPr>
              <w:spacing w:line="300" w:lineRule="exact"/>
              <w:jc w:val="left"/>
              <w:rPr>
                <w:rFonts w:ascii="方正书宋_GBK" w:eastAsia="方正书宋_GBK"/>
              </w:rPr>
            </w:pPr>
            <w:r>
              <w:rPr>
                <w:rFonts w:hint="eastAsia" w:ascii="方正书宋_GBK" w:eastAsia="方正书宋_GBK"/>
              </w:rPr>
              <w:t>完成率</w:t>
            </w:r>
          </w:p>
        </w:tc>
        <w:tc>
          <w:tcPr>
            <w:tcW w:w="2891" w:type="dxa"/>
            <w:shd w:val="clear" w:color="auto" w:fill="auto"/>
            <w:vAlign w:val="center"/>
          </w:tcPr>
          <w:p w14:paraId="7EE924B6">
            <w:pPr>
              <w:spacing w:line="300" w:lineRule="exact"/>
              <w:jc w:val="left"/>
              <w:rPr>
                <w:rFonts w:ascii="方正书宋_GBK" w:eastAsia="方正书宋_GBK"/>
              </w:rPr>
            </w:pPr>
            <w:r>
              <w:rPr>
                <w:rFonts w:hint="eastAsia" w:ascii="方正书宋_GBK" w:eastAsia="方正书宋_GBK"/>
              </w:rPr>
              <w:t>当年公益电影放映任务完成情况</w:t>
            </w:r>
          </w:p>
        </w:tc>
        <w:tc>
          <w:tcPr>
            <w:tcW w:w="1276" w:type="dxa"/>
            <w:shd w:val="clear" w:color="auto" w:fill="auto"/>
            <w:vAlign w:val="center"/>
          </w:tcPr>
          <w:p w14:paraId="7B40EA7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D71DA8">
            <w:pPr>
              <w:spacing w:line="300" w:lineRule="exact"/>
              <w:jc w:val="left"/>
              <w:rPr>
                <w:rFonts w:ascii="方正书宋_GBK" w:eastAsia="方正书宋_GBK"/>
              </w:rPr>
            </w:pPr>
            <w:r>
              <w:rPr>
                <w:rFonts w:hint="eastAsia" w:ascii="方正书宋_GBK" w:eastAsia="方正书宋_GBK"/>
              </w:rPr>
              <w:t>根据往年工作经验</w:t>
            </w:r>
          </w:p>
        </w:tc>
      </w:tr>
      <w:tr w14:paraId="058ED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3B423E">
            <w:pPr>
              <w:spacing w:line="300" w:lineRule="exact"/>
              <w:jc w:val="center"/>
              <w:rPr>
                <w:rFonts w:hint="eastAsia" w:ascii="方正书宋_GBK" w:eastAsia="方正书宋_GBK"/>
              </w:rPr>
            </w:pPr>
          </w:p>
        </w:tc>
        <w:tc>
          <w:tcPr>
            <w:tcW w:w="1134" w:type="dxa"/>
            <w:shd w:val="clear" w:color="auto" w:fill="auto"/>
            <w:vAlign w:val="center"/>
          </w:tcPr>
          <w:p w14:paraId="5315588C">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vAlign w:val="center"/>
          </w:tcPr>
          <w:p w14:paraId="3094C830">
            <w:pPr>
              <w:spacing w:line="300" w:lineRule="exact"/>
              <w:jc w:val="left"/>
              <w:rPr>
                <w:rFonts w:hint="eastAsia" w:ascii="方正书宋_GBK" w:eastAsia="方正书宋_GBK"/>
              </w:rPr>
            </w:pPr>
            <w:r>
              <w:rPr>
                <w:rFonts w:hint="eastAsia" w:ascii="方正书宋_GBK" w:eastAsia="方正书宋_GBK"/>
              </w:rPr>
              <w:t>补贴发放标准</w:t>
            </w:r>
          </w:p>
        </w:tc>
        <w:tc>
          <w:tcPr>
            <w:tcW w:w="2891" w:type="dxa"/>
            <w:shd w:val="clear" w:color="auto" w:fill="auto"/>
            <w:vAlign w:val="center"/>
          </w:tcPr>
          <w:p w14:paraId="3F077E33">
            <w:pPr>
              <w:spacing w:line="300" w:lineRule="exact"/>
              <w:jc w:val="left"/>
              <w:rPr>
                <w:rFonts w:hint="eastAsia" w:ascii="方正书宋_GBK" w:eastAsia="方正书宋_GBK"/>
              </w:rPr>
            </w:pPr>
            <w:r>
              <w:rPr>
                <w:rFonts w:hint="eastAsia" w:ascii="方正书宋_GBK" w:eastAsia="方正书宋_GBK"/>
              </w:rPr>
              <w:t>每人每月发放补贴的标准</w:t>
            </w:r>
          </w:p>
        </w:tc>
        <w:tc>
          <w:tcPr>
            <w:tcW w:w="1276" w:type="dxa"/>
            <w:shd w:val="clear" w:color="auto" w:fill="auto"/>
            <w:vAlign w:val="center"/>
          </w:tcPr>
          <w:p w14:paraId="79F0A745">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20元</w:t>
            </w:r>
          </w:p>
        </w:tc>
        <w:tc>
          <w:tcPr>
            <w:tcW w:w="1701" w:type="dxa"/>
            <w:shd w:val="clear" w:color="auto" w:fill="auto"/>
            <w:vAlign w:val="center"/>
          </w:tcPr>
          <w:p w14:paraId="64DF8A24">
            <w:pPr>
              <w:spacing w:line="300" w:lineRule="exact"/>
              <w:jc w:val="left"/>
              <w:rPr>
                <w:rFonts w:hint="eastAsia" w:ascii="方正书宋_GBK" w:eastAsia="方正书宋_GBK"/>
              </w:rPr>
            </w:pPr>
            <w:r>
              <w:rPr>
                <w:rFonts w:hint="eastAsia" w:ascii="方正书宋_GBK" w:eastAsia="方正书宋_GBK"/>
              </w:rPr>
              <w:t>根据往年工作经验</w:t>
            </w:r>
          </w:p>
        </w:tc>
      </w:tr>
      <w:tr w14:paraId="2B45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FFF96DF">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shd w:val="clear" w:color="auto" w:fill="auto"/>
            <w:vAlign w:val="center"/>
          </w:tcPr>
          <w:p w14:paraId="3CAC8C1D">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00C66280">
            <w:pPr>
              <w:spacing w:line="300" w:lineRule="exact"/>
              <w:jc w:val="left"/>
              <w:rPr>
                <w:rFonts w:hint="eastAsia" w:ascii="方正书宋_GBK" w:eastAsia="方正书宋_GBK"/>
              </w:rPr>
            </w:pPr>
            <w:r>
              <w:rPr>
                <w:rFonts w:hint="eastAsia" w:ascii="方正书宋_GBK" w:eastAsia="方正书宋_GBK"/>
              </w:rPr>
              <w:t>享受补助人数占符合标准人数的比率</w:t>
            </w:r>
          </w:p>
        </w:tc>
        <w:tc>
          <w:tcPr>
            <w:tcW w:w="2891" w:type="dxa"/>
            <w:shd w:val="clear" w:color="auto" w:fill="auto"/>
            <w:vAlign w:val="center"/>
          </w:tcPr>
          <w:p w14:paraId="049928D3">
            <w:pPr>
              <w:spacing w:line="300" w:lineRule="exact"/>
              <w:jc w:val="left"/>
              <w:rPr>
                <w:rFonts w:hint="eastAsia" w:ascii="方正书宋_GBK" w:eastAsia="方正书宋_GBK"/>
              </w:rPr>
            </w:pPr>
            <w:r>
              <w:rPr>
                <w:rFonts w:hint="eastAsia" w:ascii="方正书宋_GBK" w:eastAsia="方正书宋_GBK"/>
              </w:rPr>
              <w:t>根据上级文件要求，符合条件的电影放映员应全部享受补助。享受补助人数占符合标准人数的比率</w:t>
            </w:r>
          </w:p>
        </w:tc>
        <w:tc>
          <w:tcPr>
            <w:tcW w:w="1276" w:type="dxa"/>
            <w:shd w:val="clear" w:color="auto" w:fill="auto"/>
            <w:vAlign w:val="center"/>
          </w:tcPr>
          <w:p w14:paraId="741BF365">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vAlign w:val="center"/>
          </w:tcPr>
          <w:p w14:paraId="05D72582">
            <w:pPr>
              <w:spacing w:line="300" w:lineRule="exact"/>
              <w:jc w:val="left"/>
              <w:rPr>
                <w:rFonts w:hint="eastAsia" w:ascii="方正书宋_GBK" w:eastAsia="方正书宋_GBK"/>
              </w:rPr>
            </w:pPr>
            <w:r>
              <w:rPr>
                <w:rFonts w:hint="eastAsia" w:ascii="方正书宋_GBK" w:eastAsia="方正书宋_GBK"/>
              </w:rPr>
              <w:t>根据往年工作经验</w:t>
            </w:r>
          </w:p>
        </w:tc>
      </w:tr>
      <w:tr w14:paraId="247C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803DDE">
            <w:pPr>
              <w:spacing w:line="300" w:lineRule="exact"/>
              <w:jc w:val="both"/>
              <w:rPr>
                <w:rFonts w:ascii="方正书宋_GBK" w:eastAsia="方正书宋_GBK"/>
              </w:rPr>
            </w:pPr>
          </w:p>
        </w:tc>
        <w:tc>
          <w:tcPr>
            <w:tcW w:w="1134" w:type="dxa"/>
            <w:shd w:val="clear" w:color="auto" w:fill="auto"/>
            <w:vAlign w:val="center"/>
          </w:tcPr>
          <w:p w14:paraId="38021457">
            <w:pPr>
              <w:spacing w:line="300" w:lineRule="exact"/>
              <w:jc w:val="left"/>
              <w:rPr>
                <w:rFonts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52EA3AE">
            <w:pPr>
              <w:spacing w:line="300" w:lineRule="exact"/>
              <w:jc w:val="left"/>
              <w:rPr>
                <w:rFonts w:ascii="方正书宋_GBK" w:eastAsia="方正书宋_GBK"/>
              </w:rPr>
            </w:pPr>
            <w:r>
              <w:rPr>
                <w:rFonts w:hint="eastAsia" w:ascii="方正书宋_GBK" w:eastAsia="方正书宋_GBK"/>
              </w:rPr>
              <w:t>补助标准按要求执行情况</w:t>
            </w:r>
          </w:p>
        </w:tc>
        <w:tc>
          <w:tcPr>
            <w:tcW w:w="2891" w:type="dxa"/>
            <w:shd w:val="clear" w:color="auto" w:fill="auto"/>
            <w:vAlign w:val="center"/>
          </w:tcPr>
          <w:p w14:paraId="71E64904">
            <w:pPr>
              <w:spacing w:line="300" w:lineRule="exact"/>
              <w:jc w:val="left"/>
              <w:rPr>
                <w:rFonts w:ascii="方正书宋_GBK" w:eastAsia="方正书宋_GBK"/>
              </w:rPr>
            </w:pPr>
            <w:r>
              <w:rPr>
                <w:rFonts w:hint="eastAsia" w:ascii="方正书宋_GBK" w:eastAsia="方正书宋_GBK"/>
              </w:rPr>
              <w:t>按照冀政办函【</w:t>
            </w:r>
            <w:r>
              <w:rPr>
                <w:rFonts w:ascii="方正书宋_GBK" w:eastAsia="方正书宋_GBK"/>
              </w:rPr>
              <w:t>2013</w:t>
            </w:r>
            <w:r>
              <w:rPr>
                <w:rFonts w:hint="eastAsia" w:ascii="方正书宋_GBK" w:eastAsia="方正书宋_GBK"/>
              </w:rPr>
              <w:t>】</w:t>
            </w:r>
            <w:r>
              <w:rPr>
                <w:rFonts w:ascii="方正书宋_GBK" w:eastAsia="方正书宋_GBK"/>
              </w:rPr>
              <w:t>17</w:t>
            </w:r>
            <w:r>
              <w:rPr>
                <w:rFonts w:hint="eastAsia" w:ascii="方正书宋_GBK" w:eastAsia="方正书宋_GBK"/>
              </w:rPr>
              <w:t>号文件要求，发放补助是否按照规定要求执行</w:t>
            </w:r>
          </w:p>
        </w:tc>
        <w:tc>
          <w:tcPr>
            <w:tcW w:w="1276" w:type="dxa"/>
            <w:shd w:val="clear" w:color="auto" w:fill="auto"/>
            <w:vAlign w:val="center"/>
          </w:tcPr>
          <w:p w14:paraId="46521CD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38C149F">
            <w:pPr>
              <w:spacing w:line="300" w:lineRule="exact"/>
              <w:jc w:val="left"/>
              <w:rPr>
                <w:rFonts w:ascii="方正书宋_GBK" w:eastAsia="方正书宋_GBK"/>
              </w:rPr>
            </w:pPr>
            <w:r>
              <w:rPr>
                <w:rFonts w:hint="eastAsia" w:ascii="方正书宋_GBK" w:eastAsia="方正书宋_GBK"/>
              </w:rPr>
              <w:t>根据往年工作经验</w:t>
            </w:r>
          </w:p>
        </w:tc>
      </w:tr>
      <w:tr w14:paraId="584F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CD9C82">
            <w:pPr>
              <w:spacing w:line="300" w:lineRule="exact"/>
              <w:jc w:val="both"/>
              <w:rPr>
                <w:rFonts w:ascii="方正书宋_GBK" w:eastAsia="方正书宋_GBK"/>
              </w:rPr>
            </w:pPr>
          </w:p>
        </w:tc>
        <w:tc>
          <w:tcPr>
            <w:tcW w:w="1134" w:type="dxa"/>
            <w:shd w:val="clear" w:color="auto" w:fill="auto"/>
            <w:vAlign w:val="center"/>
          </w:tcPr>
          <w:p w14:paraId="3ED9D34C">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14:paraId="561442AC">
            <w:pPr>
              <w:spacing w:line="300" w:lineRule="exact"/>
              <w:jc w:val="left"/>
              <w:rPr>
                <w:rFonts w:hint="eastAsia" w:ascii="方正书宋_GBK" w:eastAsia="方正书宋_GBK"/>
              </w:rPr>
            </w:pPr>
            <w:r>
              <w:rPr>
                <w:rFonts w:hint="eastAsia" w:ascii="方正书宋_GBK" w:eastAsia="方正书宋_GBK"/>
              </w:rPr>
              <w:t>观影人次</w:t>
            </w:r>
          </w:p>
        </w:tc>
        <w:tc>
          <w:tcPr>
            <w:tcW w:w="2891" w:type="dxa"/>
            <w:shd w:val="clear" w:color="auto" w:fill="auto"/>
            <w:vAlign w:val="center"/>
          </w:tcPr>
          <w:p w14:paraId="0FCB677E">
            <w:pPr>
              <w:spacing w:line="300" w:lineRule="exact"/>
              <w:jc w:val="left"/>
              <w:rPr>
                <w:rFonts w:hint="eastAsia" w:ascii="方正书宋_GBK" w:eastAsia="方正书宋_GBK"/>
              </w:rPr>
            </w:pPr>
            <w:r>
              <w:rPr>
                <w:rFonts w:hint="eastAsia" w:ascii="方正书宋_GBK" w:eastAsia="方正书宋_GBK"/>
              </w:rPr>
              <w:t>全年农村公益电影放映总观影人次</w:t>
            </w:r>
          </w:p>
        </w:tc>
        <w:tc>
          <w:tcPr>
            <w:tcW w:w="1276" w:type="dxa"/>
            <w:shd w:val="clear" w:color="auto" w:fill="auto"/>
            <w:vAlign w:val="center"/>
          </w:tcPr>
          <w:p w14:paraId="65F0D1F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lang w:eastAsia="zh-CN"/>
              </w:rPr>
              <w:t>万人</w:t>
            </w:r>
          </w:p>
        </w:tc>
        <w:tc>
          <w:tcPr>
            <w:tcW w:w="1701" w:type="dxa"/>
            <w:shd w:val="clear" w:color="auto" w:fill="auto"/>
            <w:vAlign w:val="center"/>
          </w:tcPr>
          <w:p w14:paraId="573CD125">
            <w:pPr>
              <w:spacing w:line="300" w:lineRule="exact"/>
              <w:jc w:val="left"/>
              <w:rPr>
                <w:rFonts w:hint="eastAsia" w:ascii="方正书宋_GBK" w:eastAsia="方正书宋_GBK"/>
              </w:rPr>
            </w:pPr>
            <w:r>
              <w:rPr>
                <w:rFonts w:hint="eastAsia" w:ascii="方正书宋_GBK" w:eastAsia="方正书宋_GBK"/>
              </w:rPr>
              <w:t>根据往年工作经验</w:t>
            </w:r>
          </w:p>
        </w:tc>
      </w:tr>
      <w:tr w14:paraId="33C2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4DD60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14:paraId="15A4026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48233A3">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14:paraId="006873DD">
            <w:pPr>
              <w:spacing w:line="300" w:lineRule="exact"/>
              <w:jc w:val="left"/>
              <w:rPr>
                <w:rFonts w:hint="eastAsia" w:ascii="方正书宋_GBK" w:eastAsia="方正书宋_GBK"/>
              </w:rPr>
            </w:pPr>
            <w:r>
              <w:rPr>
                <w:rFonts w:hint="eastAsia" w:ascii="方正书宋_GBK" w:eastAsia="方正书宋_GBK"/>
              </w:rPr>
              <w:t>调查满意数占调查总数的百分比</w:t>
            </w:r>
          </w:p>
        </w:tc>
        <w:tc>
          <w:tcPr>
            <w:tcW w:w="1276" w:type="dxa"/>
            <w:shd w:val="clear" w:color="auto" w:fill="auto"/>
            <w:vAlign w:val="center"/>
          </w:tcPr>
          <w:p w14:paraId="1B341A2D">
            <w:pPr>
              <w:spacing w:line="300" w:lineRule="exact"/>
              <w:jc w:val="left"/>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90</w:t>
            </w:r>
            <w:r>
              <w:rPr>
                <w:rFonts w:ascii="方正书宋_GBK" w:eastAsia="方正书宋_GBK"/>
              </w:rPr>
              <w:t>%</w:t>
            </w:r>
          </w:p>
        </w:tc>
        <w:tc>
          <w:tcPr>
            <w:tcW w:w="1701" w:type="dxa"/>
            <w:shd w:val="clear" w:color="auto" w:fill="auto"/>
            <w:vAlign w:val="center"/>
          </w:tcPr>
          <w:p w14:paraId="1CBA980F">
            <w:pPr>
              <w:spacing w:line="300" w:lineRule="exact"/>
              <w:jc w:val="left"/>
              <w:rPr>
                <w:rFonts w:hint="eastAsia" w:ascii="方正书宋_GBK" w:eastAsia="方正书宋_GBK"/>
              </w:rPr>
            </w:pPr>
            <w:r>
              <w:rPr>
                <w:rFonts w:hint="eastAsia" w:ascii="方正书宋_GBK" w:eastAsia="方正书宋_GBK"/>
              </w:rPr>
              <w:t>根据往年工作经验</w:t>
            </w:r>
          </w:p>
        </w:tc>
      </w:tr>
    </w:tbl>
    <w:p w14:paraId="7468E0E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16D86FB">
      <w:pPr>
        <w:spacing w:line="300" w:lineRule="exact"/>
        <w:ind w:firstLine="420" w:firstLineChars="200"/>
        <w:jc w:val="left"/>
      </w:pPr>
    </w:p>
    <w:p w14:paraId="4AC188F8">
      <w:pPr>
        <w:ind w:firstLine="562" w:firstLineChars="200"/>
        <w:jc w:val="left"/>
        <w:outlineLvl w:val="1"/>
        <w:rPr>
          <w:rFonts w:hAnsi="宋体"/>
          <w:b/>
          <w:sz w:val="28"/>
        </w:rPr>
      </w:pPr>
      <w:r>
        <w:rPr>
          <w:rFonts w:hint="eastAsia" w:ascii="方正仿宋_GBK" w:eastAsia="方正仿宋_GBK"/>
          <w:b/>
          <w:sz w:val="28"/>
        </w:rPr>
        <w:t>12、团工委活动经费绩效目标表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42585773"/>
      <w:r>
        <w:rPr>
          <w:rFonts w:hint="eastAsia" w:ascii="方正仿宋_GBK" w:eastAsia="方正仿宋_GBK"/>
          <w:b/>
          <w:sz w:val="28"/>
        </w:rPr>
        <w:instrText xml:space="preserve">10、团工委工作经费绩效目标表</w:instrText>
      </w:r>
      <w:bookmarkEnd w:id="1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B07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891802">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0164ED26">
            <w:pPr>
              <w:spacing w:line="300" w:lineRule="exact"/>
              <w:jc w:val="right"/>
              <w:rPr>
                <w:rFonts w:ascii="方正书宋_GBK" w:eastAsia="方正书宋_GBK"/>
              </w:rPr>
            </w:pPr>
            <w:r>
              <w:rPr>
                <w:rFonts w:hint="eastAsia" w:ascii="方正书宋_GBK" w:eastAsia="方正书宋_GBK"/>
              </w:rPr>
              <w:t>单位：万元</w:t>
            </w:r>
          </w:p>
        </w:tc>
      </w:tr>
      <w:tr w14:paraId="6AD7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B9B43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DFB1C10">
            <w:pPr>
              <w:spacing w:line="300" w:lineRule="exact"/>
              <w:jc w:val="left"/>
              <w:rPr>
                <w:rFonts w:ascii="方正书宋_GBK" w:eastAsia="方正书宋_GBK"/>
              </w:rPr>
            </w:pPr>
            <w:r>
              <w:rPr>
                <w:rFonts w:hint="eastAsia" w:ascii="方正书宋_GBK" w:eastAsia="方正书宋_GBK"/>
              </w:rPr>
              <w:t>130211213RGHAFHEU5PA9</w:t>
            </w:r>
          </w:p>
        </w:tc>
        <w:tc>
          <w:tcPr>
            <w:tcW w:w="1587" w:type="dxa"/>
            <w:shd w:val="clear" w:color="auto" w:fill="auto"/>
            <w:vAlign w:val="center"/>
          </w:tcPr>
          <w:p w14:paraId="379CC9F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54FE8CB">
            <w:pPr>
              <w:spacing w:line="300" w:lineRule="exact"/>
              <w:jc w:val="left"/>
              <w:rPr>
                <w:rFonts w:ascii="方正书宋_GBK" w:eastAsia="方正书宋_GBK"/>
              </w:rPr>
            </w:pPr>
            <w:r>
              <w:rPr>
                <w:rFonts w:hint="eastAsia" w:ascii="方正书宋_GBK" w:eastAsia="方正书宋_GBK"/>
              </w:rPr>
              <w:t>团工委活动经费</w:t>
            </w:r>
          </w:p>
        </w:tc>
      </w:tr>
      <w:tr w14:paraId="2095B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12376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0398E2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7E7D201">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14:paraId="28EA644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0D7909A">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14:paraId="6A77A77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90664B6">
            <w:pPr>
              <w:spacing w:line="300" w:lineRule="exact"/>
              <w:jc w:val="left"/>
              <w:rPr>
                <w:rFonts w:ascii="方正书宋_GBK" w:eastAsia="方正书宋_GBK"/>
              </w:rPr>
            </w:pPr>
          </w:p>
        </w:tc>
      </w:tr>
      <w:tr w14:paraId="18C2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ED768A1">
            <w:pPr>
              <w:spacing w:line="300" w:lineRule="exact"/>
              <w:jc w:val="left"/>
              <w:outlineLvl w:val="1"/>
            </w:pPr>
          </w:p>
        </w:tc>
        <w:tc>
          <w:tcPr>
            <w:tcW w:w="8278" w:type="dxa"/>
            <w:gridSpan w:val="6"/>
            <w:shd w:val="clear" w:color="auto" w:fill="auto"/>
            <w:vAlign w:val="center"/>
          </w:tcPr>
          <w:p w14:paraId="4CCC6482">
            <w:pPr>
              <w:spacing w:line="300" w:lineRule="exact"/>
              <w:jc w:val="left"/>
              <w:rPr>
                <w:rFonts w:ascii="方正书宋_GBK" w:eastAsia="方正书宋_GBK"/>
              </w:rPr>
            </w:pPr>
            <w:r>
              <w:rPr>
                <w:rFonts w:hint="eastAsia" w:ascii="方正书宋_GBK" w:eastAsia="方正书宋_GBK"/>
              </w:rPr>
              <w:t>拓展交友活动、邮寄、志愿者服装、文书资料征订、会议培训、宣传活动等。</w:t>
            </w:r>
          </w:p>
        </w:tc>
      </w:tr>
      <w:tr w14:paraId="3790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05016F">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ED85ED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1DCF3B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75FC2E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5294E1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A79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A2CEAB7">
            <w:pPr>
              <w:spacing w:line="300" w:lineRule="exact"/>
              <w:jc w:val="left"/>
              <w:outlineLvl w:val="1"/>
            </w:pPr>
          </w:p>
        </w:tc>
        <w:tc>
          <w:tcPr>
            <w:tcW w:w="2410" w:type="dxa"/>
            <w:gridSpan w:val="2"/>
            <w:tcBorders>
              <w:bottom w:val="single" w:color="000000" w:sz="6" w:space="0"/>
            </w:tcBorders>
            <w:shd w:val="clear" w:color="auto" w:fill="auto"/>
            <w:vAlign w:val="center"/>
          </w:tcPr>
          <w:p w14:paraId="0436AFF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912F12F">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50</w:t>
            </w:r>
          </w:p>
        </w:tc>
        <w:tc>
          <w:tcPr>
            <w:tcW w:w="1304" w:type="dxa"/>
            <w:tcBorders>
              <w:bottom w:val="single" w:color="000000" w:sz="6" w:space="0"/>
            </w:tcBorders>
            <w:shd w:val="clear" w:color="auto" w:fill="auto"/>
            <w:vAlign w:val="center"/>
          </w:tcPr>
          <w:p w14:paraId="288D7642">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75</w:t>
            </w:r>
          </w:p>
        </w:tc>
        <w:tc>
          <w:tcPr>
            <w:tcW w:w="2977" w:type="dxa"/>
            <w:gridSpan w:val="2"/>
            <w:tcBorders>
              <w:bottom w:val="single" w:color="000000" w:sz="6" w:space="0"/>
            </w:tcBorders>
            <w:shd w:val="clear" w:color="auto" w:fill="auto"/>
            <w:vAlign w:val="center"/>
          </w:tcPr>
          <w:p w14:paraId="30BB5534">
            <w:pPr>
              <w:spacing w:line="300" w:lineRule="exact"/>
              <w:jc w:val="center"/>
              <w:rPr>
                <w:rFonts w:ascii="方正书宋_GBK" w:eastAsia="方正书宋_GBK"/>
              </w:rPr>
            </w:pPr>
            <w:r>
              <w:rPr>
                <w:rFonts w:ascii="方正书宋_GBK" w:eastAsia="方正书宋_GBK"/>
              </w:rPr>
              <w:t>100.00</w:t>
            </w:r>
          </w:p>
        </w:tc>
      </w:tr>
      <w:tr w14:paraId="1FE8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870D6B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F2372D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、完成市团工委下达任务</w:t>
            </w:r>
          </w:p>
          <w:p w14:paraId="745186E8">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、开展团工委各项活动</w:t>
            </w:r>
          </w:p>
          <w:p w14:paraId="57B71EB6">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3、做好团工委宣传工作</w:t>
            </w:r>
          </w:p>
        </w:tc>
      </w:tr>
    </w:tbl>
    <w:p w14:paraId="095F8C6F">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5F92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927FC9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8B8F54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8196D8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DA99D0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E6D7A62">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CCBE05B">
            <w:pPr>
              <w:spacing w:line="300" w:lineRule="exact"/>
              <w:jc w:val="center"/>
              <w:rPr>
                <w:rFonts w:ascii="方正书宋_GBK" w:eastAsia="方正书宋_GBK"/>
                <w:b/>
              </w:rPr>
            </w:pPr>
            <w:r>
              <w:rPr>
                <w:rFonts w:hint="eastAsia" w:ascii="方正书宋_GBK" w:eastAsia="方正书宋_GBK"/>
                <w:b/>
              </w:rPr>
              <w:t>指标值确定依据</w:t>
            </w:r>
          </w:p>
        </w:tc>
      </w:tr>
      <w:tr w14:paraId="5BE8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BDD73A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4524F5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D7F9FEE">
            <w:pPr>
              <w:spacing w:line="300" w:lineRule="exact"/>
              <w:jc w:val="left"/>
              <w:rPr>
                <w:rFonts w:ascii="方正书宋_GBK" w:eastAsia="方正书宋_GBK"/>
              </w:rPr>
            </w:pPr>
            <w:r>
              <w:rPr>
                <w:rFonts w:hint="eastAsia" w:ascii="方正书宋_GBK" w:eastAsia="方正书宋_GBK"/>
              </w:rPr>
              <w:t>举办团工作学习相关活动场次</w:t>
            </w:r>
          </w:p>
        </w:tc>
        <w:tc>
          <w:tcPr>
            <w:tcW w:w="2891" w:type="dxa"/>
            <w:shd w:val="clear" w:color="auto" w:fill="auto"/>
            <w:vAlign w:val="center"/>
          </w:tcPr>
          <w:p w14:paraId="7B3C8C86">
            <w:pPr>
              <w:spacing w:line="300" w:lineRule="exact"/>
              <w:jc w:val="left"/>
              <w:rPr>
                <w:rFonts w:ascii="方正书宋_GBK" w:eastAsia="方正书宋_GBK"/>
              </w:rPr>
            </w:pPr>
            <w:r>
              <w:rPr>
                <w:rFonts w:hint="eastAsia" w:ascii="方正书宋_GBK" w:eastAsia="方正书宋_GBK"/>
              </w:rPr>
              <w:t>培训团书记、团干学习人数</w:t>
            </w:r>
          </w:p>
        </w:tc>
        <w:tc>
          <w:tcPr>
            <w:tcW w:w="1276" w:type="dxa"/>
            <w:shd w:val="clear" w:color="auto" w:fill="auto"/>
            <w:vAlign w:val="center"/>
          </w:tcPr>
          <w:p w14:paraId="3F70BDC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人</w:t>
            </w:r>
          </w:p>
        </w:tc>
        <w:tc>
          <w:tcPr>
            <w:tcW w:w="1701" w:type="dxa"/>
            <w:shd w:val="clear" w:color="auto" w:fill="auto"/>
            <w:vAlign w:val="center"/>
          </w:tcPr>
          <w:p w14:paraId="569ACFE7">
            <w:pPr>
              <w:spacing w:line="300" w:lineRule="exact"/>
              <w:jc w:val="left"/>
              <w:rPr>
                <w:rFonts w:ascii="方正书宋_GBK" w:eastAsia="方正书宋_GBK"/>
              </w:rPr>
            </w:pPr>
            <w:r>
              <w:rPr>
                <w:rFonts w:hint="eastAsia" w:ascii="方正书宋_GBK" w:eastAsia="方正书宋_GBK"/>
              </w:rPr>
              <w:t>根据往年工作经验</w:t>
            </w:r>
          </w:p>
        </w:tc>
      </w:tr>
      <w:tr w14:paraId="0D58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9707D91">
            <w:pPr>
              <w:spacing w:line="300" w:lineRule="exact"/>
              <w:jc w:val="center"/>
              <w:rPr>
                <w:rFonts w:ascii="方正书宋_GBK" w:eastAsia="方正书宋_GBK"/>
              </w:rPr>
            </w:pPr>
          </w:p>
        </w:tc>
        <w:tc>
          <w:tcPr>
            <w:tcW w:w="1134" w:type="dxa"/>
            <w:shd w:val="clear" w:color="auto" w:fill="auto"/>
            <w:vAlign w:val="center"/>
          </w:tcPr>
          <w:p w14:paraId="6C11731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043CEDB">
            <w:pPr>
              <w:spacing w:line="300" w:lineRule="exact"/>
              <w:jc w:val="left"/>
              <w:rPr>
                <w:rFonts w:ascii="方正书宋_GBK" w:eastAsia="方正书宋_GBK"/>
              </w:rPr>
            </w:pPr>
            <w:r>
              <w:rPr>
                <w:rFonts w:hint="eastAsia" w:ascii="方正书宋_GBK" w:eastAsia="方正书宋_GBK"/>
              </w:rPr>
              <w:t>培训团书记合格率</w:t>
            </w:r>
          </w:p>
        </w:tc>
        <w:tc>
          <w:tcPr>
            <w:tcW w:w="2891" w:type="dxa"/>
            <w:shd w:val="clear" w:color="auto" w:fill="auto"/>
            <w:vAlign w:val="center"/>
          </w:tcPr>
          <w:p w14:paraId="681D282B">
            <w:pPr>
              <w:spacing w:line="300" w:lineRule="exact"/>
              <w:jc w:val="left"/>
              <w:rPr>
                <w:rFonts w:ascii="方正书宋_GBK" w:eastAsia="方正书宋_GBK"/>
              </w:rPr>
            </w:pPr>
            <w:r>
              <w:rPr>
                <w:rFonts w:hint="eastAsia" w:ascii="方正书宋_GBK" w:eastAsia="方正书宋_GBK"/>
              </w:rPr>
              <w:t>参加培训人员合格情况占总人数的比例</w:t>
            </w:r>
          </w:p>
        </w:tc>
        <w:tc>
          <w:tcPr>
            <w:tcW w:w="1276" w:type="dxa"/>
            <w:shd w:val="clear" w:color="auto" w:fill="auto"/>
            <w:vAlign w:val="center"/>
          </w:tcPr>
          <w:p w14:paraId="1604B4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lang w:val="en-US" w:eastAsia="zh-CN"/>
              </w:rPr>
              <w:t>0%</w:t>
            </w:r>
          </w:p>
        </w:tc>
        <w:tc>
          <w:tcPr>
            <w:tcW w:w="1701" w:type="dxa"/>
            <w:shd w:val="clear" w:color="auto" w:fill="auto"/>
            <w:vAlign w:val="center"/>
          </w:tcPr>
          <w:p w14:paraId="16B02E83">
            <w:pPr>
              <w:spacing w:line="300" w:lineRule="exact"/>
              <w:jc w:val="left"/>
              <w:rPr>
                <w:rFonts w:ascii="方正书宋_GBK" w:eastAsia="方正书宋_GBK"/>
              </w:rPr>
            </w:pPr>
            <w:r>
              <w:rPr>
                <w:rFonts w:hint="eastAsia" w:ascii="方正书宋_GBK" w:eastAsia="方正书宋_GBK"/>
              </w:rPr>
              <w:t>根据往年工作经验</w:t>
            </w:r>
          </w:p>
        </w:tc>
      </w:tr>
      <w:tr w14:paraId="742FA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432785">
            <w:pPr>
              <w:spacing w:line="300" w:lineRule="exact"/>
              <w:jc w:val="center"/>
              <w:rPr>
                <w:rFonts w:ascii="方正书宋_GBK" w:eastAsia="方正书宋_GBK"/>
              </w:rPr>
            </w:pPr>
          </w:p>
        </w:tc>
        <w:tc>
          <w:tcPr>
            <w:tcW w:w="1134" w:type="dxa"/>
            <w:shd w:val="clear" w:color="auto" w:fill="auto"/>
            <w:vAlign w:val="center"/>
          </w:tcPr>
          <w:p w14:paraId="42B843A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时效指标</w:t>
            </w:r>
          </w:p>
        </w:tc>
        <w:tc>
          <w:tcPr>
            <w:tcW w:w="1276" w:type="dxa"/>
            <w:shd w:val="clear" w:color="auto" w:fill="auto"/>
            <w:vAlign w:val="center"/>
          </w:tcPr>
          <w:p w14:paraId="76C11E0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团工委报刊完成时间</w:t>
            </w:r>
          </w:p>
        </w:tc>
        <w:tc>
          <w:tcPr>
            <w:tcW w:w="2891" w:type="dxa"/>
            <w:shd w:val="clear" w:color="auto" w:fill="auto"/>
            <w:vAlign w:val="center"/>
          </w:tcPr>
          <w:p w14:paraId="51CFC46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是否按文件要求完成</w:t>
            </w:r>
          </w:p>
        </w:tc>
        <w:tc>
          <w:tcPr>
            <w:tcW w:w="1276" w:type="dxa"/>
            <w:shd w:val="clear" w:color="auto" w:fill="auto"/>
            <w:vAlign w:val="center"/>
          </w:tcPr>
          <w:p w14:paraId="6C8622AA">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7A07851A">
            <w:pPr>
              <w:spacing w:line="300" w:lineRule="exact"/>
              <w:jc w:val="left"/>
              <w:rPr>
                <w:rFonts w:ascii="方正书宋_GBK" w:eastAsia="方正书宋_GBK"/>
              </w:rPr>
            </w:pPr>
            <w:r>
              <w:rPr>
                <w:rFonts w:hint="eastAsia" w:ascii="方正书宋_GBK" w:eastAsia="方正书宋_GBK"/>
              </w:rPr>
              <w:t>根据往年工作经验</w:t>
            </w:r>
          </w:p>
        </w:tc>
      </w:tr>
      <w:tr w14:paraId="77BF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3F3CD5">
            <w:pPr>
              <w:spacing w:line="300" w:lineRule="exact"/>
              <w:jc w:val="center"/>
              <w:rPr>
                <w:rFonts w:hint="eastAsia" w:ascii="方正书宋_GBK" w:eastAsia="方正书宋_GBK"/>
              </w:rPr>
            </w:pPr>
          </w:p>
        </w:tc>
        <w:tc>
          <w:tcPr>
            <w:tcW w:w="1134" w:type="dxa"/>
            <w:shd w:val="clear" w:color="auto" w:fill="auto"/>
            <w:vAlign w:val="center"/>
          </w:tcPr>
          <w:p w14:paraId="15A89764">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成本指标</w:t>
            </w:r>
          </w:p>
        </w:tc>
        <w:tc>
          <w:tcPr>
            <w:tcW w:w="1276" w:type="dxa"/>
            <w:shd w:val="clear" w:color="auto" w:fill="auto"/>
            <w:vAlign w:val="center"/>
          </w:tcPr>
          <w:p w14:paraId="3627FB05">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预算数</w:t>
            </w:r>
          </w:p>
        </w:tc>
        <w:tc>
          <w:tcPr>
            <w:tcW w:w="2891" w:type="dxa"/>
            <w:shd w:val="clear" w:color="auto" w:fill="auto"/>
            <w:vAlign w:val="center"/>
          </w:tcPr>
          <w:p w14:paraId="54173082">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控制在预算数以内</w:t>
            </w:r>
          </w:p>
        </w:tc>
        <w:tc>
          <w:tcPr>
            <w:tcW w:w="1276" w:type="dxa"/>
            <w:shd w:val="clear" w:color="auto" w:fill="auto"/>
            <w:vAlign w:val="center"/>
          </w:tcPr>
          <w:p w14:paraId="6104FE4B">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4E965CE2">
            <w:pPr>
              <w:spacing w:line="300" w:lineRule="exact"/>
              <w:jc w:val="left"/>
              <w:rPr>
                <w:rFonts w:hint="eastAsia" w:ascii="方正书宋_GBK" w:eastAsia="方正书宋_GBK"/>
              </w:rPr>
            </w:pPr>
            <w:r>
              <w:rPr>
                <w:rFonts w:hint="eastAsia" w:ascii="方正书宋_GBK" w:eastAsia="方正书宋_GBK"/>
              </w:rPr>
              <w:t>根据往年工作经验</w:t>
            </w:r>
          </w:p>
        </w:tc>
      </w:tr>
      <w:tr w14:paraId="76EA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24CC1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A8A5262">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5F8008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团员受益覆盖率</w:t>
            </w:r>
          </w:p>
        </w:tc>
        <w:tc>
          <w:tcPr>
            <w:tcW w:w="2891" w:type="dxa"/>
            <w:shd w:val="clear" w:color="auto" w:fill="auto"/>
            <w:vAlign w:val="center"/>
          </w:tcPr>
          <w:p w14:paraId="6C314B8C">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全区团员受益覆盖率</w:t>
            </w:r>
          </w:p>
        </w:tc>
        <w:tc>
          <w:tcPr>
            <w:tcW w:w="1276" w:type="dxa"/>
            <w:shd w:val="clear" w:color="auto" w:fill="auto"/>
            <w:vAlign w:val="center"/>
          </w:tcPr>
          <w:p w14:paraId="5B1C05DA">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100%</w:t>
            </w:r>
          </w:p>
        </w:tc>
        <w:tc>
          <w:tcPr>
            <w:tcW w:w="1701" w:type="dxa"/>
            <w:shd w:val="clear" w:color="auto" w:fill="auto"/>
            <w:vAlign w:val="center"/>
          </w:tcPr>
          <w:p w14:paraId="7F4C54B6">
            <w:pPr>
              <w:spacing w:line="300" w:lineRule="exact"/>
              <w:jc w:val="left"/>
              <w:rPr>
                <w:rFonts w:ascii="方正书宋_GBK" w:eastAsia="方正书宋_GBK"/>
              </w:rPr>
            </w:pPr>
            <w:r>
              <w:rPr>
                <w:rFonts w:hint="eastAsia" w:ascii="方正书宋_GBK" w:eastAsia="方正书宋_GBK"/>
              </w:rPr>
              <w:t>根据往年工作经验</w:t>
            </w:r>
          </w:p>
        </w:tc>
      </w:tr>
      <w:tr w14:paraId="25FA6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7C62757">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F75635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C5D6A2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满意度</w:t>
            </w:r>
          </w:p>
        </w:tc>
        <w:tc>
          <w:tcPr>
            <w:tcW w:w="2891" w:type="dxa"/>
            <w:shd w:val="clear" w:color="auto" w:fill="auto"/>
            <w:vAlign w:val="center"/>
          </w:tcPr>
          <w:p w14:paraId="0988164F">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服务对象的满意度占比</w:t>
            </w:r>
          </w:p>
        </w:tc>
        <w:tc>
          <w:tcPr>
            <w:tcW w:w="1276" w:type="dxa"/>
            <w:shd w:val="clear" w:color="auto" w:fill="auto"/>
            <w:vAlign w:val="center"/>
          </w:tcPr>
          <w:p w14:paraId="676E970C">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3785C8AA">
            <w:pPr>
              <w:spacing w:line="300" w:lineRule="exact"/>
              <w:jc w:val="left"/>
              <w:rPr>
                <w:rFonts w:ascii="方正书宋_GBK" w:eastAsia="方正书宋_GBK"/>
              </w:rPr>
            </w:pPr>
            <w:r>
              <w:rPr>
                <w:rFonts w:hint="eastAsia" w:ascii="方正书宋_GBK" w:eastAsia="方正书宋_GBK"/>
              </w:rPr>
              <w:t>根据往年工作经验</w:t>
            </w:r>
          </w:p>
        </w:tc>
      </w:tr>
    </w:tbl>
    <w:p w14:paraId="5E77102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6A69380">
      <w:pPr>
        <w:spacing w:line="300" w:lineRule="exact"/>
        <w:ind w:firstLine="420" w:firstLineChars="200"/>
        <w:jc w:val="left"/>
      </w:pPr>
    </w:p>
    <w:p w14:paraId="0D0D7CC7">
      <w:pPr>
        <w:ind w:firstLine="562" w:firstLineChars="200"/>
        <w:jc w:val="left"/>
        <w:outlineLvl w:val="1"/>
        <w:rPr>
          <w:rFonts w:hAnsi="宋体"/>
          <w:b/>
          <w:sz w:val="28"/>
        </w:rPr>
      </w:pPr>
      <w:r>
        <w:rPr>
          <w:rFonts w:hint="eastAsia" w:ascii="方正仿宋_GBK" w:eastAsia="方正仿宋_GBK"/>
          <w:b/>
          <w:sz w:val="28"/>
        </w:rPr>
        <w:t>13、信息网络运行、维护费与改造升级资金绩效目标表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42585774"/>
      <w:r>
        <w:rPr>
          <w:rFonts w:hint="eastAsia" w:ascii="方正仿宋_GBK" w:eastAsia="方正仿宋_GBK"/>
          <w:b/>
          <w:sz w:val="28"/>
        </w:rPr>
        <w:instrText xml:space="preserve">11、文化宣传经费绩效目标表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E5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238A8C2">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7DD2E2FB">
            <w:pPr>
              <w:spacing w:line="300" w:lineRule="exact"/>
              <w:jc w:val="right"/>
              <w:rPr>
                <w:rFonts w:ascii="方正书宋_GBK" w:eastAsia="方正书宋_GBK"/>
              </w:rPr>
            </w:pPr>
            <w:r>
              <w:rPr>
                <w:rFonts w:hint="eastAsia" w:ascii="方正书宋_GBK" w:eastAsia="方正书宋_GBK"/>
              </w:rPr>
              <w:t>单位：万元</w:t>
            </w:r>
          </w:p>
        </w:tc>
      </w:tr>
      <w:tr w14:paraId="3675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85A6F5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366713B">
            <w:pPr>
              <w:spacing w:line="300" w:lineRule="exact"/>
              <w:jc w:val="left"/>
              <w:rPr>
                <w:rFonts w:ascii="方正书宋_GBK" w:eastAsia="方正书宋_GBK"/>
              </w:rPr>
            </w:pPr>
            <w:r>
              <w:rPr>
                <w:rFonts w:hint="eastAsia" w:ascii="方正书宋_GBK" w:eastAsia="方正书宋_GBK"/>
              </w:rPr>
              <w:t>13021121GYWRIXDANM9HN</w:t>
            </w:r>
          </w:p>
        </w:tc>
        <w:tc>
          <w:tcPr>
            <w:tcW w:w="1587" w:type="dxa"/>
            <w:shd w:val="clear" w:color="auto" w:fill="auto"/>
            <w:vAlign w:val="center"/>
          </w:tcPr>
          <w:p w14:paraId="7ACA136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3DECC5D">
            <w:pPr>
              <w:spacing w:line="300" w:lineRule="exact"/>
              <w:jc w:val="left"/>
              <w:rPr>
                <w:rFonts w:ascii="方正书宋_GBK" w:eastAsia="方正书宋_GBK"/>
              </w:rPr>
            </w:pPr>
            <w:r>
              <w:rPr>
                <w:rFonts w:hint="eastAsia" w:ascii="方正书宋_GBK" w:eastAsia="方正书宋_GBK"/>
              </w:rPr>
              <w:t>信息网络运行、维护费与改造升级资金</w:t>
            </w:r>
          </w:p>
        </w:tc>
      </w:tr>
      <w:tr w14:paraId="13250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EBA7E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8A2A7E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2DF930E">
            <w:pPr>
              <w:spacing w:line="300" w:lineRule="exact"/>
              <w:jc w:val="left"/>
              <w:rPr>
                <w:rFonts w:ascii="方正书宋_GBK" w:eastAsia="方正书宋_GBK"/>
              </w:rPr>
            </w:pPr>
            <w:r>
              <w:rPr>
                <w:rFonts w:hint="eastAsia" w:ascii="方正书宋_GBK" w:eastAsia="方正书宋_GBK"/>
                <w:lang w:val="en-US" w:eastAsia="zh-CN"/>
              </w:rPr>
              <w:t>300</w:t>
            </w:r>
            <w:r>
              <w:rPr>
                <w:rFonts w:ascii="方正书宋_GBK" w:eastAsia="方正书宋_GBK"/>
              </w:rPr>
              <w:t>.00</w:t>
            </w:r>
          </w:p>
        </w:tc>
        <w:tc>
          <w:tcPr>
            <w:tcW w:w="1587" w:type="dxa"/>
            <w:shd w:val="clear" w:color="auto" w:fill="auto"/>
            <w:vAlign w:val="center"/>
          </w:tcPr>
          <w:p w14:paraId="0F69D76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1B40071">
            <w:pPr>
              <w:spacing w:line="300" w:lineRule="exact"/>
              <w:jc w:val="left"/>
              <w:rPr>
                <w:rFonts w:ascii="方正书宋_GBK" w:eastAsia="方正书宋_GBK"/>
              </w:rPr>
            </w:pPr>
            <w:r>
              <w:rPr>
                <w:rFonts w:hint="eastAsia" w:ascii="方正书宋_GBK" w:eastAsia="方正书宋_GBK"/>
                <w:lang w:val="en-US" w:eastAsia="zh-CN"/>
              </w:rPr>
              <w:t>300</w:t>
            </w:r>
            <w:r>
              <w:rPr>
                <w:rFonts w:ascii="方正书宋_GBK" w:eastAsia="方正书宋_GBK"/>
              </w:rPr>
              <w:t>.00</w:t>
            </w:r>
          </w:p>
        </w:tc>
        <w:tc>
          <w:tcPr>
            <w:tcW w:w="1276" w:type="dxa"/>
            <w:shd w:val="clear" w:color="auto" w:fill="auto"/>
            <w:vAlign w:val="center"/>
          </w:tcPr>
          <w:p w14:paraId="08F0C0D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7ACDDA5">
            <w:pPr>
              <w:spacing w:line="300" w:lineRule="exact"/>
              <w:jc w:val="left"/>
              <w:rPr>
                <w:rFonts w:ascii="方正书宋_GBK" w:eastAsia="方正书宋_GBK"/>
              </w:rPr>
            </w:pPr>
          </w:p>
        </w:tc>
      </w:tr>
      <w:tr w14:paraId="43BA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EADD73">
            <w:pPr>
              <w:spacing w:line="300" w:lineRule="exact"/>
              <w:jc w:val="left"/>
              <w:outlineLvl w:val="1"/>
            </w:pPr>
          </w:p>
        </w:tc>
        <w:tc>
          <w:tcPr>
            <w:tcW w:w="8278" w:type="dxa"/>
            <w:gridSpan w:val="6"/>
            <w:shd w:val="clear" w:color="auto" w:fill="auto"/>
            <w:vAlign w:val="center"/>
          </w:tcPr>
          <w:p w14:paraId="2B98D4F2">
            <w:pPr>
              <w:spacing w:line="300" w:lineRule="exact"/>
              <w:jc w:val="left"/>
              <w:rPr>
                <w:rFonts w:ascii="方正书宋_GBK" w:eastAsia="方正书宋_GBK"/>
              </w:rPr>
            </w:pPr>
            <w:r>
              <w:rPr>
                <w:rFonts w:hint="eastAsia" w:ascii="方正书宋_GBK" w:eastAsia="方正书宋_GBK"/>
              </w:rPr>
              <w:t>主要用于外网光纤租金，通信费用，无线网络隔离改造，现有网络设备、系统运维服务和安全防护，电子政务外网安全升级加固，服务器、系统、数据库等升级，办公平台系统运维和升级服务，更新E人E本费用。</w:t>
            </w:r>
          </w:p>
        </w:tc>
      </w:tr>
      <w:tr w14:paraId="05BE7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B1C5E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4108BE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491B0B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1BAB9E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68FDEC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E6F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F2E043">
            <w:pPr>
              <w:spacing w:line="300" w:lineRule="exact"/>
              <w:jc w:val="left"/>
              <w:outlineLvl w:val="1"/>
            </w:pPr>
          </w:p>
        </w:tc>
        <w:tc>
          <w:tcPr>
            <w:tcW w:w="2410" w:type="dxa"/>
            <w:gridSpan w:val="2"/>
            <w:tcBorders>
              <w:bottom w:val="single" w:color="000000" w:sz="6" w:space="0"/>
            </w:tcBorders>
            <w:shd w:val="clear" w:color="auto" w:fill="auto"/>
            <w:vAlign w:val="center"/>
          </w:tcPr>
          <w:p w14:paraId="0542AC33">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6B4B6F46">
            <w:pPr>
              <w:spacing w:line="300" w:lineRule="exact"/>
              <w:jc w:val="center"/>
              <w:rPr>
                <w:rFonts w:ascii="方正书宋_GBK" w:eastAsia="方正书宋_GBK"/>
              </w:rPr>
            </w:pPr>
            <w:r>
              <w:rPr>
                <w:rFonts w:hint="eastAsia" w:ascii="方正书宋_GBK" w:eastAsia="方正书宋_GBK"/>
                <w:lang w:val="en-US" w:eastAsia="zh-CN"/>
              </w:rPr>
              <w:t>1</w:t>
            </w:r>
            <w:r>
              <w:rPr>
                <w:rFonts w:ascii="方正书宋_GBK" w:eastAsia="方正书宋_GBK"/>
              </w:rPr>
              <w:t>0.00</w:t>
            </w:r>
          </w:p>
        </w:tc>
        <w:tc>
          <w:tcPr>
            <w:tcW w:w="1304" w:type="dxa"/>
            <w:tcBorders>
              <w:bottom w:val="single" w:color="000000" w:sz="6" w:space="0"/>
            </w:tcBorders>
            <w:shd w:val="clear" w:color="auto" w:fill="auto"/>
            <w:vAlign w:val="center"/>
          </w:tcPr>
          <w:p w14:paraId="6B55D6FD">
            <w:pPr>
              <w:spacing w:line="300" w:lineRule="exact"/>
              <w:jc w:val="center"/>
              <w:rPr>
                <w:rFonts w:ascii="方正书宋_GBK" w:eastAsia="方正书宋_GBK"/>
              </w:rPr>
            </w:pPr>
            <w:r>
              <w:rPr>
                <w:rFonts w:hint="eastAsia" w:ascii="方正书宋_GBK" w:eastAsia="方正书宋_GBK"/>
                <w:lang w:val="en-US" w:eastAsia="zh-CN"/>
              </w:rPr>
              <w:t>3</w:t>
            </w:r>
            <w:r>
              <w:rPr>
                <w:rFonts w:ascii="方正书宋_GBK" w:eastAsia="方正书宋_GBK"/>
              </w:rPr>
              <w:t>0.00</w:t>
            </w:r>
          </w:p>
        </w:tc>
        <w:tc>
          <w:tcPr>
            <w:tcW w:w="2977" w:type="dxa"/>
            <w:gridSpan w:val="2"/>
            <w:tcBorders>
              <w:bottom w:val="single" w:color="000000" w:sz="6" w:space="0"/>
            </w:tcBorders>
            <w:shd w:val="clear" w:color="auto" w:fill="auto"/>
            <w:vAlign w:val="center"/>
          </w:tcPr>
          <w:p w14:paraId="0171DBAD">
            <w:pPr>
              <w:spacing w:line="300" w:lineRule="exact"/>
              <w:jc w:val="center"/>
              <w:rPr>
                <w:rFonts w:ascii="方正书宋_GBK" w:eastAsia="方正书宋_GBK"/>
              </w:rPr>
            </w:pPr>
            <w:r>
              <w:rPr>
                <w:rFonts w:ascii="方正书宋_GBK" w:eastAsia="方正书宋_GBK"/>
              </w:rPr>
              <w:t>100.00</w:t>
            </w:r>
          </w:p>
        </w:tc>
      </w:tr>
      <w:tr w14:paraId="74D97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F08CC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022F23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、保证管委会电子政务网络安全高效运行，政务公开及办公平台软硬件系统安全高效运行，网络安全和信息化工作按要求开展。</w:t>
            </w:r>
          </w:p>
          <w:p w14:paraId="1CDBEA41">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、网络安全和信息化工作按要求开展</w:t>
            </w:r>
          </w:p>
          <w:p w14:paraId="005B18BA">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3、保证高新区其他与电子政务、网络安全和信息化、政务公开等相关工作高质量开展。</w:t>
            </w:r>
          </w:p>
        </w:tc>
      </w:tr>
    </w:tbl>
    <w:p w14:paraId="78878B5D">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62E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54E7768">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9B5037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958210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D7F4F5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9CB6DA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3A14421">
            <w:pPr>
              <w:spacing w:line="300" w:lineRule="exact"/>
              <w:jc w:val="center"/>
              <w:rPr>
                <w:rFonts w:ascii="方正书宋_GBK" w:eastAsia="方正书宋_GBK"/>
                <w:b/>
              </w:rPr>
            </w:pPr>
            <w:r>
              <w:rPr>
                <w:rFonts w:hint="eastAsia" w:ascii="方正书宋_GBK" w:eastAsia="方正书宋_GBK"/>
                <w:b/>
              </w:rPr>
              <w:t>指标值确定依据</w:t>
            </w:r>
          </w:p>
        </w:tc>
      </w:tr>
      <w:tr w14:paraId="534E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CDAE1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top"/>
          </w:tcPr>
          <w:p w14:paraId="0FBDA7E2">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数量指标</w:t>
            </w:r>
          </w:p>
        </w:tc>
        <w:tc>
          <w:tcPr>
            <w:tcW w:w="1276" w:type="dxa"/>
            <w:shd w:val="clear" w:color="auto" w:fill="auto"/>
            <w:vAlign w:val="top"/>
          </w:tcPr>
          <w:p w14:paraId="0140B574">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宣传品数量</w:t>
            </w:r>
          </w:p>
        </w:tc>
        <w:tc>
          <w:tcPr>
            <w:tcW w:w="2891" w:type="dxa"/>
            <w:shd w:val="clear" w:color="auto" w:fill="auto"/>
            <w:vAlign w:val="top"/>
          </w:tcPr>
          <w:p w14:paraId="127B1581">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发放网络安全宣传单、彩页数量</w:t>
            </w:r>
          </w:p>
        </w:tc>
        <w:tc>
          <w:tcPr>
            <w:tcW w:w="1276" w:type="dxa"/>
            <w:shd w:val="clear" w:color="auto" w:fill="auto"/>
            <w:vAlign w:val="center"/>
          </w:tcPr>
          <w:p w14:paraId="15CD7C59">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1000份</w:t>
            </w:r>
          </w:p>
        </w:tc>
        <w:tc>
          <w:tcPr>
            <w:tcW w:w="1701" w:type="dxa"/>
            <w:shd w:val="clear" w:color="auto" w:fill="auto"/>
            <w:vAlign w:val="center"/>
          </w:tcPr>
          <w:p w14:paraId="3E069C60">
            <w:pPr>
              <w:spacing w:line="300" w:lineRule="exact"/>
              <w:jc w:val="left"/>
              <w:rPr>
                <w:rFonts w:ascii="方正书宋_GBK" w:eastAsia="方正书宋_GBK"/>
              </w:rPr>
            </w:pPr>
            <w:r>
              <w:rPr>
                <w:rFonts w:hint="eastAsia" w:ascii="方正书宋_GBK" w:eastAsia="方正书宋_GBK"/>
              </w:rPr>
              <w:t>根据往年工作经验</w:t>
            </w:r>
          </w:p>
        </w:tc>
      </w:tr>
      <w:tr w14:paraId="0149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9A85E5">
            <w:pPr>
              <w:spacing w:line="300" w:lineRule="exact"/>
              <w:jc w:val="center"/>
              <w:rPr>
                <w:rFonts w:ascii="方正书宋_GBK" w:eastAsia="方正书宋_GBK"/>
              </w:rPr>
            </w:pPr>
          </w:p>
        </w:tc>
        <w:tc>
          <w:tcPr>
            <w:tcW w:w="1134" w:type="dxa"/>
            <w:shd w:val="clear" w:color="auto" w:fill="auto"/>
            <w:vAlign w:val="center"/>
          </w:tcPr>
          <w:p w14:paraId="39909EE0">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质量指标</w:t>
            </w:r>
          </w:p>
        </w:tc>
        <w:tc>
          <w:tcPr>
            <w:tcW w:w="1276" w:type="dxa"/>
            <w:shd w:val="clear" w:color="auto" w:fill="auto"/>
            <w:vAlign w:val="center"/>
          </w:tcPr>
          <w:p w14:paraId="3BDF750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网络连通性</w:t>
            </w:r>
          </w:p>
        </w:tc>
        <w:tc>
          <w:tcPr>
            <w:tcW w:w="2891" w:type="dxa"/>
            <w:shd w:val="clear" w:color="auto" w:fill="auto"/>
            <w:vAlign w:val="center"/>
          </w:tcPr>
          <w:p w14:paraId="0347B813">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查看网络是否连通</w:t>
            </w:r>
          </w:p>
        </w:tc>
        <w:tc>
          <w:tcPr>
            <w:tcW w:w="1276" w:type="dxa"/>
            <w:shd w:val="clear" w:color="auto" w:fill="auto"/>
            <w:vAlign w:val="center"/>
          </w:tcPr>
          <w:p w14:paraId="63C2C660">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15213212">
            <w:pPr>
              <w:spacing w:line="300" w:lineRule="exact"/>
              <w:jc w:val="left"/>
              <w:rPr>
                <w:rFonts w:ascii="方正书宋_GBK" w:eastAsia="方正书宋_GBK"/>
              </w:rPr>
            </w:pPr>
            <w:r>
              <w:rPr>
                <w:rFonts w:hint="eastAsia" w:ascii="方正书宋_GBK" w:eastAsia="方正书宋_GBK"/>
              </w:rPr>
              <w:t>根据往年工作经验</w:t>
            </w:r>
          </w:p>
        </w:tc>
      </w:tr>
      <w:tr w14:paraId="716C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BEED6F6">
            <w:pPr>
              <w:spacing w:line="300" w:lineRule="exact"/>
              <w:jc w:val="center"/>
              <w:rPr>
                <w:rFonts w:ascii="方正书宋_GBK" w:eastAsia="方正书宋_GBK"/>
              </w:rPr>
            </w:pPr>
          </w:p>
        </w:tc>
        <w:tc>
          <w:tcPr>
            <w:tcW w:w="1134" w:type="dxa"/>
            <w:shd w:val="clear" w:color="auto" w:fill="auto"/>
            <w:vAlign w:val="center"/>
          </w:tcPr>
          <w:p w14:paraId="0ECD8A70">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时效指标</w:t>
            </w:r>
          </w:p>
        </w:tc>
        <w:tc>
          <w:tcPr>
            <w:tcW w:w="1276" w:type="dxa"/>
            <w:shd w:val="clear" w:color="auto" w:fill="auto"/>
            <w:vAlign w:val="center"/>
          </w:tcPr>
          <w:p w14:paraId="509265C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网络故障处理及时性</w:t>
            </w:r>
          </w:p>
        </w:tc>
        <w:tc>
          <w:tcPr>
            <w:tcW w:w="2891" w:type="dxa"/>
            <w:shd w:val="clear" w:color="auto" w:fill="auto"/>
            <w:vAlign w:val="center"/>
          </w:tcPr>
          <w:p w14:paraId="5BDD072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及时处理率</w:t>
            </w:r>
          </w:p>
        </w:tc>
        <w:tc>
          <w:tcPr>
            <w:tcW w:w="1276" w:type="dxa"/>
            <w:shd w:val="clear" w:color="auto" w:fill="auto"/>
            <w:vAlign w:val="center"/>
          </w:tcPr>
          <w:p w14:paraId="6160C0A5">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95%</w:t>
            </w:r>
          </w:p>
        </w:tc>
        <w:tc>
          <w:tcPr>
            <w:tcW w:w="1701" w:type="dxa"/>
            <w:shd w:val="clear" w:color="auto" w:fill="auto"/>
            <w:vAlign w:val="center"/>
          </w:tcPr>
          <w:p w14:paraId="3EE99B1B">
            <w:pPr>
              <w:spacing w:line="300" w:lineRule="exact"/>
              <w:jc w:val="left"/>
              <w:rPr>
                <w:rFonts w:ascii="方正书宋_GBK" w:eastAsia="方正书宋_GBK"/>
              </w:rPr>
            </w:pPr>
            <w:r>
              <w:rPr>
                <w:rFonts w:hint="eastAsia" w:ascii="方正书宋_GBK" w:eastAsia="方正书宋_GBK"/>
              </w:rPr>
              <w:t>根据往年工作经验</w:t>
            </w:r>
          </w:p>
        </w:tc>
      </w:tr>
      <w:tr w14:paraId="50056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C41DAD">
            <w:pPr>
              <w:spacing w:line="300" w:lineRule="exact"/>
              <w:jc w:val="center"/>
              <w:rPr>
                <w:rFonts w:hint="eastAsia" w:ascii="方正书宋_GBK" w:eastAsia="方正书宋_GBK"/>
              </w:rPr>
            </w:pPr>
          </w:p>
        </w:tc>
        <w:tc>
          <w:tcPr>
            <w:tcW w:w="1134" w:type="dxa"/>
            <w:shd w:val="clear" w:color="auto" w:fill="auto"/>
            <w:vAlign w:val="center"/>
          </w:tcPr>
          <w:p w14:paraId="7FAE18D9">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成本指标</w:t>
            </w:r>
          </w:p>
        </w:tc>
        <w:tc>
          <w:tcPr>
            <w:tcW w:w="1276" w:type="dxa"/>
            <w:shd w:val="clear" w:color="auto" w:fill="auto"/>
            <w:vAlign w:val="center"/>
          </w:tcPr>
          <w:p w14:paraId="1448B63F">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维修维护费</w:t>
            </w:r>
          </w:p>
        </w:tc>
        <w:tc>
          <w:tcPr>
            <w:tcW w:w="2891" w:type="dxa"/>
            <w:shd w:val="clear" w:color="auto" w:fill="auto"/>
            <w:vAlign w:val="center"/>
          </w:tcPr>
          <w:p w14:paraId="08143365">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提高资金使用效率，控制预算批复金额</w:t>
            </w:r>
          </w:p>
        </w:tc>
        <w:tc>
          <w:tcPr>
            <w:tcW w:w="1276" w:type="dxa"/>
            <w:shd w:val="clear" w:color="auto" w:fill="auto"/>
            <w:vAlign w:val="center"/>
          </w:tcPr>
          <w:p w14:paraId="02460CC3">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620B58A3">
            <w:pPr>
              <w:spacing w:line="300" w:lineRule="exact"/>
              <w:jc w:val="left"/>
              <w:rPr>
                <w:rFonts w:hint="eastAsia" w:ascii="方正书宋_GBK" w:eastAsia="方正书宋_GBK"/>
              </w:rPr>
            </w:pPr>
          </w:p>
        </w:tc>
      </w:tr>
      <w:tr w14:paraId="2E65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595B7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2CDC6FB">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可持续影响指标</w:t>
            </w:r>
          </w:p>
        </w:tc>
        <w:tc>
          <w:tcPr>
            <w:tcW w:w="1276" w:type="dxa"/>
            <w:shd w:val="clear" w:color="auto" w:fill="auto"/>
            <w:vAlign w:val="center"/>
          </w:tcPr>
          <w:p w14:paraId="235C8748">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长期使用性</w:t>
            </w:r>
          </w:p>
        </w:tc>
        <w:tc>
          <w:tcPr>
            <w:tcW w:w="2891" w:type="dxa"/>
            <w:shd w:val="clear" w:color="auto" w:fill="auto"/>
            <w:vAlign w:val="center"/>
          </w:tcPr>
          <w:p w14:paraId="02D9837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能够使通信设备长期稳定工作，保障各业务系统工作需要。</w:t>
            </w:r>
          </w:p>
        </w:tc>
        <w:tc>
          <w:tcPr>
            <w:tcW w:w="1276" w:type="dxa"/>
            <w:shd w:val="clear" w:color="auto" w:fill="auto"/>
            <w:vAlign w:val="center"/>
          </w:tcPr>
          <w:p w14:paraId="5CB340B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117F536">
            <w:pPr>
              <w:spacing w:line="300" w:lineRule="exact"/>
              <w:jc w:val="left"/>
              <w:rPr>
                <w:rFonts w:ascii="方正书宋_GBK" w:eastAsia="方正书宋_GBK"/>
              </w:rPr>
            </w:pPr>
            <w:r>
              <w:rPr>
                <w:rFonts w:hint="eastAsia" w:ascii="方正书宋_GBK" w:eastAsia="方正书宋_GBK"/>
              </w:rPr>
              <w:t>根据往年工作经验</w:t>
            </w:r>
          </w:p>
        </w:tc>
      </w:tr>
      <w:tr w14:paraId="335A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F246B2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67AEFE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CEFDF2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使用人员满意度（%）</w:t>
            </w:r>
          </w:p>
        </w:tc>
        <w:tc>
          <w:tcPr>
            <w:tcW w:w="2891" w:type="dxa"/>
            <w:shd w:val="clear" w:color="auto" w:fill="auto"/>
            <w:vAlign w:val="center"/>
          </w:tcPr>
          <w:p w14:paraId="3FAC90BB">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使用人员满意数量占总人数的比率</w:t>
            </w:r>
          </w:p>
        </w:tc>
        <w:tc>
          <w:tcPr>
            <w:tcW w:w="1276" w:type="dxa"/>
            <w:shd w:val="clear" w:color="auto" w:fill="auto"/>
            <w:vAlign w:val="center"/>
          </w:tcPr>
          <w:p w14:paraId="66CD4826">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53140001">
            <w:pPr>
              <w:spacing w:line="300" w:lineRule="exact"/>
              <w:jc w:val="left"/>
              <w:rPr>
                <w:rFonts w:ascii="方正书宋_GBK" w:eastAsia="方正书宋_GBK"/>
              </w:rPr>
            </w:pPr>
            <w:r>
              <w:rPr>
                <w:rFonts w:hint="eastAsia" w:ascii="方正书宋_GBK" w:eastAsia="方正书宋_GBK"/>
              </w:rPr>
              <w:t>根据往年工作经验</w:t>
            </w:r>
          </w:p>
        </w:tc>
      </w:tr>
    </w:tbl>
    <w:p w14:paraId="32FF3441">
      <w:pPr>
        <w:spacing w:line="300" w:lineRule="exact"/>
        <w:ind w:firstLine="420" w:firstLineChars="200"/>
        <w:jc w:val="left"/>
      </w:pPr>
    </w:p>
    <w:p w14:paraId="21C90763">
      <w:pPr>
        <w:spacing w:line="300" w:lineRule="exact"/>
        <w:ind w:firstLine="420" w:firstLineChars="200"/>
        <w:jc w:val="left"/>
      </w:pPr>
    </w:p>
    <w:p w14:paraId="7AFE80AF">
      <w:pPr>
        <w:spacing w:line="300" w:lineRule="exact"/>
        <w:ind w:firstLine="420" w:firstLineChars="200"/>
        <w:jc w:val="left"/>
      </w:pPr>
    </w:p>
    <w:p w14:paraId="40E63A76">
      <w:pPr>
        <w:spacing w:line="300" w:lineRule="exact"/>
        <w:ind w:firstLine="420" w:firstLineChars="200"/>
        <w:jc w:val="left"/>
      </w:pPr>
    </w:p>
    <w:p w14:paraId="7C4A9507">
      <w:pPr>
        <w:spacing w:line="300" w:lineRule="exact"/>
        <w:ind w:firstLine="420" w:firstLineChars="200"/>
        <w:jc w:val="left"/>
      </w:pPr>
    </w:p>
    <w:p w14:paraId="652F4FB8">
      <w:pPr>
        <w:spacing w:line="300" w:lineRule="exact"/>
        <w:ind w:firstLine="420" w:firstLineChars="200"/>
        <w:jc w:val="left"/>
      </w:pPr>
    </w:p>
    <w:p w14:paraId="0B5F9452">
      <w:pPr>
        <w:spacing w:line="300" w:lineRule="exact"/>
        <w:ind w:firstLine="420" w:firstLineChars="200"/>
        <w:jc w:val="left"/>
      </w:pPr>
    </w:p>
    <w:p w14:paraId="73E62C3C">
      <w:pPr>
        <w:spacing w:line="300" w:lineRule="exact"/>
        <w:ind w:firstLine="420" w:firstLineChars="200"/>
        <w:jc w:val="left"/>
      </w:pPr>
    </w:p>
    <w:p w14:paraId="2B9EEB75">
      <w:pPr>
        <w:spacing w:line="300" w:lineRule="exact"/>
        <w:ind w:firstLine="420" w:firstLineChars="200"/>
        <w:jc w:val="left"/>
      </w:pPr>
    </w:p>
    <w:p w14:paraId="13F6A61E">
      <w:pPr>
        <w:spacing w:line="300" w:lineRule="exact"/>
        <w:ind w:firstLine="420" w:firstLineChars="200"/>
        <w:jc w:val="left"/>
      </w:pPr>
    </w:p>
    <w:p w14:paraId="7FBA04D9">
      <w:pPr>
        <w:spacing w:line="300" w:lineRule="exact"/>
        <w:ind w:firstLine="420" w:firstLineChars="200"/>
        <w:jc w:val="left"/>
      </w:pPr>
    </w:p>
    <w:p w14:paraId="305BDCEB">
      <w:pPr>
        <w:spacing w:line="300" w:lineRule="exact"/>
        <w:ind w:firstLine="420" w:firstLineChars="200"/>
        <w:jc w:val="left"/>
      </w:pPr>
    </w:p>
    <w:p w14:paraId="1C2DF356">
      <w:pPr>
        <w:ind w:firstLine="562" w:firstLineChars="200"/>
        <w:jc w:val="left"/>
        <w:outlineLvl w:val="1"/>
        <w:rPr>
          <w:rFonts w:hAnsi="宋体"/>
          <w:b/>
          <w:sz w:val="28"/>
        </w:rPr>
      </w:pPr>
      <w:r>
        <w:rPr>
          <w:rFonts w:hint="eastAsia" w:ascii="方正仿宋_GBK" w:eastAsia="方正仿宋_GBK"/>
          <w:b/>
          <w:sz w:val="28"/>
        </w:rPr>
        <w:t>1</w:t>
      </w:r>
      <w:r>
        <w:rPr>
          <w:rFonts w:hint="eastAsia" w:ascii="方正仿宋_GBK" w:eastAsia="方正仿宋_GBK"/>
          <w:b/>
          <w:sz w:val="28"/>
          <w:lang w:val="en-US" w:eastAsia="zh-CN"/>
        </w:rPr>
        <w:t>4</w:t>
      </w:r>
      <w:r>
        <w:rPr>
          <w:rFonts w:hint="eastAsia" w:ascii="方正仿宋_GBK" w:eastAsia="方正仿宋_GBK"/>
          <w:b/>
          <w:sz w:val="28"/>
        </w:rPr>
        <w:t>、应急指挥系统视频会议平台资金绩效目标表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11、文化宣传经费绩效目标表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87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322CCF">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4AA32104">
            <w:pPr>
              <w:spacing w:line="300" w:lineRule="exact"/>
              <w:jc w:val="right"/>
              <w:rPr>
                <w:rFonts w:ascii="方正书宋_GBK" w:eastAsia="方正书宋_GBK"/>
              </w:rPr>
            </w:pPr>
            <w:r>
              <w:rPr>
                <w:rFonts w:hint="eastAsia" w:ascii="方正书宋_GBK" w:eastAsia="方正书宋_GBK"/>
              </w:rPr>
              <w:t>单位：万元</w:t>
            </w:r>
          </w:p>
        </w:tc>
      </w:tr>
      <w:tr w14:paraId="1A3CC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57852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34344AA">
            <w:pPr>
              <w:spacing w:line="300" w:lineRule="exact"/>
              <w:jc w:val="left"/>
              <w:rPr>
                <w:rFonts w:ascii="方正书宋_GBK" w:eastAsia="方正书宋_GBK"/>
              </w:rPr>
            </w:pPr>
            <w:r>
              <w:rPr>
                <w:rFonts w:hint="eastAsia" w:ascii="方正书宋_GBK" w:eastAsia="方正书宋_GBK"/>
              </w:rPr>
              <w:t>13021121YVTWQGZAPDNDG</w:t>
            </w:r>
          </w:p>
        </w:tc>
        <w:tc>
          <w:tcPr>
            <w:tcW w:w="1587" w:type="dxa"/>
            <w:shd w:val="clear" w:color="auto" w:fill="auto"/>
            <w:vAlign w:val="center"/>
          </w:tcPr>
          <w:p w14:paraId="258E25A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46B7DFE">
            <w:pPr>
              <w:spacing w:line="300" w:lineRule="exact"/>
              <w:jc w:val="left"/>
              <w:rPr>
                <w:rFonts w:ascii="方正书宋_GBK" w:eastAsia="方正书宋_GBK"/>
              </w:rPr>
            </w:pPr>
            <w:r>
              <w:rPr>
                <w:rFonts w:hint="eastAsia" w:ascii="方正书宋_GBK" w:eastAsia="方正书宋_GBK"/>
              </w:rPr>
              <w:t>应急指挥系统视频会议平台资金</w:t>
            </w:r>
          </w:p>
        </w:tc>
      </w:tr>
      <w:tr w14:paraId="2B6AD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CA563B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98F9EA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DB4181C">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32792B4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62C0084">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580E86BA">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871643C">
            <w:pPr>
              <w:spacing w:line="300" w:lineRule="exact"/>
              <w:jc w:val="left"/>
              <w:rPr>
                <w:rFonts w:ascii="方正书宋_GBK" w:eastAsia="方正书宋_GBK"/>
              </w:rPr>
            </w:pPr>
          </w:p>
        </w:tc>
      </w:tr>
      <w:tr w14:paraId="14E06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CCDF36">
            <w:pPr>
              <w:spacing w:line="300" w:lineRule="exact"/>
              <w:jc w:val="left"/>
              <w:outlineLvl w:val="1"/>
            </w:pPr>
          </w:p>
        </w:tc>
        <w:tc>
          <w:tcPr>
            <w:tcW w:w="8278" w:type="dxa"/>
            <w:gridSpan w:val="6"/>
            <w:shd w:val="clear" w:color="auto" w:fill="auto"/>
            <w:vAlign w:val="center"/>
          </w:tcPr>
          <w:p w14:paraId="57D9EC13">
            <w:pPr>
              <w:spacing w:line="300" w:lineRule="exact"/>
              <w:jc w:val="left"/>
              <w:rPr>
                <w:rFonts w:ascii="方正书宋_GBK" w:eastAsia="方正书宋_GBK"/>
              </w:rPr>
            </w:pPr>
            <w:r>
              <w:rPr>
                <w:rFonts w:hint="eastAsia" w:ascii="方正书宋_GBK" w:eastAsia="方正书宋_GBK"/>
              </w:rPr>
              <w:t>根据工作需要，支付应急指挥系统视频会议平台光缆线路使用费</w:t>
            </w:r>
          </w:p>
        </w:tc>
      </w:tr>
      <w:tr w14:paraId="42747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CE965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AB6DBB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98653A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BAEEEB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F806A4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651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6ADB54">
            <w:pPr>
              <w:spacing w:line="300" w:lineRule="exact"/>
              <w:jc w:val="left"/>
              <w:outlineLvl w:val="1"/>
            </w:pPr>
          </w:p>
        </w:tc>
        <w:tc>
          <w:tcPr>
            <w:tcW w:w="2410" w:type="dxa"/>
            <w:gridSpan w:val="2"/>
            <w:tcBorders>
              <w:bottom w:val="single" w:color="000000" w:sz="6" w:space="0"/>
            </w:tcBorders>
            <w:shd w:val="clear" w:color="auto" w:fill="auto"/>
            <w:vAlign w:val="center"/>
          </w:tcPr>
          <w:p w14:paraId="784CF291">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14:paraId="1D33B15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87A4C6D">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0D245DF8">
            <w:pPr>
              <w:spacing w:line="300" w:lineRule="exact"/>
              <w:jc w:val="center"/>
              <w:rPr>
                <w:rFonts w:ascii="方正书宋_GBK" w:eastAsia="方正书宋_GBK"/>
              </w:rPr>
            </w:pPr>
            <w:r>
              <w:rPr>
                <w:rFonts w:ascii="方正书宋_GBK" w:eastAsia="方正书宋_GBK"/>
              </w:rPr>
              <w:t>100.00</w:t>
            </w:r>
          </w:p>
        </w:tc>
      </w:tr>
      <w:tr w14:paraId="2FAD8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337199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3DCC0C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、满足应急指挥服务保障需求。</w:t>
            </w:r>
          </w:p>
          <w:p w14:paraId="24EF494C">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、确实保障公共安全</w:t>
            </w:r>
          </w:p>
          <w:p w14:paraId="7808A684">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3、保障处理突发公共事件能力</w:t>
            </w:r>
          </w:p>
        </w:tc>
      </w:tr>
    </w:tbl>
    <w:p w14:paraId="29AAB2F6">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2D8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A4A471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2440FA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D8FFEE0">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FC4BF5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BB83D2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7212F62">
            <w:pPr>
              <w:spacing w:line="300" w:lineRule="exact"/>
              <w:jc w:val="center"/>
              <w:rPr>
                <w:rFonts w:ascii="方正书宋_GBK" w:eastAsia="方正书宋_GBK"/>
                <w:b/>
              </w:rPr>
            </w:pPr>
            <w:r>
              <w:rPr>
                <w:rFonts w:hint="eastAsia" w:ascii="方正书宋_GBK" w:eastAsia="方正书宋_GBK"/>
                <w:b/>
              </w:rPr>
              <w:t>指标值确定依据</w:t>
            </w:r>
          </w:p>
        </w:tc>
      </w:tr>
      <w:tr w14:paraId="43B5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9F23D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top"/>
          </w:tcPr>
          <w:p w14:paraId="569DE279">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数量指标</w:t>
            </w:r>
          </w:p>
        </w:tc>
        <w:tc>
          <w:tcPr>
            <w:tcW w:w="1276" w:type="dxa"/>
            <w:shd w:val="clear" w:color="auto" w:fill="auto"/>
            <w:vAlign w:val="top"/>
          </w:tcPr>
          <w:p w14:paraId="32E4B693">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平台安全运行天数</w:t>
            </w:r>
          </w:p>
        </w:tc>
        <w:tc>
          <w:tcPr>
            <w:tcW w:w="2891" w:type="dxa"/>
            <w:shd w:val="clear" w:color="auto" w:fill="auto"/>
            <w:vAlign w:val="top"/>
          </w:tcPr>
          <w:p w14:paraId="620A870D">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为保障机构运转，提供服务天数</w:t>
            </w:r>
          </w:p>
        </w:tc>
        <w:tc>
          <w:tcPr>
            <w:tcW w:w="1276" w:type="dxa"/>
            <w:shd w:val="clear" w:color="auto" w:fill="auto"/>
            <w:vAlign w:val="center"/>
          </w:tcPr>
          <w:p w14:paraId="7C1CA7AA">
            <w:pPr>
              <w:spacing w:line="300" w:lineRule="exact"/>
              <w:jc w:val="left"/>
              <w:rPr>
                <w:rFonts w:hint="eastAsia" w:ascii="方正书宋_GBK" w:eastAsia="方正书宋_GBK"/>
                <w:lang w:eastAsia="zh-CN"/>
              </w:rPr>
            </w:pPr>
            <w:r>
              <w:rPr>
                <w:rFonts w:hint="eastAsia" w:ascii="方正书宋_GBK" w:eastAsia="方正书宋_GBK"/>
                <w:lang w:val="en-US" w:eastAsia="zh-CN"/>
              </w:rPr>
              <w:t>1年</w:t>
            </w:r>
          </w:p>
        </w:tc>
        <w:tc>
          <w:tcPr>
            <w:tcW w:w="1701" w:type="dxa"/>
            <w:shd w:val="clear" w:color="auto" w:fill="auto"/>
            <w:vAlign w:val="center"/>
          </w:tcPr>
          <w:p w14:paraId="5BE3396B">
            <w:pPr>
              <w:spacing w:line="300" w:lineRule="exact"/>
              <w:jc w:val="left"/>
              <w:rPr>
                <w:rFonts w:ascii="方正书宋_GBK" w:eastAsia="方正书宋_GBK"/>
              </w:rPr>
            </w:pPr>
            <w:r>
              <w:rPr>
                <w:rFonts w:hint="eastAsia" w:ascii="方正书宋_GBK" w:eastAsia="方正书宋_GBK"/>
              </w:rPr>
              <w:t>根据往年工作经验</w:t>
            </w:r>
          </w:p>
        </w:tc>
      </w:tr>
      <w:tr w14:paraId="0B95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37EA43">
            <w:pPr>
              <w:spacing w:line="300" w:lineRule="exact"/>
              <w:jc w:val="center"/>
              <w:rPr>
                <w:rFonts w:ascii="方正书宋_GBK" w:eastAsia="方正书宋_GBK"/>
              </w:rPr>
            </w:pPr>
          </w:p>
        </w:tc>
        <w:tc>
          <w:tcPr>
            <w:tcW w:w="1134" w:type="dxa"/>
            <w:shd w:val="clear" w:color="auto" w:fill="auto"/>
            <w:vAlign w:val="center"/>
          </w:tcPr>
          <w:p w14:paraId="5BD81883">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质量指标</w:t>
            </w:r>
          </w:p>
        </w:tc>
        <w:tc>
          <w:tcPr>
            <w:tcW w:w="1276" w:type="dxa"/>
            <w:shd w:val="clear" w:color="auto" w:fill="auto"/>
            <w:vAlign w:val="center"/>
          </w:tcPr>
          <w:p w14:paraId="4A43BB7B">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光缆线路传输质量</w:t>
            </w:r>
          </w:p>
        </w:tc>
        <w:tc>
          <w:tcPr>
            <w:tcW w:w="2891" w:type="dxa"/>
            <w:shd w:val="clear" w:color="auto" w:fill="auto"/>
            <w:vAlign w:val="center"/>
          </w:tcPr>
          <w:p w14:paraId="014D36C5">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光缆线路传输速度</w:t>
            </w:r>
          </w:p>
        </w:tc>
        <w:tc>
          <w:tcPr>
            <w:tcW w:w="1276" w:type="dxa"/>
            <w:shd w:val="clear" w:color="auto" w:fill="auto"/>
            <w:vAlign w:val="center"/>
          </w:tcPr>
          <w:p w14:paraId="18F70F33">
            <w:pPr>
              <w:spacing w:line="300" w:lineRule="exact"/>
              <w:jc w:val="left"/>
              <w:rPr>
                <w:rFonts w:hint="eastAsia" w:ascii="方正书宋_GBK" w:eastAsia="方正书宋_GBK"/>
                <w:lang w:eastAsia="zh-CN"/>
              </w:rPr>
            </w:pPr>
            <w:r>
              <w:rPr>
                <w:rFonts w:hint="eastAsia" w:ascii="方正书宋_GBK" w:eastAsia="方正书宋_GBK"/>
                <w:lang w:val="en-US" w:eastAsia="zh-CN"/>
              </w:rPr>
              <w:t>10M</w:t>
            </w:r>
          </w:p>
        </w:tc>
        <w:tc>
          <w:tcPr>
            <w:tcW w:w="1701" w:type="dxa"/>
            <w:shd w:val="clear" w:color="auto" w:fill="auto"/>
            <w:vAlign w:val="center"/>
          </w:tcPr>
          <w:p w14:paraId="09C56088">
            <w:pPr>
              <w:spacing w:line="300" w:lineRule="exact"/>
              <w:jc w:val="left"/>
              <w:rPr>
                <w:rFonts w:ascii="方正书宋_GBK" w:eastAsia="方正书宋_GBK"/>
              </w:rPr>
            </w:pPr>
            <w:r>
              <w:rPr>
                <w:rFonts w:hint="eastAsia" w:ascii="方正书宋_GBK" w:eastAsia="方正书宋_GBK"/>
              </w:rPr>
              <w:t>根据往年工作经验</w:t>
            </w:r>
          </w:p>
        </w:tc>
      </w:tr>
      <w:tr w14:paraId="310C5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EFC200">
            <w:pPr>
              <w:spacing w:line="300" w:lineRule="exact"/>
              <w:jc w:val="center"/>
              <w:rPr>
                <w:rFonts w:ascii="方正书宋_GBK" w:eastAsia="方正书宋_GBK"/>
              </w:rPr>
            </w:pPr>
          </w:p>
        </w:tc>
        <w:tc>
          <w:tcPr>
            <w:tcW w:w="1134" w:type="dxa"/>
            <w:shd w:val="clear" w:color="auto" w:fill="auto"/>
            <w:vAlign w:val="center"/>
          </w:tcPr>
          <w:p w14:paraId="0606F4CA">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时效指标</w:t>
            </w:r>
          </w:p>
        </w:tc>
        <w:tc>
          <w:tcPr>
            <w:tcW w:w="1276" w:type="dxa"/>
            <w:shd w:val="clear" w:color="auto" w:fill="auto"/>
            <w:vAlign w:val="center"/>
          </w:tcPr>
          <w:p w14:paraId="6CD6BE5F">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线路维修服务</w:t>
            </w:r>
          </w:p>
        </w:tc>
        <w:tc>
          <w:tcPr>
            <w:tcW w:w="2891" w:type="dxa"/>
            <w:shd w:val="clear" w:color="auto" w:fill="auto"/>
            <w:vAlign w:val="center"/>
          </w:tcPr>
          <w:p w14:paraId="007CEF7B">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线路故障维修并排除故障时间</w:t>
            </w:r>
          </w:p>
        </w:tc>
        <w:tc>
          <w:tcPr>
            <w:tcW w:w="1276" w:type="dxa"/>
            <w:shd w:val="clear" w:color="auto" w:fill="auto"/>
            <w:vAlign w:val="center"/>
          </w:tcPr>
          <w:p w14:paraId="5C8D6A9E">
            <w:pPr>
              <w:spacing w:line="300" w:lineRule="exact"/>
              <w:jc w:val="left"/>
              <w:rPr>
                <w:rFonts w:hint="eastAsia" w:ascii="方正书宋_GBK" w:eastAsia="方正书宋_GBK"/>
                <w:lang w:eastAsia="zh-CN"/>
              </w:rPr>
            </w:pPr>
            <w:r>
              <w:rPr>
                <w:rFonts w:hint="eastAsia" w:ascii="方正书宋_GBK" w:eastAsia="方正书宋_GBK"/>
                <w:lang w:val="en-US" w:eastAsia="zh-CN"/>
              </w:rPr>
              <w:t>24小时</w:t>
            </w:r>
          </w:p>
        </w:tc>
        <w:tc>
          <w:tcPr>
            <w:tcW w:w="1701" w:type="dxa"/>
            <w:shd w:val="clear" w:color="auto" w:fill="auto"/>
            <w:vAlign w:val="center"/>
          </w:tcPr>
          <w:p w14:paraId="3A64BB06">
            <w:pPr>
              <w:spacing w:line="300" w:lineRule="exact"/>
              <w:jc w:val="left"/>
              <w:rPr>
                <w:rFonts w:ascii="方正书宋_GBK" w:eastAsia="方正书宋_GBK"/>
              </w:rPr>
            </w:pPr>
            <w:r>
              <w:rPr>
                <w:rFonts w:hint="eastAsia" w:ascii="方正书宋_GBK" w:eastAsia="方正书宋_GBK"/>
              </w:rPr>
              <w:t>根据往年工作经验</w:t>
            </w:r>
          </w:p>
        </w:tc>
      </w:tr>
      <w:tr w14:paraId="7BCE8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6DDB84">
            <w:pPr>
              <w:spacing w:line="300" w:lineRule="exact"/>
              <w:jc w:val="center"/>
              <w:rPr>
                <w:rFonts w:hint="eastAsia" w:ascii="方正书宋_GBK" w:eastAsia="方正书宋_GBK"/>
              </w:rPr>
            </w:pPr>
          </w:p>
        </w:tc>
        <w:tc>
          <w:tcPr>
            <w:tcW w:w="1134" w:type="dxa"/>
            <w:shd w:val="clear" w:color="auto" w:fill="auto"/>
            <w:vAlign w:val="center"/>
          </w:tcPr>
          <w:p w14:paraId="1A00A4AE">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成本指标</w:t>
            </w:r>
          </w:p>
        </w:tc>
        <w:tc>
          <w:tcPr>
            <w:tcW w:w="1276" w:type="dxa"/>
            <w:shd w:val="clear" w:color="auto" w:fill="auto"/>
            <w:vAlign w:val="center"/>
          </w:tcPr>
          <w:p w14:paraId="19E59FE6">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支付标准按合同规定执行</w:t>
            </w:r>
          </w:p>
        </w:tc>
        <w:tc>
          <w:tcPr>
            <w:tcW w:w="2891" w:type="dxa"/>
            <w:shd w:val="clear" w:color="auto" w:fill="auto"/>
            <w:vAlign w:val="center"/>
          </w:tcPr>
          <w:p w14:paraId="4D1D4B8B">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支付标准是否按合同规定执行</w:t>
            </w:r>
          </w:p>
        </w:tc>
        <w:tc>
          <w:tcPr>
            <w:tcW w:w="1276" w:type="dxa"/>
            <w:shd w:val="clear" w:color="auto" w:fill="auto"/>
            <w:vAlign w:val="center"/>
          </w:tcPr>
          <w:p w14:paraId="36AB0F39">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0B0AC606">
            <w:pPr>
              <w:spacing w:line="300" w:lineRule="exact"/>
              <w:jc w:val="left"/>
              <w:rPr>
                <w:rFonts w:hint="eastAsia" w:ascii="方正书宋_GBK" w:eastAsia="方正书宋_GBK"/>
              </w:rPr>
            </w:pPr>
            <w:r>
              <w:rPr>
                <w:rFonts w:hint="eastAsia" w:ascii="方正书宋_GBK" w:eastAsia="方正书宋_GBK"/>
              </w:rPr>
              <w:t>根据往年工作经验</w:t>
            </w:r>
          </w:p>
        </w:tc>
      </w:tr>
      <w:tr w14:paraId="2C6E4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95F7D6">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4B68D97">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社会效益指标</w:t>
            </w:r>
          </w:p>
        </w:tc>
        <w:tc>
          <w:tcPr>
            <w:tcW w:w="1276" w:type="dxa"/>
            <w:shd w:val="clear" w:color="auto" w:fill="auto"/>
            <w:vAlign w:val="center"/>
          </w:tcPr>
          <w:p w14:paraId="12E35EFC">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社会稳定水平</w:t>
            </w:r>
          </w:p>
        </w:tc>
        <w:tc>
          <w:tcPr>
            <w:tcW w:w="2891" w:type="dxa"/>
            <w:shd w:val="clear" w:color="auto" w:fill="auto"/>
            <w:vAlign w:val="center"/>
          </w:tcPr>
          <w:p w14:paraId="2DDEFF15">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通过平台服务保障，最大程度预防和减少突发公共事件及造成的损害</w:t>
            </w:r>
          </w:p>
        </w:tc>
        <w:tc>
          <w:tcPr>
            <w:tcW w:w="1276" w:type="dxa"/>
            <w:shd w:val="clear" w:color="auto" w:fill="auto"/>
            <w:vAlign w:val="center"/>
          </w:tcPr>
          <w:p w14:paraId="5DBF3D9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9AFB01F">
            <w:pPr>
              <w:spacing w:line="300" w:lineRule="exact"/>
              <w:jc w:val="left"/>
              <w:rPr>
                <w:rFonts w:ascii="方正书宋_GBK" w:eastAsia="方正书宋_GBK"/>
              </w:rPr>
            </w:pPr>
            <w:r>
              <w:rPr>
                <w:rFonts w:hint="eastAsia" w:ascii="方正书宋_GBK" w:eastAsia="方正书宋_GBK"/>
              </w:rPr>
              <w:t>根据往年工作经验</w:t>
            </w:r>
          </w:p>
        </w:tc>
      </w:tr>
      <w:tr w14:paraId="79E2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3DDB8B">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7ABE9D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D901F00">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群众满意度</w:t>
            </w:r>
          </w:p>
        </w:tc>
        <w:tc>
          <w:tcPr>
            <w:tcW w:w="2891" w:type="dxa"/>
            <w:shd w:val="clear" w:color="auto" w:fill="auto"/>
            <w:vAlign w:val="center"/>
          </w:tcPr>
          <w:p w14:paraId="1E790483">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满意人数占调查人数的比例</w:t>
            </w:r>
          </w:p>
        </w:tc>
        <w:tc>
          <w:tcPr>
            <w:tcW w:w="1276" w:type="dxa"/>
            <w:shd w:val="clear" w:color="auto" w:fill="auto"/>
            <w:vAlign w:val="center"/>
          </w:tcPr>
          <w:p w14:paraId="0814387D">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62DBC6F6">
            <w:pPr>
              <w:spacing w:line="300" w:lineRule="exact"/>
              <w:jc w:val="left"/>
              <w:rPr>
                <w:rFonts w:ascii="方正书宋_GBK" w:eastAsia="方正书宋_GBK"/>
              </w:rPr>
            </w:pPr>
            <w:r>
              <w:rPr>
                <w:rFonts w:hint="eastAsia" w:ascii="方正书宋_GBK" w:eastAsia="方正书宋_GBK"/>
              </w:rPr>
              <w:t>根据往年工作经验</w:t>
            </w:r>
          </w:p>
        </w:tc>
      </w:tr>
    </w:tbl>
    <w:p w14:paraId="69674C58">
      <w:pPr>
        <w:spacing w:line="300" w:lineRule="exact"/>
        <w:ind w:firstLine="420" w:firstLineChars="200"/>
        <w:jc w:val="left"/>
      </w:pPr>
    </w:p>
    <w:p w14:paraId="32582518">
      <w:pPr>
        <w:spacing w:line="300" w:lineRule="exact"/>
        <w:ind w:firstLine="420" w:firstLineChars="200"/>
        <w:jc w:val="left"/>
      </w:pPr>
    </w:p>
    <w:p w14:paraId="4AC76511">
      <w:pPr>
        <w:spacing w:line="300" w:lineRule="exact"/>
        <w:ind w:firstLine="420" w:firstLineChars="200"/>
        <w:jc w:val="left"/>
      </w:pPr>
    </w:p>
    <w:p w14:paraId="295D560D">
      <w:pPr>
        <w:spacing w:line="300" w:lineRule="exact"/>
        <w:ind w:firstLine="420" w:firstLineChars="200"/>
        <w:jc w:val="left"/>
      </w:pPr>
    </w:p>
    <w:p w14:paraId="6316411A">
      <w:pPr>
        <w:spacing w:line="300" w:lineRule="exact"/>
        <w:ind w:firstLine="420" w:firstLineChars="200"/>
        <w:jc w:val="left"/>
      </w:pPr>
    </w:p>
    <w:p w14:paraId="1549C2AC">
      <w:pPr>
        <w:spacing w:line="300" w:lineRule="exact"/>
        <w:ind w:firstLine="420" w:firstLineChars="200"/>
        <w:jc w:val="left"/>
      </w:pPr>
    </w:p>
    <w:p w14:paraId="26970D0E">
      <w:pPr>
        <w:spacing w:line="300" w:lineRule="exact"/>
        <w:ind w:firstLine="420" w:firstLineChars="200"/>
        <w:jc w:val="left"/>
      </w:pPr>
    </w:p>
    <w:p w14:paraId="1FBAE687">
      <w:pPr>
        <w:spacing w:line="300" w:lineRule="exact"/>
        <w:jc w:val="left"/>
      </w:pPr>
    </w:p>
    <w:p w14:paraId="2FD0B077">
      <w:pPr>
        <w:spacing w:line="300" w:lineRule="exact"/>
        <w:jc w:val="left"/>
      </w:pPr>
    </w:p>
    <w:p w14:paraId="5BB93A0F">
      <w:pPr>
        <w:spacing w:line="300" w:lineRule="exact"/>
        <w:jc w:val="left"/>
      </w:pPr>
    </w:p>
    <w:p w14:paraId="3B47BE7F">
      <w:pPr>
        <w:spacing w:line="300" w:lineRule="exact"/>
        <w:jc w:val="left"/>
      </w:pPr>
    </w:p>
    <w:p w14:paraId="2138FEB1">
      <w:pPr>
        <w:spacing w:line="300" w:lineRule="exact"/>
        <w:jc w:val="left"/>
      </w:pPr>
    </w:p>
    <w:p w14:paraId="72F5A9A7">
      <w:pPr>
        <w:spacing w:line="300" w:lineRule="exact"/>
        <w:jc w:val="left"/>
      </w:pPr>
    </w:p>
    <w:p w14:paraId="3C01E334">
      <w:pPr>
        <w:ind w:firstLine="562" w:firstLineChars="200"/>
        <w:jc w:val="left"/>
        <w:outlineLvl w:val="1"/>
        <w:rPr>
          <w:rFonts w:hAnsi="宋体"/>
          <w:b/>
          <w:sz w:val="28"/>
        </w:rPr>
      </w:pPr>
      <w:r>
        <w:rPr>
          <w:rFonts w:hint="eastAsia" w:ascii="方正仿宋_GBK" w:eastAsia="方正仿宋_GBK"/>
          <w:b/>
          <w:sz w:val="28"/>
        </w:rPr>
        <w:t>1</w:t>
      </w:r>
      <w:r>
        <w:rPr>
          <w:rFonts w:hint="eastAsia" w:ascii="方正仿宋_GBK" w:eastAsia="方正仿宋_GBK"/>
          <w:b/>
          <w:sz w:val="28"/>
          <w:lang w:val="en-US" w:eastAsia="zh-CN"/>
        </w:rPr>
        <w:t>5</w:t>
      </w:r>
      <w:r>
        <w:rPr>
          <w:rFonts w:hint="eastAsia" w:ascii="方正仿宋_GBK" w:eastAsia="方正仿宋_GBK"/>
          <w:b/>
          <w:sz w:val="28"/>
        </w:rPr>
        <w:t>、员工培训费绩效目标表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11、文化宣传经费绩效目标表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4988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5A424E">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7E93F880">
            <w:pPr>
              <w:spacing w:line="300" w:lineRule="exact"/>
              <w:jc w:val="right"/>
              <w:rPr>
                <w:rFonts w:ascii="方正书宋_GBK" w:eastAsia="方正书宋_GBK"/>
              </w:rPr>
            </w:pPr>
            <w:r>
              <w:rPr>
                <w:rFonts w:hint="eastAsia" w:ascii="方正书宋_GBK" w:eastAsia="方正书宋_GBK"/>
              </w:rPr>
              <w:t>单位：万元</w:t>
            </w:r>
          </w:p>
        </w:tc>
      </w:tr>
      <w:tr w14:paraId="6C2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864AF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FC08571">
            <w:pPr>
              <w:spacing w:line="300" w:lineRule="exact"/>
              <w:jc w:val="left"/>
              <w:rPr>
                <w:rFonts w:ascii="方正书宋_GBK" w:eastAsia="方正书宋_GBK"/>
              </w:rPr>
            </w:pPr>
            <w:r>
              <w:rPr>
                <w:rFonts w:hint="eastAsia" w:ascii="方正书宋_GBK" w:eastAsia="方正书宋_GBK"/>
              </w:rPr>
              <w:t>1302112126CQZR8XRQRF4</w:t>
            </w:r>
          </w:p>
        </w:tc>
        <w:tc>
          <w:tcPr>
            <w:tcW w:w="1587" w:type="dxa"/>
            <w:shd w:val="clear" w:color="auto" w:fill="auto"/>
            <w:vAlign w:val="center"/>
          </w:tcPr>
          <w:p w14:paraId="0240B2D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D976A7E">
            <w:pPr>
              <w:spacing w:line="300" w:lineRule="exact"/>
              <w:jc w:val="left"/>
              <w:rPr>
                <w:rFonts w:ascii="方正书宋_GBK" w:eastAsia="方正书宋_GBK"/>
              </w:rPr>
            </w:pPr>
            <w:r>
              <w:rPr>
                <w:rFonts w:hint="eastAsia" w:ascii="方正书宋_GBK" w:eastAsia="方正书宋_GBK"/>
              </w:rPr>
              <w:t>员工培训费</w:t>
            </w:r>
          </w:p>
        </w:tc>
      </w:tr>
      <w:tr w14:paraId="271A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FFDB2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B0DD0B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D01FB5B">
            <w:pPr>
              <w:spacing w:line="300" w:lineRule="exact"/>
              <w:jc w:val="left"/>
              <w:rPr>
                <w:rFonts w:ascii="方正书宋_GBK" w:eastAsia="方正书宋_GBK"/>
              </w:rPr>
            </w:pPr>
            <w:r>
              <w:rPr>
                <w:rFonts w:hint="eastAsia" w:ascii="方正书宋_GBK" w:eastAsia="方正书宋_GBK"/>
                <w:lang w:val="en-US" w:eastAsia="zh-CN"/>
              </w:rPr>
              <w:t>30</w:t>
            </w:r>
            <w:r>
              <w:rPr>
                <w:rFonts w:ascii="方正书宋_GBK" w:eastAsia="方正书宋_GBK"/>
              </w:rPr>
              <w:t>.00</w:t>
            </w:r>
          </w:p>
        </w:tc>
        <w:tc>
          <w:tcPr>
            <w:tcW w:w="1587" w:type="dxa"/>
            <w:shd w:val="clear" w:color="auto" w:fill="auto"/>
            <w:vAlign w:val="center"/>
          </w:tcPr>
          <w:p w14:paraId="074CC99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9D9B776">
            <w:pPr>
              <w:spacing w:line="300" w:lineRule="exact"/>
              <w:jc w:val="left"/>
              <w:rPr>
                <w:rFonts w:ascii="方正书宋_GBK" w:eastAsia="方正书宋_GBK"/>
              </w:rPr>
            </w:pPr>
            <w:r>
              <w:rPr>
                <w:rFonts w:hint="eastAsia" w:ascii="方正书宋_GBK" w:eastAsia="方正书宋_GBK"/>
                <w:lang w:val="en-US" w:eastAsia="zh-CN"/>
              </w:rPr>
              <w:t>30</w:t>
            </w:r>
            <w:r>
              <w:rPr>
                <w:rFonts w:ascii="方正书宋_GBK" w:eastAsia="方正书宋_GBK"/>
              </w:rPr>
              <w:t>.00</w:t>
            </w:r>
          </w:p>
        </w:tc>
        <w:tc>
          <w:tcPr>
            <w:tcW w:w="1276" w:type="dxa"/>
            <w:shd w:val="clear" w:color="auto" w:fill="auto"/>
            <w:vAlign w:val="center"/>
          </w:tcPr>
          <w:p w14:paraId="02885A0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60E96D8">
            <w:pPr>
              <w:spacing w:line="300" w:lineRule="exact"/>
              <w:jc w:val="left"/>
              <w:rPr>
                <w:rFonts w:ascii="方正书宋_GBK" w:eastAsia="方正书宋_GBK"/>
              </w:rPr>
            </w:pPr>
          </w:p>
        </w:tc>
      </w:tr>
      <w:tr w14:paraId="4B97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E60B31">
            <w:pPr>
              <w:spacing w:line="300" w:lineRule="exact"/>
              <w:jc w:val="left"/>
              <w:outlineLvl w:val="1"/>
            </w:pPr>
          </w:p>
        </w:tc>
        <w:tc>
          <w:tcPr>
            <w:tcW w:w="8278" w:type="dxa"/>
            <w:gridSpan w:val="6"/>
            <w:shd w:val="clear" w:color="auto" w:fill="auto"/>
            <w:vAlign w:val="center"/>
          </w:tcPr>
          <w:p w14:paraId="5FF8E798">
            <w:pPr>
              <w:spacing w:line="300" w:lineRule="exact"/>
              <w:jc w:val="left"/>
              <w:rPr>
                <w:rFonts w:ascii="方正书宋_GBK" w:eastAsia="方正书宋_GBK"/>
              </w:rPr>
            </w:pPr>
            <w:r>
              <w:rPr>
                <w:rFonts w:hint="eastAsia" w:ascii="方正书宋_GBK" w:eastAsia="方正书宋_GBK"/>
              </w:rPr>
              <w:t>加强机关党的思想政治建设、组织建设、作风建设、制度建设和反腐倡廉建设，做好其他党建工作；组织职工积极开展活动，发挥各自职能作用，服务中心工作。</w:t>
            </w:r>
          </w:p>
        </w:tc>
      </w:tr>
      <w:tr w14:paraId="66B6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9D526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CD4EF3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380215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FF24D6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1EE904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5428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3231DC">
            <w:pPr>
              <w:spacing w:line="300" w:lineRule="exact"/>
              <w:jc w:val="left"/>
              <w:outlineLvl w:val="1"/>
            </w:pPr>
          </w:p>
        </w:tc>
        <w:tc>
          <w:tcPr>
            <w:tcW w:w="2410" w:type="dxa"/>
            <w:gridSpan w:val="2"/>
            <w:tcBorders>
              <w:bottom w:val="single" w:color="000000" w:sz="6" w:space="0"/>
            </w:tcBorders>
            <w:shd w:val="clear" w:color="auto" w:fill="auto"/>
            <w:vAlign w:val="center"/>
          </w:tcPr>
          <w:p w14:paraId="606E9F15">
            <w:pPr>
              <w:spacing w:line="300" w:lineRule="exact"/>
              <w:jc w:val="center"/>
              <w:rPr>
                <w:rFonts w:ascii="方正书宋_GBK" w:eastAsia="方正书宋_GBK"/>
              </w:rPr>
            </w:pPr>
            <w:r>
              <w:rPr>
                <w:rFonts w:ascii="方正书宋_GBK" w:eastAsia="方正书宋_GBK"/>
              </w:rPr>
              <w:t>0.00</w:t>
            </w:r>
          </w:p>
        </w:tc>
        <w:tc>
          <w:tcPr>
            <w:tcW w:w="1587" w:type="dxa"/>
            <w:tcBorders>
              <w:bottom w:val="single" w:color="000000" w:sz="6" w:space="0"/>
            </w:tcBorders>
            <w:shd w:val="clear" w:color="auto" w:fill="auto"/>
            <w:vAlign w:val="center"/>
          </w:tcPr>
          <w:p w14:paraId="2F90838C">
            <w:pPr>
              <w:spacing w:line="300" w:lineRule="exact"/>
              <w:jc w:val="center"/>
              <w:rPr>
                <w:rFonts w:ascii="方正书宋_GBK" w:eastAsia="方正书宋_GBK"/>
              </w:rPr>
            </w:pPr>
            <w:r>
              <w:rPr>
                <w:rFonts w:ascii="方正书宋_GBK" w:eastAsia="方正书宋_GBK"/>
              </w:rPr>
              <w:t>0.00</w:t>
            </w:r>
          </w:p>
        </w:tc>
        <w:tc>
          <w:tcPr>
            <w:tcW w:w="1304" w:type="dxa"/>
            <w:tcBorders>
              <w:bottom w:val="single" w:color="000000" w:sz="6" w:space="0"/>
            </w:tcBorders>
            <w:shd w:val="clear" w:color="auto" w:fill="auto"/>
            <w:vAlign w:val="center"/>
          </w:tcPr>
          <w:p w14:paraId="58C84ABC">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008B5033">
            <w:pPr>
              <w:spacing w:line="300" w:lineRule="exact"/>
              <w:jc w:val="center"/>
              <w:rPr>
                <w:rFonts w:ascii="方正书宋_GBK" w:eastAsia="方正书宋_GBK"/>
              </w:rPr>
            </w:pPr>
            <w:r>
              <w:rPr>
                <w:rFonts w:ascii="方正书宋_GBK" w:eastAsia="方正书宋_GBK"/>
              </w:rPr>
              <w:t>100.00</w:t>
            </w:r>
          </w:p>
        </w:tc>
      </w:tr>
      <w:tr w14:paraId="21FF2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F02EF2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A94769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、提高党群素质，关心群众，树立党员形象。</w:t>
            </w:r>
          </w:p>
          <w:p w14:paraId="44217D96">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、提高干部群众学习能力</w:t>
            </w:r>
          </w:p>
          <w:p w14:paraId="2FE1AB4F">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3、增加群众工作热情</w:t>
            </w:r>
          </w:p>
        </w:tc>
      </w:tr>
    </w:tbl>
    <w:p w14:paraId="5AA8888A">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9A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262D89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41325A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7AF059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6B8042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29EE7A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979E827">
            <w:pPr>
              <w:spacing w:line="300" w:lineRule="exact"/>
              <w:jc w:val="center"/>
              <w:rPr>
                <w:rFonts w:ascii="方正书宋_GBK" w:eastAsia="方正书宋_GBK"/>
                <w:b/>
              </w:rPr>
            </w:pPr>
            <w:r>
              <w:rPr>
                <w:rFonts w:hint="eastAsia" w:ascii="方正书宋_GBK" w:eastAsia="方正书宋_GBK"/>
                <w:b/>
              </w:rPr>
              <w:t>指标值确定依据</w:t>
            </w:r>
          </w:p>
        </w:tc>
      </w:tr>
      <w:tr w14:paraId="2D83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4C09DD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top"/>
          </w:tcPr>
          <w:p w14:paraId="5458EFC9">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数量指标</w:t>
            </w:r>
          </w:p>
        </w:tc>
        <w:tc>
          <w:tcPr>
            <w:tcW w:w="1276" w:type="dxa"/>
            <w:shd w:val="clear" w:color="auto" w:fill="auto"/>
            <w:vAlign w:val="top"/>
          </w:tcPr>
          <w:p w14:paraId="718A667A">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培训期数</w:t>
            </w:r>
          </w:p>
        </w:tc>
        <w:tc>
          <w:tcPr>
            <w:tcW w:w="2891" w:type="dxa"/>
            <w:shd w:val="clear" w:color="auto" w:fill="auto"/>
            <w:vAlign w:val="top"/>
          </w:tcPr>
          <w:p w14:paraId="66CFC3B3">
            <w:pPr>
              <w:keepNext w:val="0"/>
              <w:keepLines w:val="0"/>
              <w:widowControl/>
              <w:suppressLineNumbers w:val="0"/>
              <w:jc w:val="left"/>
              <w:textAlignment w:val="top"/>
              <w:rPr>
                <w:rFonts w:ascii="方正书宋_GBK" w:eastAsia="方正书宋_GBK"/>
              </w:rPr>
            </w:pPr>
            <w:r>
              <w:rPr>
                <w:rFonts w:hint="eastAsia" w:ascii="宋体" w:hAnsi="宋体" w:eastAsia="宋体" w:cs="宋体"/>
                <w:i w:val="0"/>
                <w:color w:val="000000"/>
                <w:kern w:val="0"/>
                <w:sz w:val="18"/>
                <w:szCs w:val="18"/>
                <w:u w:val="none"/>
                <w:lang w:val="en-US" w:eastAsia="zh-CN" w:bidi="ar"/>
              </w:rPr>
              <w:t>组织职工参加培训期数</w:t>
            </w:r>
          </w:p>
        </w:tc>
        <w:tc>
          <w:tcPr>
            <w:tcW w:w="1276" w:type="dxa"/>
            <w:shd w:val="clear" w:color="auto" w:fill="auto"/>
            <w:vAlign w:val="center"/>
          </w:tcPr>
          <w:p w14:paraId="2487A7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14:paraId="52EC1E39">
            <w:pPr>
              <w:spacing w:line="300" w:lineRule="exact"/>
              <w:jc w:val="left"/>
              <w:rPr>
                <w:rFonts w:ascii="方正书宋_GBK" w:eastAsia="方正书宋_GBK"/>
              </w:rPr>
            </w:pPr>
            <w:r>
              <w:rPr>
                <w:rFonts w:hint="eastAsia" w:ascii="方正书宋_GBK" w:eastAsia="方正书宋_GBK"/>
              </w:rPr>
              <w:t>根据往年工作经验</w:t>
            </w:r>
          </w:p>
        </w:tc>
      </w:tr>
      <w:tr w14:paraId="779B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7AD4B2">
            <w:pPr>
              <w:spacing w:line="300" w:lineRule="exact"/>
              <w:jc w:val="center"/>
              <w:rPr>
                <w:rFonts w:ascii="方正书宋_GBK" w:eastAsia="方正书宋_GBK"/>
              </w:rPr>
            </w:pPr>
          </w:p>
        </w:tc>
        <w:tc>
          <w:tcPr>
            <w:tcW w:w="1134" w:type="dxa"/>
            <w:shd w:val="clear" w:color="auto" w:fill="auto"/>
            <w:vAlign w:val="center"/>
          </w:tcPr>
          <w:p w14:paraId="687C165C">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质量指标</w:t>
            </w:r>
          </w:p>
        </w:tc>
        <w:tc>
          <w:tcPr>
            <w:tcW w:w="1276" w:type="dxa"/>
            <w:shd w:val="clear" w:color="auto" w:fill="auto"/>
            <w:vAlign w:val="center"/>
          </w:tcPr>
          <w:p w14:paraId="168871ED">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培训出勤率</w:t>
            </w:r>
          </w:p>
        </w:tc>
        <w:tc>
          <w:tcPr>
            <w:tcW w:w="2891" w:type="dxa"/>
            <w:shd w:val="clear" w:color="auto" w:fill="auto"/>
            <w:vAlign w:val="center"/>
          </w:tcPr>
          <w:p w14:paraId="2F44B650">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培训出勤人数占参加培训总人数的比例</w:t>
            </w:r>
          </w:p>
        </w:tc>
        <w:tc>
          <w:tcPr>
            <w:tcW w:w="1276" w:type="dxa"/>
            <w:shd w:val="clear" w:color="auto" w:fill="auto"/>
            <w:vAlign w:val="center"/>
          </w:tcPr>
          <w:p w14:paraId="7935D03E">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95%</w:t>
            </w:r>
          </w:p>
        </w:tc>
        <w:tc>
          <w:tcPr>
            <w:tcW w:w="1701" w:type="dxa"/>
            <w:shd w:val="clear" w:color="auto" w:fill="auto"/>
            <w:vAlign w:val="center"/>
          </w:tcPr>
          <w:p w14:paraId="5412ADA5">
            <w:pPr>
              <w:spacing w:line="300" w:lineRule="exact"/>
              <w:jc w:val="left"/>
              <w:rPr>
                <w:rFonts w:ascii="方正书宋_GBK" w:eastAsia="方正书宋_GBK"/>
              </w:rPr>
            </w:pPr>
            <w:r>
              <w:rPr>
                <w:rFonts w:hint="eastAsia" w:ascii="方正书宋_GBK" w:eastAsia="方正书宋_GBK"/>
              </w:rPr>
              <w:t>根据往年工作经验</w:t>
            </w:r>
          </w:p>
        </w:tc>
      </w:tr>
      <w:tr w14:paraId="68EA3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B80BA3">
            <w:pPr>
              <w:spacing w:line="300" w:lineRule="exact"/>
              <w:jc w:val="center"/>
              <w:rPr>
                <w:rFonts w:ascii="方正书宋_GBK" w:eastAsia="方正书宋_GBK"/>
              </w:rPr>
            </w:pPr>
          </w:p>
        </w:tc>
        <w:tc>
          <w:tcPr>
            <w:tcW w:w="1134" w:type="dxa"/>
            <w:shd w:val="clear" w:color="auto" w:fill="auto"/>
            <w:vAlign w:val="center"/>
          </w:tcPr>
          <w:p w14:paraId="08C42B13">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时效指标</w:t>
            </w:r>
          </w:p>
        </w:tc>
        <w:tc>
          <w:tcPr>
            <w:tcW w:w="1276" w:type="dxa"/>
            <w:shd w:val="clear" w:color="auto" w:fill="auto"/>
            <w:vAlign w:val="center"/>
          </w:tcPr>
          <w:p w14:paraId="043F2045">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培训完成时间</w:t>
            </w:r>
          </w:p>
        </w:tc>
        <w:tc>
          <w:tcPr>
            <w:tcW w:w="2891" w:type="dxa"/>
            <w:shd w:val="clear" w:color="auto" w:fill="auto"/>
            <w:vAlign w:val="center"/>
          </w:tcPr>
          <w:p w14:paraId="67C26065">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2021年11之前完成一年整体培训时间</w:t>
            </w:r>
          </w:p>
        </w:tc>
        <w:tc>
          <w:tcPr>
            <w:tcW w:w="1276" w:type="dxa"/>
            <w:shd w:val="clear" w:color="auto" w:fill="auto"/>
            <w:vAlign w:val="center"/>
          </w:tcPr>
          <w:p w14:paraId="5D854D8F">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14:paraId="467AF514">
            <w:pPr>
              <w:spacing w:line="300" w:lineRule="exact"/>
              <w:jc w:val="left"/>
              <w:rPr>
                <w:rFonts w:ascii="方正书宋_GBK" w:eastAsia="方正书宋_GBK"/>
              </w:rPr>
            </w:pPr>
            <w:r>
              <w:rPr>
                <w:rFonts w:hint="eastAsia" w:ascii="方正书宋_GBK" w:eastAsia="方正书宋_GBK"/>
              </w:rPr>
              <w:t>根据往年工作经验</w:t>
            </w:r>
          </w:p>
        </w:tc>
      </w:tr>
      <w:tr w14:paraId="1A00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F9B803">
            <w:pPr>
              <w:spacing w:line="300" w:lineRule="exact"/>
              <w:jc w:val="center"/>
              <w:rPr>
                <w:rFonts w:hint="eastAsia" w:ascii="方正书宋_GBK" w:eastAsia="方正书宋_GBK"/>
              </w:rPr>
            </w:pPr>
          </w:p>
        </w:tc>
        <w:tc>
          <w:tcPr>
            <w:tcW w:w="1134" w:type="dxa"/>
            <w:shd w:val="clear" w:color="auto" w:fill="auto"/>
            <w:vAlign w:val="center"/>
          </w:tcPr>
          <w:p w14:paraId="6CD25CC1">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成本指标</w:t>
            </w:r>
          </w:p>
        </w:tc>
        <w:tc>
          <w:tcPr>
            <w:tcW w:w="1276" w:type="dxa"/>
            <w:shd w:val="clear" w:color="auto" w:fill="auto"/>
            <w:vAlign w:val="center"/>
          </w:tcPr>
          <w:p w14:paraId="6B82428D">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受训人均成本</w:t>
            </w:r>
          </w:p>
        </w:tc>
        <w:tc>
          <w:tcPr>
            <w:tcW w:w="2891" w:type="dxa"/>
            <w:shd w:val="clear" w:color="auto" w:fill="auto"/>
            <w:vAlign w:val="center"/>
          </w:tcPr>
          <w:p w14:paraId="17E57A17">
            <w:pPr>
              <w:keepNext w:val="0"/>
              <w:keepLines w:val="0"/>
              <w:widowControl/>
              <w:suppressLineNumbers w:val="0"/>
              <w:jc w:val="left"/>
              <w:textAlignment w:val="center"/>
              <w:rPr>
                <w:rFonts w:hint="eastAsia" w:ascii="方正书宋_GBK" w:eastAsia="方正书宋_GBK"/>
              </w:rPr>
            </w:pPr>
            <w:r>
              <w:rPr>
                <w:rFonts w:hint="eastAsia" w:ascii="宋体" w:hAnsi="宋体" w:eastAsia="宋体" w:cs="宋体"/>
                <w:i w:val="0"/>
                <w:color w:val="000000"/>
                <w:kern w:val="0"/>
                <w:sz w:val="18"/>
                <w:szCs w:val="18"/>
                <w:u w:val="none"/>
                <w:lang w:val="en-US" w:eastAsia="zh-CN" w:bidi="ar"/>
              </w:rPr>
              <w:t>参加培训人员人均成本</w:t>
            </w:r>
          </w:p>
        </w:tc>
        <w:tc>
          <w:tcPr>
            <w:tcW w:w="1276" w:type="dxa"/>
            <w:shd w:val="clear" w:color="auto" w:fill="auto"/>
            <w:vAlign w:val="center"/>
          </w:tcPr>
          <w:p w14:paraId="199E260B">
            <w:pPr>
              <w:spacing w:line="300" w:lineRule="exact"/>
              <w:jc w:val="left"/>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5000元每人</w:t>
            </w:r>
          </w:p>
        </w:tc>
        <w:tc>
          <w:tcPr>
            <w:tcW w:w="1701" w:type="dxa"/>
            <w:shd w:val="clear" w:color="auto" w:fill="auto"/>
            <w:vAlign w:val="center"/>
          </w:tcPr>
          <w:p w14:paraId="4BCEC1FC">
            <w:pPr>
              <w:spacing w:line="300" w:lineRule="exact"/>
              <w:jc w:val="left"/>
              <w:rPr>
                <w:rFonts w:hint="eastAsia" w:ascii="方正书宋_GBK" w:eastAsia="方正书宋_GBK"/>
              </w:rPr>
            </w:pPr>
            <w:r>
              <w:rPr>
                <w:rFonts w:hint="eastAsia" w:ascii="方正书宋_GBK" w:eastAsia="方正书宋_GBK"/>
              </w:rPr>
              <w:t>根据往年工作经验</w:t>
            </w:r>
          </w:p>
        </w:tc>
      </w:tr>
      <w:tr w14:paraId="1A984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E7517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DEA08A0">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可持续影响指标</w:t>
            </w:r>
          </w:p>
        </w:tc>
        <w:tc>
          <w:tcPr>
            <w:tcW w:w="1276" w:type="dxa"/>
            <w:shd w:val="clear" w:color="auto" w:fill="auto"/>
            <w:vAlign w:val="center"/>
          </w:tcPr>
          <w:p w14:paraId="0188A2A8">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运用到实际工作情况</w:t>
            </w:r>
          </w:p>
        </w:tc>
        <w:tc>
          <w:tcPr>
            <w:tcW w:w="2891" w:type="dxa"/>
            <w:shd w:val="clear" w:color="auto" w:fill="auto"/>
            <w:vAlign w:val="center"/>
          </w:tcPr>
          <w:p w14:paraId="6252C4BE">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运用到实际工作情况比例</w:t>
            </w:r>
          </w:p>
        </w:tc>
        <w:tc>
          <w:tcPr>
            <w:tcW w:w="1276" w:type="dxa"/>
            <w:shd w:val="clear" w:color="auto" w:fill="auto"/>
            <w:vAlign w:val="center"/>
          </w:tcPr>
          <w:p w14:paraId="4CB866F6">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A9047C0">
            <w:pPr>
              <w:spacing w:line="300" w:lineRule="exact"/>
              <w:jc w:val="left"/>
              <w:rPr>
                <w:rFonts w:ascii="方正书宋_GBK" w:eastAsia="方正书宋_GBK"/>
              </w:rPr>
            </w:pPr>
            <w:r>
              <w:rPr>
                <w:rFonts w:hint="eastAsia" w:ascii="方正书宋_GBK" w:eastAsia="方正书宋_GBK"/>
              </w:rPr>
              <w:t>根据往年工作经验</w:t>
            </w:r>
          </w:p>
        </w:tc>
      </w:tr>
      <w:tr w14:paraId="0901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15C42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77ACF9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DB78B34">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参加培训人员满意度</w:t>
            </w:r>
          </w:p>
        </w:tc>
        <w:tc>
          <w:tcPr>
            <w:tcW w:w="2891" w:type="dxa"/>
            <w:shd w:val="clear" w:color="auto" w:fill="auto"/>
            <w:vAlign w:val="center"/>
          </w:tcPr>
          <w:p w14:paraId="45A0772F">
            <w:pPr>
              <w:keepNext w:val="0"/>
              <w:keepLines w:val="0"/>
              <w:widowControl/>
              <w:suppressLineNumbers w:val="0"/>
              <w:jc w:val="left"/>
              <w:textAlignment w:val="center"/>
              <w:rPr>
                <w:rFonts w:ascii="方正书宋_GBK" w:eastAsia="方正书宋_GBK"/>
              </w:rPr>
            </w:pPr>
            <w:r>
              <w:rPr>
                <w:rFonts w:hint="eastAsia" w:ascii="宋体" w:hAnsi="宋体" w:eastAsia="宋体" w:cs="宋体"/>
                <w:i w:val="0"/>
                <w:color w:val="000000"/>
                <w:kern w:val="0"/>
                <w:sz w:val="18"/>
                <w:szCs w:val="18"/>
                <w:u w:val="none"/>
                <w:lang w:val="en-US" w:eastAsia="zh-CN" w:bidi="ar"/>
              </w:rPr>
              <w:t>参加培训人员满意人数占总参加人员的比例</w:t>
            </w:r>
          </w:p>
        </w:tc>
        <w:tc>
          <w:tcPr>
            <w:tcW w:w="1276" w:type="dxa"/>
            <w:shd w:val="clear" w:color="auto" w:fill="auto"/>
            <w:vAlign w:val="center"/>
          </w:tcPr>
          <w:p w14:paraId="3608975C">
            <w:pPr>
              <w:spacing w:line="300" w:lineRule="exact"/>
              <w:jc w:val="left"/>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1701" w:type="dxa"/>
            <w:shd w:val="clear" w:color="auto" w:fill="auto"/>
            <w:vAlign w:val="center"/>
          </w:tcPr>
          <w:p w14:paraId="41935781">
            <w:pPr>
              <w:spacing w:line="300" w:lineRule="exact"/>
              <w:jc w:val="left"/>
              <w:rPr>
                <w:rFonts w:ascii="方正书宋_GBK" w:eastAsia="方正书宋_GBK"/>
              </w:rPr>
            </w:pPr>
            <w:r>
              <w:rPr>
                <w:rFonts w:hint="eastAsia" w:ascii="方正书宋_GBK" w:eastAsia="方正书宋_GBK"/>
              </w:rPr>
              <w:t>根据往年工作经验</w:t>
            </w:r>
          </w:p>
        </w:tc>
      </w:tr>
    </w:tbl>
    <w:p w14:paraId="2D4D7F98">
      <w:pPr>
        <w:spacing w:line="300" w:lineRule="exact"/>
        <w:jc w:val="left"/>
      </w:pPr>
    </w:p>
    <w:p w14:paraId="32938330">
      <w:pPr>
        <w:spacing w:line="300" w:lineRule="exact"/>
        <w:ind w:firstLine="420" w:firstLineChars="200"/>
        <w:jc w:val="left"/>
      </w:pPr>
    </w:p>
    <w:p w14:paraId="4BFA224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2F63128">
      <w:pPr>
        <w:spacing w:line="300" w:lineRule="exact"/>
        <w:ind w:firstLine="420" w:firstLineChars="200"/>
        <w:jc w:val="left"/>
      </w:pPr>
    </w:p>
    <w:p w14:paraId="25C856AE">
      <w:pPr>
        <w:ind w:firstLine="562" w:firstLineChars="200"/>
        <w:jc w:val="left"/>
        <w:outlineLvl w:val="1"/>
        <w:rPr>
          <w:rFonts w:hAnsi="宋体"/>
          <w:b/>
          <w:sz w:val="28"/>
        </w:rPr>
      </w:pPr>
      <w:r>
        <w:rPr>
          <w:rFonts w:hint="eastAsia" w:ascii="方正仿宋_GBK" w:eastAsia="方正仿宋_GBK"/>
          <w:b/>
          <w:sz w:val="28"/>
          <w:lang w:val="en-US" w:eastAsia="zh-CN"/>
        </w:rPr>
        <w:t>16</w:t>
      </w:r>
      <w:r>
        <w:rPr>
          <w:rFonts w:hint="eastAsia" w:ascii="方正仿宋_GBK" w:eastAsia="方正仿宋_GBK"/>
          <w:b/>
          <w:sz w:val="28"/>
        </w:rPr>
        <w:t>、密码工作经费绩效目标表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7、密码工作经费绩效目标表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F92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8C0EE7F">
            <w:pPr>
              <w:spacing w:line="300" w:lineRule="exact"/>
              <w:jc w:val="left"/>
              <w:rPr>
                <w:rFonts w:ascii="方正书宋_GBK" w:eastAsia="方正书宋_GBK"/>
                <w:b/>
              </w:rPr>
            </w:pPr>
            <w:r>
              <w:rPr>
                <w:rFonts w:ascii="方正书宋_GBK" w:eastAsia="方正书宋_GBK"/>
                <w:b/>
              </w:rPr>
              <w:t>102002</w:t>
            </w:r>
            <w:r>
              <w:rPr>
                <w:rFonts w:hint="eastAsia" w:ascii="方正书宋_GBK" w:eastAsia="方正书宋_GBK"/>
                <w:b/>
              </w:rPr>
              <w:t>办公室</w:t>
            </w:r>
          </w:p>
        </w:tc>
        <w:tc>
          <w:tcPr>
            <w:tcW w:w="1701" w:type="dxa"/>
            <w:tcBorders>
              <w:top w:val="single" w:color="FFFFFF" w:sz="6" w:space="0"/>
              <w:left w:val="single" w:color="FFFFFF" w:sz="6" w:space="0"/>
              <w:right w:val="single" w:color="FFFFFF" w:sz="6" w:space="0"/>
            </w:tcBorders>
            <w:shd w:val="clear" w:color="auto" w:fill="auto"/>
            <w:vAlign w:val="center"/>
          </w:tcPr>
          <w:p w14:paraId="7EF4C773">
            <w:pPr>
              <w:spacing w:line="300" w:lineRule="exact"/>
              <w:jc w:val="right"/>
              <w:rPr>
                <w:rFonts w:ascii="方正书宋_GBK" w:eastAsia="方正书宋_GBK"/>
              </w:rPr>
            </w:pPr>
            <w:r>
              <w:rPr>
                <w:rFonts w:hint="eastAsia" w:ascii="方正书宋_GBK" w:eastAsia="方正书宋_GBK"/>
              </w:rPr>
              <w:t>单位：万元</w:t>
            </w:r>
          </w:p>
        </w:tc>
      </w:tr>
      <w:tr w14:paraId="27AE9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5A4BAA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281742C">
            <w:pPr>
              <w:spacing w:line="300" w:lineRule="exact"/>
              <w:jc w:val="left"/>
              <w:rPr>
                <w:rFonts w:ascii="方正书宋_GBK" w:eastAsia="方正书宋_GBK"/>
              </w:rPr>
            </w:pPr>
            <w:r>
              <w:rPr>
                <w:rFonts w:hint="eastAsia" w:ascii="方正书宋_GBK" w:eastAsia="方正书宋_GBK"/>
              </w:rPr>
              <w:t>13021121T9DZWZ91EMK7Y</w:t>
            </w:r>
          </w:p>
        </w:tc>
        <w:tc>
          <w:tcPr>
            <w:tcW w:w="1587" w:type="dxa"/>
            <w:shd w:val="clear" w:color="auto" w:fill="auto"/>
            <w:vAlign w:val="center"/>
          </w:tcPr>
          <w:p w14:paraId="2CAF41B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DB3DDEF">
            <w:pPr>
              <w:spacing w:line="300" w:lineRule="exact"/>
              <w:jc w:val="left"/>
              <w:rPr>
                <w:rFonts w:ascii="方正书宋_GBK" w:eastAsia="方正书宋_GBK"/>
              </w:rPr>
            </w:pPr>
            <w:r>
              <w:rPr>
                <w:rFonts w:hint="eastAsia" w:ascii="方正书宋_GBK" w:eastAsia="方正书宋_GBK"/>
              </w:rPr>
              <w:t>密码经费</w:t>
            </w:r>
          </w:p>
        </w:tc>
      </w:tr>
      <w:tr w14:paraId="386C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9A334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D87F4C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6CE30C4">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lang w:val="en-US" w:eastAsia="zh-CN"/>
              </w:rPr>
              <w:t>3</w:t>
            </w:r>
            <w:r>
              <w:rPr>
                <w:rFonts w:ascii="方正书宋_GBK" w:eastAsia="方正书宋_GBK"/>
              </w:rPr>
              <w:t>.00</w:t>
            </w:r>
          </w:p>
        </w:tc>
        <w:tc>
          <w:tcPr>
            <w:tcW w:w="1587" w:type="dxa"/>
            <w:shd w:val="clear" w:color="auto" w:fill="auto"/>
            <w:vAlign w:val="center"/>
          </w:tcPr>
          <w:p w14:paraId="67A7A29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2332907">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lang w:val="en-US" w:eastAsia="zh-CN"/>
              </w:rPr>
              <w:t>3</w:t>
            </w:r>
            <w:r>
              <w:rPr>
                <w:rFonts w:ascii="方正书宋_GBK" w:eastAsia="方正书宋_GBK"/>
              </w:rPr>
              <w:t>.00</w:t>
            </w:r>
          </w:p>
        </w:tc>
        <w:tc>
          <w:tcPr>
            <w:tcW w:w="1276" w:type="dxa"/>
            <w:shd w:val="clear" w:color="auto" w:fill="auto"/>
            <w:vAlign w:val="center"/>
          </w:tcPr>
          <w:p w14:paraId="2C782B3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CC494C3">
            <w:pPr>
              <w:spacing w:line="300" w:lineRule="exact"/>
              <w:jc w:val="left"/>
              <w:rPr>
                <w:rFonts w:ascii="方正书宋_GBK" w:eastAsia="方正书宋_GBK"/>
              </w:rPr>
            </w:pPr>
          </w:p>
        </w:tc>
      </w:tr>
      <w:tr w14:paraId="44D7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FC3E4E">
            <w:pPr>
              <w:spacing w:line="300" w:lineRule="exact"/>
              <w:jc w:val="left"/>
              <w:outlineLvl w:val="1"/>
            </w:pPr>
          </w:p>
        </w:tc>
        <w:tc>
          <w:tcPr>
            <w:tcW w:w="8278" w:type="dxa"/>
            <w:gridSpan w:val="6"/>
            <w:shd w:val="clear" w:color="auto" w:fill="auto"/>
            <w:vAlign w:val="center"/>
          </w:tcPr>
          <w:p w14:paraId="0F2CE985">
            <w:pPr>
              <w:spacing w:line="300" w:lineRule="exact"/>
              <w:jc w:val="left"/>
              <w:rPr>
                <w:rFonts w:ascii="方正书宋_GBK" w:eastAsia="方正书宋_GBK"/>
              </w:rPr>
            </w:pPr>
            <w:r>
              <w:rPr>
                <w:rFonts w:hint="eastAsia" w:ascii="方正书宋_GBK" w:eastAsia="方正书宋_GBK"/>
              </w:rPr>
              <w:t>涉密</w:t>
            </w:r>
          </w:p>
        </w:tc>
      </w:tr>
      <w:tr w14:paraId="4480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DEAD9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31AF8F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7267CF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58352D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9CB247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EC7F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FBFD17">
            <w:pPr>
              <w:spacing w:line="300" w:lineRule="exact"/>
              <w:jc w:val="left"/>
              <w:outlineLvl w:val="1"/>
            </w:pPr>
          </w:p>
        </w:tc>
        <w:tc>
          <w:tcPr>
            <w:tcW w:w="2410" w:type="dxa"/>
            <w:gridSpan w:val="2"/>
            <w:tcBorders>
              <w:bottom w:val="single" w:color="000000" w:sz="6" w:space="0"/>
            </w:tcBorders>
            <w:shd w:val="clear" w:color="auto" w:fill="auto"/>
            <w:vAlign w:val="center"/>
          </w:tcPr>
          <w:p w14:paraId="015ACB9A">
            <w:pPr>
              <w:spacing w:line="300" w:lineRule="exact"/>
              <w:jc w:val="center"/>
              <w:rPr>
                <w:rFonts w:ascii="方正书宋_GBK" w:eastAsia="方正书宋_GBK"/>
              </w:rPr>
            </w:pPr>
            <w:r>
              <w:rPr>
                <w:rFonts w:hint="eastAsia" w:ascii="方正书宋_GBK" w:eastAsia="方正书宋_GBK"/>
                <w:lang w:val="en-US" w:eastAsia="zh-CN"/>
              </w:rPr>
              <w:t>0</w:t>
            </w:r>
            <w:r>
              <w:rPr>
                <w:rFonts w:ascii="方正书宋_GBK" w:eastAsia="方正书宋_GBK"/>
              </w:rPr>
              <w:t>.00</w:t>
            </w:r>
          </w:p>
        </w:tc>
        <w:tc>
          <w:tcPr>
            <w:tcW w:w="1587" w:type="dxa"/>
            <w:tcBorders>
              <w:bottom w:val="single" w:color="000000" w:sz="6" w:space="0"/>
            </w:tcBorders>
            <w:shd w:val="clear" w:color="auto" w:fill="auto"/>
            <w:vAlign w:val="center"/>
          </w:tcPr>
          <w:p w14:paraId="30E3D30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15DA2D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F38A24D">
            <w:pPr>
              <w:spacing w:line="300" w:lineRule="exact"/>
              <w:jc w:val="center"/>
              <w:rPr>
                <w:rFonts w:ascii="方正书宋_GBK" w:eastAsia="方正书宋_GBK"/>
              </w:rPr>
            </w:pPr>
            <w:r>
              <w:rPr>
                <w:rFonts w:ascii="方正书宋_GBK" w:eastAsia="方正书宋_GBK"/>
              </w:rPr>
              <w:t>100.00</w:t>
            </w:r>
          </w:p>
        </w:tc>
      </w:tr>
      <w:tr w14:paraId="260D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8EC800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E2831C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、涉密</w:t>
            </w:r>
          </w:p>
          <w:p w14:paraId="2C8C23B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、涉密</w:t>
            </w:r>
          </w:p>
        </w:tc>
      </w:tr>
    </w:tbl>
    <w:p w14:paraId="2FF3B344">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12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9238D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3921F4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808DC5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EAE3D7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EE94C8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3ED881B">
            <w:pPr>
              <w:spacing w:line="300" w:lineRule="exact"/>
              <w:jc w:val="center"/>
              <w:rPr>
                <w:rFonts w:ascii="方正书宋_GBK" w:eastAsia="方正书宋_GBK"/>
                <w:b/>
              </w:rPr>
            </w:pPr>
            <w:r>
              <w:rPr>
                <w:rFonts w:hint="eastAsia" w:ascii="方正书宋_GBK" w:eastAsia="方正书宋_GBK"/>
                <w:b/>
              </w:rPr>
              <w:t>指标值确定依据</w:t>
            </w:r>
          </w:p>
        </w:tc>
      </w:tr>
      <w:tr w14:paraId="050A7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D55D4D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18BB6D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2D46E78">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109235CD">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0C654B09">
            <w:pPr>
              <w:spacing w:line="300" w:lineRule="exact"/>
              <w:jc w:val="left"/>
              <w:rPr>
                <w:rFonts w:ascii="方正书宋_GBK" w:eastAsia="方正书宋_GBK"/>
              </w:rPr>
            </w:pPr>
          </w:p>
        </w:tc>
        <w:tc>
          <w:tcPr>
            <w:tcW w:w="1701" w:type="dxa"/>
            <w:shd w:val="clear" w:color="auto" w:fill="auto"/>
            <w:vAlign w:val="center"/>
          </w:tcPr>
          <w:p w14:paraId="5140971B">
            <w:pPr>
              <w:spacing w:line="300" w:lineRule="exact"/>
              <w:jc w:val="left"/>
              <w:rPr>
                <w:rFonts w:ascii="方正书宋_GBK" w:eastAsia="方正书宋_GBK"/>
              </w:rPr>
            </w:pPr>
          </w:p>
        </w:tc>
      </w:tr>
      <w:tr w14:paraId="69FF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45469E">
            <w:pPr>
              <w:spacing w:line="300" w:lineRule="exact"/>
              <w:jc w:val="center"/>
              <w:rPr>
                <w:rFonts w:ascii="方正书宋_GBK" w:eastAsia="方正书宋_GBK"/>
              </w:rPr>
            </w:pPr>
          </w:p>
        </w:tc>
        <w:tc>
          <w:tcPr>
            <w:tcW w:w="1134" w:type="dxa"/>
            <w:shd w:val="clear" w:color="auto" w:fill="auto"/>
            <w:vAlign w:val="center"/>
          </w:tcPr>
          <w:p w14:paraId="46644FA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EF409A9">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18213725">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1EF4303B">
            <w:pPr>
              <w:spacing w:line="300" w:lineRule="exact"/>
              <w:jc w:val="left"/>
              <w:rPr>
                <w:rFonts w:ascii="方正书宋_GBK" w:eastAsia="方正书宋_GBK"/>
              </w:rPr>
            </w:pPr>
          </w:p>
        </w:tc>
        <w:tc>
          <w:tcPr>
            <w:tcW w:w="1701" w:type="dxa"/>
            <w:shd w:val="clear" w:color="auto" w:fill="auto"/>
            <w:vAlign w:val="center"/>
          </w:tcPr>
          <w:p w14:paraId="29F8F93D">
            <w:pPr>
              <w:spacing w:line="300" w:lineRule="exact"/>
              <w:jc w:val="left"/>
              <w:rPr>
                <w:rFonts w:ascii="方正书宋_GBK" w:eastAsia="方正书宋_GBK"/>
              </w:rPr>
            </w:pPr>
          </w:p>
        </w:tc>
      </w:tr>
      <w:tr w14:paraId="4AB67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229DF4">
            <w:pPr>
              <w:spacing w:line="300" w:lineRule="exact"/>
              <w:jc w:val="center"/>
              <w:rPr>
                <w:rFonts w:ascii="方正书宋_GBK" w:eastAsia="方正书宋_GBK"/>
              </w:rPr>
            </w:pPr>
          </w:p>
        </w:tc>
        <w:tc>
          <w:tcPr>
            <w:tcW w:w="1134" w:type="dxa"/>
            <w:shd w:val="clear" w:color="auto" w:fill="auto"/>
            <w:vAlign w:val="center"/>
          </w:tcPr>
          <w:p w14:paraId="7077436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5210DA3">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4B333F5A">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6EDA6682">
            <w:pPr>
              <w:spacing w:line="300" w:lineRule="exact"/>
              <w:jc w:val="left"/>
              <w:rPr>
                <w:rFonts w:ascii="方正书宋_GBK" w:eastAsia="方正书宋_GBK"/>
              </w:rPr>
            </w:pPr>
          </w:p>
        </w:tc>
        <w:tc>
          <w:tcPr>
            <w:tcW w:w="1701" w:type="dxa"/>
            <w:shd w:val="clear" w:color="auto" w:fill="auto"/>
            <w:vAlign w:val="center"/>
          </w:tcPr>
          <w:p w14:paraId="048C7CBF">
            <w:pPr>
              <w:spacing w:line="300" w:lineRule="exact"/>
              <w:jc w:val="left"/>
              <w:rPr>
                <w:rFonts w:ascii="方正书宋_GBK" w:eastAsia="方正书宋_GBK"/>
              </w:rPr>
            </w:pPr>
          </w:p>
        </w:tc>
      </w:tr>
      <w:tr w14:paraId="7BC5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B3C48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4CC613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469BA00B">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333BB205">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5FDC6B86">
            <w:pPr>
              <w:spacing w:line="300" w:lineRule="exact"/>
              <w:jc w:val="left"/>
              <w:rPr>
                <w:rFonts w:ascii="方正书宋_GBK" w:eastAsia="方正书宋_GBK"/>
              </w:rPr>
            </w:pPr>
          </w:p>
        </w:tc>
        <w:tc>
          <w:tcPr>
            <w:tcW w:w="1701" w:type="dxa"/>
            <w:shd w:val="clear" w:color="auto" w:fill="auto"/>
            <w:vAlign w:val="center"/>
          </w:tcPr>
          <w:p w14:paraId="366016C8">
            <w:pPr>
              <w:spacing w:line="300" w:lineRule="exact"/>
              <w:jc w:val="left"/>
              <w:rPr>
                <w:rFonts w:ascii="方正书宋_GBK" w:eastAsia="方正书宋_GBK"/>
              </w:rPr>
            </w:pPr>
          </w:p>
        </w:tc>
      </w:tr>
      <w:tr w14:paraId="58E42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29DF9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9D67DA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8E20E04">
            <w:pPr>
              <w:spacing w:line="300" w:lineRule="exact"/>
              <w:jc w:val="left"/>
              <w:rPr>
                <w:rFonts w:ascii="方正书宋_GBK" w:eastAsia="方正书宋_GBK"/>
              </w:rPr>
            </w:pPr>
            <w:r>
              <w:rPr>
                <w:rFonts w:hint="eastAsia" w:ascii="方正书宋_GBK" w:eastAsia="方正书宋_GBK"/>
              </w:rPr>
              <w:t>涉密</w:t>
            </w:r>
          </w:p>
        </w:tc>
        <w:tc>
          <w:tcPr>
            <w:tcW w:w="2891" w:type="dxa"/>
            <w:shd w:val="clear" w:color="auto" w:fill="auto"/>
            <w:vAlign w:val="center"/>
          </w:tcPr>
          <w:p w14:paraId="7DD229FA">
            <w:pPr>
              <w:spacing w:line="300" w:lineRule="exact"/>
              <w:jc w:val="left"/>
              <w:rPr>
                <w:rFonts w:ascii="方正书宋_GBK" w:eastAsia="方正书宋_GBK"/>
              </w:rPr>
            </w:pPr>
            <w:r>
              <w:rPr>
                <w:rFonts w:hint="eastAsia" w:ascii="方正书宋_GBK" w:eastAsia="方正书宋_GBK"/>
              </w:rPr>
              <w:t>涉密</w:t>
            </w:r>
          </w:p>
        </w:tc>
        <w:tc>
          <w:tcPr>
            <w:tcW w:w="1276" w:type="dxa"/>
            <w:shd w:val="clear" w:color="auto" w:fill="auto"/>
            <w:vAlign w:val="center"/>
          </w:tcPr>
          <w:p w14:paraId="7A59039D">
            <w:pPr>
              <w:spacing w:line="300" w:lineRule="exact"/>
              <w:jc w:val="left"/>
              <w:rPr>
                <w:rFonts w:ascii="方正书宋_GBK" w:eastAsia="方正书宋_GBK"/>
              </w:rPr>
            </w:pPr>
          </w:p>
        </w:tc>
        <w:tc>
          <w:tcPr>
            <w:tcW w:w="1701" w:type="dxa"/>
            <w:shd w:val="clear" w:color="auto" w:fill="auto"/>
            <w:vAlign w:val="center"/>
          </w:tcPr>
          <w:p w14:paraId="296DAFDB">
            <w:pPr>
              <w:spacing w:line="300" w:lineRule="exact"/>
              <w:jc w:val="left"/>
              <w:rPr>
                <w:rFonts w:ascii="方正书宋_GBK" w:eastAsia="方正书宋_GBK"/>
              </w:rPr>
            </w:pPr>
          </w:p>
        </w:tc>
      </w:tr>
    </w:tbl>
    <w:p w14:paraId="5D9A0F7B">
      <w:pPr>
        <w:rPr>
          <w:rFonts w:hint="eastAsia" w:ascii="宋体" w:hAnsi="宋体"/>
          <w:b/>
          <w:sz w:val="32"/>
          <w:szCs w:val="32"/>
        </w:rPr>
      </w:pPr>
    </w:p>
    <w:p w14:paraId="2FCFFBEC">
      <w:pPr>
        <w:rPr>
          <w:rFonts w:hint="eastAsia" w:ascii="宋体" w:hAnsi="宋体"/>
          <w:b/>
          <w:sz w:val="32"/>
          <w:szCs w:val="32"/>
        </w:rPr>
      </w:pPr>
    </w:p>
    <w:p w14:paraId="493B9240">
      <w:pPr>
        <w:rPr>
          <w:rFonts w:hint="eastAsia" w:ascii="宋体" w:hAnsi="宋体"/>
          <w:b/>
          <w:sz w:val="32"/>
          <w:szCs w:val="32"/>
        </w:rPr>
      </w:pPr>
    </w:p>
    <w:p w14:paraId="659FD603">
      <w:pPr>
        <w:ind w:firstLine="643" w:firstLineChars="200"/>
      </w:pPr>
      <w:r>
        <w:rPr>
          <w:rFonts w:hint="eastAsia" w:ascii="宋体" w:hAnsi="宋体"/>
          <w:b/>
          <w:sz w:val="32"/>
          <w:szCs w:val="32"/>
        </w:rPr>
        <w:t>六、政府采购预算情况</w:t>
      </w:r>
    </w:p>
    <w:p w14:paraId="7C445447">
      <w:pPr>
        <w:jc w:val="center"/>
        <w:outlineLvl w:val="0"/>
        <w:rPr>
          <w:rFonts w:ascii="方正小标宋_GBK" w:eastAsia="方正小标宋_GBK"/>
          <w:sz w:val="32"/>
        </w:rPr>
      </w:pPr>
      <w:bookmarkStart w:id="14" w:name="_Toc486492288"/>
      <w:bookmarkStart w:id="15" w:name="_Toc486490522"/>
      <w:r>
        <w:rPr>
          <w:rFonts w:ascii="方正小标宋_GBK"/>
          <w:sz w:val="32"/>
        </w:rPr>
        <w:t>20</w:t>
      </w:r>
      <w:r>
        <w:rPr>
          <w:rFonts w:hint="eastAsia" w:ascii="方正小标宋_GBK"/>
          <w:sz w:val="32"/>
        </w:rPr>
        <w:t>2</w:t>
      </w:r>
      <w:r>
        <w:rPr>
          <w:rFonts w:hint="eastAsia" w:ascii="方正小标宋_GBK"/>
          <w:sz w:val="32"/>
          <w:lang w:val="en-US" w:eastAsia="zh-CN"/>
        </w:rPr>
        <w:t>1</w:t>
      </w:r>
      <w:r>
        <w:rPr>
          <w:rFonts w:hint="eastAsia" w:ascii="方正小标宋_GBK"/>
          <w:sz w:val="32"/>
        </w:rPr>
        <w:t>年我</w:t>
      </w:r>
      <w:r>
        <w:rPr>
          <w:rFonts w:hint="eastAsia" w:ascii="方正小标宋_GBK"/>
          <w:sz w:val="32"/>
          <w:lang w:eastAsia="zh-CN"/>
        </w:rPr>
        <w:t>单位</w:t>
      </w:r>
      <w:r>
        <w:rPr>
          <w:rFonts w:hint="eastAsia" w:ascii="方正小标宋_GBK"/>
          <w:sz w:val="32"/>
        </w:rPr>
        <w:t>有</w:t>
      </w:r>
      <w:r>
        <w:rPr>
          <w:rFonts w:hint="eastAsia" w:ascii="方正小标宋_GBK"/>
          <w:sz w:val="32"/>
          <w:lang w:val="en-US" w:eastAsia="zh-CN"/>
        </w:rPr>
        <w:t>4</w:t>
      </w:r>
      <w:r>
        <w:rPr>
          <w:rFonts w:hint="eastAsia" w:ascii="方正小标宋_GBK"/>
          <w:sz w:val="32"/>
        </w:rPr>
        <w:t>个项目列入政府采购预算，总金额为</w:t>
      </w:r>
      <w:r>
        <w:rPr>
          <w:rFonts w:hint="eastAsia" w:ascii="方正小标宋_GBK"/>
          <w:sz w:val="32"/>
          <w:lang w:val="en-US" w:eastAsia="zh-CN"/>
        </w:rPr>
        <w:t>1340.00</w:t>
      </w:r>
      <w:r>
        <w:rPr>
          <w:rFonts w:hint="eastAsia" w:ascii="方正小标宋_GBK"/>
          <w:sz w:val="32"/>
        </w:rPr>
        <w:t>万元，具体情况详见下表：</w:t>
      </w:r>
    </w:p>
    <w:p w14:paraId="7BB8E435">
      <w:pPr>
        <w:jc w:val="center"/>
        <w:outlineLvl w:val="0"/>
        <w:rPr>
          <w:rFonts w:ascii="方正小标宋_GBK" w:eastAsia="方正小标宋_GBK"/>
          <w:sz w:val="32"/>
        </w:rPr>
      </w:pPr>
      <w:r>
        <w:rPr>
          <w:rFonts w:hint="eastAsia" w:ascii="方正小标宋_GBK" w:eastAsia="方正小标宋_GBK"/>
          <w:sz w:val="32"/>
          <w:lang w:eastAsia="zh-CN"/>
        </w:rPr>
        <w:t>单位</w:t>
      </w:r>
      <w:r>
        <w:rPr>
          <w:rFonts w:hint="eastAsia" w:ascii="方正小标宋_GBK" w:eastAsia="方正小标宋_GBK"/>
          <w:sz w:val="32"/>
        </w:rPr>
        <w:t>政府采购预算</w:t>
      </w:r>
      <w:bookmarkEnd w:id="14"/>
    </w:p>
    <w:tbl>
      <w:tblPr>
        <w:tblStyle w:val="6"/>
        <w:tblW w:w="15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5"/>
        <w:gridCol w:w="1177"/>
        <w:gridCol w:w="946"/>
        <w:gridCol w:w="1051"/>
        <w:gridCol w:w="964"/>
        <w:gridCol w:w="963"/>
        <w:gridCol w:w="1031"/>
        <w:gridCol w:w="970"/>
        <w:gridCol w:w="963"/>
        <w:gridCol w:w="963"/>
        <w:gridCol w:w="963"/>
        <w:gridCol w:w="963"/>
        <w:gridCol w:w="963"/>
        <w:gridCol w:w="908"/>
      </w:tblGrid>
      <w:tr w14:paraId="5A3A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97" w:type="dxa"/>
            <w:gridSpan w:val="7"/>
            <w:tcBorders>
              <w:top w:val="single" w:color="FFFFFF" w:sz="6" w:space="0"/>
              <w:left w:val="single" w:color="FFFFFF" w:sz="6" w:space="0"/>
              <w:right w:val="single" w:color="FFFFFF" w:sz="6" w:space="0"/>
            </w:tcBorders>
            <w:vAlign w:val="center"/>
          </w:tcPr>
          <w:p w14:paraId="2A5A261F">
            <w:pPr>
              <w:spacing w:line="300" w:lineRule="exact"/>
              <w:jc w:val="left"/>
              <w:rPr>
                <w:rFonts w:ascii="方正小标宋_GBK" w:eastAsia="方正小标宋_GBK"/>
                <w:sz w:val="24"/>
              </w:rPr>
            </w:pPr>
            <w:r>
              <w:rPr>
                <w:rFonts w:hint="eastAsia" w:ascii="方正小标宋_GBK" w:eastAsia="方正小标宋_GBK"/>
                <w:sz w:val="24"/>
              </w:rPr>
              <w:t>102办公室</w:t>
            </w:r>
          </w:p>
        </w:tc>
        <w:tc>
          <w:tcPr>
            <w:tcW w:w="6693" w:type="dxa"/>
            <w:gridSpan w:val="7"/>
            <w:tcBorders>
              <w:top w:val="single" w:color="FFFFFF" w:sz="6" w:space="0"/>
              <w:left w:val="single" w:color="FFFFFF" w:sz="6" w:space="0"/>
              <w:right w:val="single" w:color="FFFFFF" w:sz="6" w:space="0"/>
            </w:tcBorders>
            <w:vAlign w:val="center"/>
          </w:tcPr>
          <w:p w14:paraId="5F049866">
            <w:pPr>
              <w:spacing w:line="300" w:lineRule="exact"/>
              <w:jc w:val="right"/>
              <w:rPr>
                <w:rFonts w:ascii="方正书宋_GBK" w:eastAsia="方正书宋_GBK"/>
                <w:sz w:val="24"/>
              </w:rPr>
            </w:pPr>
            <w:r>
              <w:rPr>
                <w:rFonts w:hint="eastAsia" w:ascii="方正书宋_GBK" w:eastAsia="方正书宋_GBK"/>
                <w:sz w:val="24"/>
              </w:rPr>
              <w:t>单位：万元</w:t>
            </w:r>
          </w:p>
        </w:tc>
      </w:tr>
      <w:tr w14:paraId="19C1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2" w:type="dxa"/>
            <w:gridSpan w:val="2"/>
            <w:vAlign w:val="center"/>
          </w:tcPr>
          <w:p w14:paraId="534BFF58">
            <w:pPr>
              <w:spacing w:line="300" w:lineRule="exact"/>
              <w:jc w:val="center"/>
              <w:rPr>
                <w:rFonts w:ascii="方正书宋_GBK" w:eastAsia="方正书宋_GBK"/>
                <w:b/>
              </w:rPr>
            </w:pPr>
            <w:r>
              <w:rPr>
                <w:rFonts w:hint="eastAsia" w:ascii="方正书宋_GBK" w:eastAsia="方正书宋_GBK"/>
                <w:b/>
              </w:rPr>
              <w:t>政府采购项目来源</w:t>
            </w:r>
          </w:p>
        </w:tc>
        <w:tc>
          <w:tcPr>
            <w:tcW w:w="946" w:type="dxa"/>
            <w:vMerge w:val="restart"/>
            <w:vAlign w:val="center"/>
          </w:tcPr>
          <w:p w14:paraId="641B14AB">
            <w:pPr>
              <w:spacing w:line="300" w:lineRule="exact"/>
              <w:jc w:val="center"/>
              <w:rPr>
                <w:rFonts w:ascii="方正书宋_GBK" w:eastAsia="方正书宋_GBK"/>
                <w:b/>
              </w:rPr>
            </w:pPr>
            <w:r>
              <w:rPr>
                <w:rFonts w:hint="eastAsia" w:ascii="方正书宋_GBK" w:eastAsia="方正书宋_GBK"/>
                <w:b/>
              </w:rPr>
              <w:t>采购物品名称</w:t>
            </w:r>
          </w:p>
        </w:tc>
        <w:tc>
          <w:tcPr>
            <w:tcW w:w="1051" w:type="dxa"/>
            <w:vMerge w:val="restart"/>
            <w:vAlign w:val="center"/>
          </w:tcPr>
          <w:p w14:paraId="4E546EAA">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14:paraId="688F6750">
            <w:pPr>
              <w:spacing w:line="300" w:lineRule="exact"/>
              <w:jc w:val="center"/>
              <w:rPr>
                <w:rFonts w:ascii="方正书宋_GBK" w:eastAsia="方正书宋_GBK"/>
                <w:b/>
              </w:rPr>
            </w:pPr>
            <w:r>
              <w:rPr>
                <w:rFonts w:hint="eastAsia" w:ascii="方正书宋_GBK" w:eastAsia="方正书宋_GBK"/>
                <w:b/>
              </w:rPr>
              <w:t>数量单位</w:t>
            </w:r>
          </w:p>
        </w:tc>
        <w:tc>
          <w:tcPr>
            <w:tcW w:w="963" w:type="dxa"/>
            <w:vMerge w:val="restart"/>
            <w:vAlign w:val="center"/>
          </w:tcPr>
          <w:p w14:paraId="51BF258C">
            <w:pPr>
              <w:spacing w:line="300" w:lineRule="exact"/>
              <w:jc w:val="center"/>
              <w:rPr>
                <w:rFonts w:ascii="方正书宋_GBK" w:eastAsia="方正书宋_GBK"/>
                <w:b/>
              </w:rPr>
            </w:pPr>
            <w:r>
              <w:rPr>
                <w:rFonts w:hint="eastAsia" w:ascii="方正书宋_GBK" w:eastAsia="方正书宋_GBK"/>
                <w:b/>
              </w:rPr>
              <w:t>数量</w:t>
            </w:r>
          </w:p>
        </w:tc>
        <w:tc>
          <w:tcPr>
            <w:tcW w:w="1031" w:type="dxa"/>
            <w:vMerge w:val="restart"/>
            <w:vAlign w:val="center"/>
          </w:tcPr>
          <w:p w14:paraId="3415C523">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14:paraId="472F9E6B">
            <w:pPr>
              <w:spacing w:line="300" w:lineRule="exact"/>
              <w:jc w:val="center"/>
              <w:rPr>
                <w:rFonts w:ascii="方正书宋_GBK" w:eastAsia="方正书宋_GBK"/>
                <w:b/>
              </w:rPr>
            </w:pPr>
            <w:r>
              <w:rPr>
                <w:rFonts w:hint="eastAsia" w:ascii="方正书宋_GBK" w:eastAsia="方正书宋_GBK"/>
                <w:b/>
              </w:rPr>
              <w:t>政府采购金额</w:t>
            </w:r>
          </w:p>
        </w:tc>
      </w:tr>
      <w:tr w14:paraId="0B1AE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5" w:type="dxa"/>
            <w:vMerge w:val="restart"/>
            <w:vAlign w:val="center"/>
          </w:tcPr>
          <w:p w14:paraId="53351B28">
            <w:pPr>
              <w:spacing w:line="300" w:lineRule="exact"/>
              <w:jc w:val="center"/>
              <w:rPr>
                <w:rFonts w:ascii="方正书宋_GBK" w:eastAsia="方正书宋_GBK"/>
                <w:b/>
              </w:rPr>
            </w:pPr>
            <w:r>
              <w:rPr>
                <w:rFonts w:hint="eastAsia" w:ascii="方正书宋_GBK" w:eastAsia="方正书宋_GBK"/>
                <w:b/>
              </w:rPr>
              <w:t>项目名称</w:t>
            </w:r>
          </w:p>
        </w:tc>
        <w:tc>
          <w:tcPr>
            <w:tcW w:w="1177" w:type="dxa"/>
            <w:vMerge w:val="restart"/>
            <w:vAlign w:val="center"/>
          </w:tcPr>
          <w:p w14:paraId="5CACDB1F">
            <w:pPr>
              <w:spacing w:line="300" w:lineRule="exact"/>
              <w:jc w:val="center"/>
              <w:rPr>
                <w:rFonts w:ascii="方正书宋_GBK" w:eastAsia="方正书宋_GBK"/>
                <w:b/>
              </w:rPr>
            </w:pPr>
            <w:r>
              <w:rPr>
                <w:rFonts w:hint="eastAsia" w:ascii="方正书宋_GBK" w:eastAsia="方正书宋_GBK"/>
                <w:b/>
              </w:rPr>
              <w:t>预算资金</w:t>
            </w:r>
          </w:p>
        </w:tc>
        <w:tc>
          <w:tcPr>
            <w:tcW w:w="946" w:type="dxa"/>
            <w:vMerge w:val="continue"/>
            <w:vAlign w:val="center"/>
          </w:tcPr>
          <w:p w14:paraId="342C0652">
            <w:pPr>
              <w:spacing w:line="300" w:lineRule="exact"/>
              <w:jc w:val="left"/>
              <w:outlineLvl w:val="0"/>
            </w:pPr>
          </w:p>
        </w:tc>
        <w:tc>
          <w:tcPr>
            <w:tcW w:w="1051" w:type="dxa"/>
            <w:vMerge w:val="continue"/>
            <w:vAlign w:val="center"/>
          </w:tcPr>
          <w:p w14:paraId="7B4F787A">
            <w:pPr>
              <w:spacing w:line="300" w:lineRule="exact"/>
              <w:jc w:val="left"/>
              <w:outlineLvl w:val="0"/>
            </w:pPr>
          </w:p>
        </w:tc>
        <w:tc>
          <w:tcPr>
            <w:tcW w:w="964" w:type="dxa"/>
            <w:vMerge w:val="continue"/>
            <w:vAlign w:val="center"/>
          </w:tcPr>
          <w:p w14:paraId="614F67FA">
            <w:pPr>
              <w:spacing w:line="300" w:lineRule="exact"/>
              <w:jc w:val="left"/>
              <w:outlineLvl w:val="0"/>
            </w:pPr>
          </w:p>
        </w:tc>
        <w:tc>
          <w:tcPr>
            <w:tcW w:w="963" w:type="dxa"/>
            <w:vMerge w:val="continue"/>
            <w:vAlign w:val="center"/>
          </w:tcPr>
          <w:p w14:paraId="0494ABCB">
            <w:pPr>
              <w:spacing w:line="300" w:lineRule="exact"/>
              <w:jc w:val="left"/>
              <w:outlineLvl w:val="0"/>
            </w:pPr>
          </w:p>
        </w:tc>
        <w:tc>
          <w:tcPr>
            <w:tcW w:w="1031" w:type="dxa"/>
            <w:vMerge w:val="continue"/>
            <w:vAlign w:val="center"/>
          </w:tcPr>
          <w:p w14:paraId="14828123">
            <w:pPr>
              <w:spacing w:line="300" w:lineRule="exact"/>
              <w:jc w:val="left"/>
              <w:outlineLvl w:val="0"/>
            </w:pPr>
          </w:p>
        </w:tc>
        <w:tc>
          <w:tcPr>
            <w:tcW w:w="970" w:type="dxa"/>
            <w:vMerge w:val="restart"/>
            <w:vAlign w:val="center"/>
          </w:tcPr>
          <w:p w14:paraId="35844133">
            <w:pPr>
              <w:spacing w:line="300" w:lineRule="exact"/>
              <w:jc w:val="center"/>
              <w:rPr>
                <w:rFonts w:ascii="方正书宋_GBK" w:eastAsia="方正书宋_GBK"/>
                <w:b/>
              </w:rPr>
            </w:pPr>
            <w:r>
              <w:rPr>
                <w:rFonts w:hint="eastAsia" w:ascii="方正书宋_GBK" w:eastAsia="方正书宋_GBK"/>
                <w:b/>
              </w:rPr>
              <w:t>总计</w:t>
            </w:r>
          </w:p>
        </w:tc>
        <w:tc>
          <w:tcPr>
            <w:tcW w:w="4815" w:type="dxa"/>
            <w:gridSpan w:val="5"/>
            <w:vAlign w:val="center"/>
          </w:tcPr>
          <w:p w14:paraId="542BF49E">
            <w:pPr>
              <w:spacing w:line="300" w:lineRule="exact"/>
              <w:jc w:val="center"/>
              <w:rPr>
                <w:rFonts w:ascii="方正书宋_GBK" w:eastAsia="方正书宋_GBK"/>
                <w:b/>
              </w:rPr>
            </w:pPr>
            <w:r>
              <w:rPr>
                <w:rFonts w:hint="eastAsia" w:ascii="方正书宋_GBK" w:eastAsia="方正书宋_GBK"/>
                <w:b/>
              </w:rPr>
              <w:t>当年</w:t>
            </w:r>
            <w:r>
              <w:rPr>
                <w:rFonts w:hint="eastAsia" w:ascii="方正书宋_GBK" w:eastAsia="方正书宋_GBK"/>
                <w:b/>
                <w:lang w:eastAsia="zh-CN"/>
              </w:rPr>
              <w:t>单位</w:t>
            </w:r>
            <w:r>
              <w:rPr>
                <w:rFonts w:hint="eastAsia" w:ascii="方正书宋_GBK" w:eastAsia="方正书宋_GBK"/>
                <w:b/>
              </w:rPr>
              <w:t>预算安排资金</w:t>
            </w:r>
          </w:p>
        </w:tc>
        <w:tc>
          <w:tcPr>
            <w:tcW w:w="908" w:type="dxa"/>
            <w:vMerge w:val="restart"/>
            <w:vAlign w:val="center"/>
          </w:tcPr>
          <w:p w14:paraId="1D75D2FD">
            <w:pPr>
              <w:spacing w:line="300" w:lineRule="exact"/>
              <w:jc w:val="center"/>
              <w:rPr>
                <w:rFonts w:ascii="方正书宋_GBK" w:eastAsia="方正书宋_GBK"/>
                <w:b/>
              </w:rPr>
            </w:pPr>
            <w:r>
              <w:rPr>
                <w:rFonts w:hint="eastAsia" w:ascii="方正书宋_GBK" w:eastAsia="方正书宋_GBK"/>
                <w:b/>
              </w:rPr>
              <w:t>其他渠道资金</w:t>
            </w:r>
          </w:p>
        </w:tc>
      </w:tr>
      <w:tr w14:paraId="2493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5" w:type="dxa"/>
            <w:vMerge w:val="continue"/>
            <w:vAlign w:val="center"/>
          </w:tcPr>
          <w:p w14:paraId="017CB06A">
            <w:pPr>
              <w:spacing w:line="300" w:lineRule="exact"/>
              <w:jc w:val="left"/>
              <w:outlineLvl w:val="0"/>
            </w:pPr>
          </w:p>
        </w:tc>
        <w:tc>
          <w:tcPr>
            <w:tcW w:w="1177" w:type="dxa"/>
            <w:vMerge w:val="continue"/>
            <w:vAlign w:val="center"/>
          </w:tcPr>
          <w:p w14:paraId="5C19A61F">
            <w:pPr>
              <w:spacing w:line="300" w:lineRule="exact"/>
              <w:jc w:val="left"/>
              <w:outlineLvl w:val="0"/>
            </w:pPr>
          </w:p>
        </w:tc>
        <w:tc>
          <w:tcPr>
            <w:tcW w:w="946" w:type="dxa"/>
            <w:vMerge w:val="continue"/>
            <w:vAlign w:val="center"/>
          </w:tcPr>
          <w:p w14:paraId="4AB3E9A5">
            <w:pPr>
              <w:spacing w:line="300" w:lineRule="exact"/>
              <w:jc w:val="left"/>
              <w:outlineLvl w:val="0"/>
            </w:pPr>
          </w:p>
        </w:tc>
        <w:tc>
          <w:tcPr>
            <w:tcW w:w="1051" w:type="dxa"/>
            <w:vMerge w:val="continue"/>
            <w:vAlign w:val="center"/>
          </w:tcPr>
          <w:p w14:paraId="5CD7C38C">
            <w:pPr>
              <w:spacing w:line="300" w:lineRule="exact"/>
              <w:jc w:val="left"/>
              <w:outlineLvl w:val="0"/>
            </w:pPr>
          </w:p>
        </w:tc>
        <w:tc>
          <w:tcPr>
            <w:tcW w:w="964" w:type="dxa"/>
            <w:vMerge w:val="continue"/>
            <w:vAlign w:val="center"/>
          </w:tcPr>
          <w:p w14:paraId="68CC7B92">
            <w:pPr>
              <w:spacing w:line="300" w:lineRule="exact"/>
              <w:jc w:val="left"/>
              <w:outlineLvl w:val="0"/>
            </w:pPr>
          </w:p>
        </w:tc>
        <w:tc>
          <w:tcPr>
            <w:tcW w:w="963" w:type="dxa"/>
            <w:vMerge w:val="continue"/>
            <w:vAlign w:val="center"/>
          </w:tcPr>
          <w:p w14:paraId="7F7D72AF">
            <w:pPr>
              <w:spacing w:line="300" w:lineRule="exact"/>
              <w:jc w:val="left"/>
              <w:outlineLvl w:val="0"/>
            </w:pPr>
          </w:p>
        </w:tc>
        <w:tc>
          <w:tcPr>
            <w:tcW w:w="1031" w:type="dxa"/>
            <w:vMerge w:val="continue"/>
            <w:vAlign w:val="center"/>
          </w:tcPr>
          <w:p w14:paraId="35321CDE">
            <w:pPr>
              <w:spacing w:line="300" w:lineRule="exact"/>
              <w:jc w:val="left"/>
              <w:outlineLvl w:val="0"/>
            </w:pPr>
          </w:p>
        </w:tc>
        <w:tc>
          <w:tcPr>
            <w:tcW w:w="970" w:type="dxa"/>
            <w:vMerge w:val="continue"/>
            <w:vAlign w:val="center"/>
          </w:tcPr>
          <w:p w14:paraId="319E8D82">
            <w:pPr>
              <w:spacing w:line="300" w:lineRule="exact"/>
              <w:jc w:val="left"/>
              <w:outlineLvl w:val="0"/>
            </w:pPr>
          </w:p>
        </w:tc>
        <w:tc>
          <w:tcPr>
            <w:tcW w:w="963" w:type="dxa"/>
            <w:vAlign w:val="center"/>
          </w:tcPr>
          <w:p w14:paraId="4EC4B095">
            <w:pPr>
              <w:spacing w:line="300" w:lineRule="exact"/>
              <w:jc w:val="center"/>
              <w:rPr>
                <w:rFonts w:ascii="方正书宋_GBK" w:eastAsia="方正书宋_GBK"/>
                <w:b/>
              </w:rPr>
            </w:pPr>
            <w:r>
              <w:rPr>
                <w:rFonts w:hint="eastAsia" w:ascii="方正书宋_GBK" w:eastAsia="方正书宋_GBK"/>
                <w:b/>
              </w:rPr>
              <w:t>合计</w:t>
            </w:r>
          </w:p>
        </w:tc>
        <w:tc>
          <w:tcPr>
            <w:tcW w:w="963" w:type="dxa"/>
            <w:vAlign w:val="center"/>
          </w:tcPr>
          <w:p w14:paraId="395980F5">
            <w:pPr>
              <w:spacing w:line="300" w:lineRule="exact"/>
              <w:jc w:val="center"/>
              <w:rPr>
                <w:rFonts w:ascii="方正书宋_GBK" w:eastAsia="方正书宋_GBK"/>
                <w:b/>
              </w:rPr>
            </w:pPr>
            <w:r>
              <w:rPr>
                <w:rFonts w:hint="eastAsia" w:ascii="方正书宋_GBK" w:eastAsia="方正书宋_GBK"/>
                <w:b/>
              </w:rPr>
              <w:t>一般公共预算拨款</w:t>
            </w:r>
          </w:p>
        </w:tc>
        <w:tc>
          <w:tcPr>
            <w:tcW w:w="963" w:type="dxa"/>
            <w:vAlign w:val="center"/>
          </w:tcPr>
          <w:p w14:paraId="0EFD1E3B">
            <w:pPr>
              <w:spacing w:line="300" w:lineRule="exact"/>
              <w:jc w:val="center"/>
              <w:rPr>
                <w:rFonts w:ascii="方正书宋_GBK" w:eastAsia="方正书宋_GBK"/>
                <w:b/>
              </w:rPr>
            </w:pPr>
            <w:r>
              <w:rPr>
                <w:rFonts w:hint="eastAsia" w:ascii="方正书宋_GBK" w:eastAsia="方正书宋_GBK"/>
                <w:b/>
              </w:rPr>
              <w:t>基金预算拨款</w:t>
            </w:r>
          </w:p>
        </w:tc>
        <w:tc>
          <w:tcPr>
            <w:tcW w:w="963" w:type="dxa"/>
            <w:vAlign w:val="center"/>
          </w:tcPr>
          <w:p w14:paraId="47664C41">
            <w:pPr>
              <w:spacing w:line="300" w:lineRule="exact"/>
              <w:jc w:val="center"/>
              <w:rPr>
                <w:rFonts w:ascii="方正书宋_GBK" w:eastAsia="方正书宋_GBK"/>
                <w:b/>
              </w:rPr>
            </w:pPr>
            <w:r>
              <w:rPr>
                <w:rFonts w:hint="eastAsia" w:ascii="方正书宋_GBK" w:eastAsia="方正书宋_GBK"/>
                <w:b/>
              </w:rPr>
              <w:t>财政专户核拨</w:t>
            </w:r>
          </w:p>
        </w:tc>
        <w:tc>
          <w:tcPr>
            <w:tcW w:w="963" w:type="dxa"/>
            <w:vAlign w:val="center"/>
          </w:tcPr>
          <w:p w14:paraId="398B9B35">
            <w:pPr>
              <w:spacing w:line="300" w:lineRule="exact"/>
              <w:jc w:val="center"/>
              <w:rPr>
                <w:rFonts w:ascii="方正书宋_GBK" w:eastAsia="方正书宋_GBK"/>
                <w:b/>
              </w:rPr>
            </w:pPr>
            <w:r>
              <w:rPr>
                <w:rFonts w:hint="eastAsia" w:ascii="方正书宋_GBK" w:eastAsia="方正书宋_GBK"/>
                <w:b/>
              </w:rPr>
              <w:t>其他来源收入</w:t>
            </w:r>
          </w:p>
        </w:tc>
        <w:tc>
          <w:tcPr>
            <w:tcW w:w="908" w:type="dxa"/>
            <w:vMerge w:val="continue"/>
            <w:vAlign w:val="center"/>
          </w:tcPr>
          <w:p w14:paraId="546EDB7B">
            <w:pPr>
              <w:spacing w:line="300" w:lineRule="exact"/>
              <w:jc w:val="left"/>
              <w:outlineLvl w:val="0"/>
            </w:pPr>
          </w:p>
        </w:tc>
      </w:tr>
      <w:tr w14:paraId="152E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4D3C1D0E">
            <w:pPr>
              <w:spacing w:line="300" w:lineRule="exact"/>
              <w:jc w:val="center"/>
              <w:rPr>
                <w:rFonts w:ascii="方正书宋_GBK" w:eastAsia="方正书宋_GBK"/>
                <w:b/>
              </w:rPr>
            </w:pPr>
            <w:r>
              <w:rPr>
                <w:rFonts w:hint="eastAsia" w:ascii="方正书宋_GBK" w:eastAsia="方正书宋_GBK"/>
                <w:b/>
              </w:rPr>
              <w:t>合　计</w:t>
            </w:r>
          </w:p>
        </w:tc>
        <w:tc>
          <w:tcPr>
            <w:tcW w:w="1177" w:type="dxa"/>
            <w:vAlign w:val="center"/>
          </w:tcPr>
          <w:p w14:paraId="5606AA6B">
            <w:pPr>
              <w:spacing w:line="300" w:lineRule="exact"/>
              <w:jc w:val="right"/>
              <w:rPr>
                <w:rFonts w:ascii="方正书宋_GBK" w:eastAsia="方正书宋_GBK"/>
                <w:b/>
              </w:rPr>
            </w:pPr>
          </w:p>
        </w:tc>
        <w:tc>
          <w:tcPr>
            <w:tcW w:w="946" w:type="dxa"/>
            <w:vAlign w:val="center"/>
          </w:tcPr>
          <w:p w14:paraId="15384422">
            <w:pPr>
              <w:spacing w:line="300" w:lineRule="exact"/>
              <w:jc w:val="left"/>
              <w:rPr>
                <w:rFonts w:ascii="方正书宋_GBK" w:eastAsia="方正书宋_GBK"/>
                <w:b/>
              </w:rPr>
            </w:pPr>
          </w:p>
        </w:tc>
        <w:tc>
          <w:tcPr>
            <w:tcW w:w="1051" w:type="dxa"/>
            <w:vAlign w:val="center"/>
          </w:tcPr>
          <w:p w14:paraId="5B93FA42">
            <w:pPr>
              <w:spacing w:line="300" w:lineRule="exact"/>
              <w:jc w:val="left"/>
              <w:rPr>
                <w:rFonts w:ascii="方正书宋_GBK" w:eastAsia="方正书宋_GBK"/>
                <w:b/>
              </w:rPr>
            </w:pPr>
          </w:p>
        </w:tc>
        <w:tc>
          <w:tcPr>
            <w:tcW w:w="964" w:type="dxa"/>
            <w:vAlign w:val="center"/>
          </w:tcPr>
          <w:p w14:paraId="0E46D5AA">
            <w:pPr>
              <w:spacing w:line="300" w:lineRule="exact"/>
              <w:jc w:val="left"/>
              <w:rPr>
                <w:rFonts w:ascii="方正书宋_GBK" w:eastAsia="方正书宋_GBK"/>
                <w:b/>
              </w:rPr>
            </w:pPr>
          </w:p>
        </w:tc>
        <w:tc>
          <w:tcPr>
            <w:tcW w:w="963" w:type="dxa"/>
            <w:vAlign w:val="center"/>
          </w:tcPr>
          <w:p w14:paraId="0D96A083">
            <w:pPr>
              <w:spacing w:line="300" w:lineRule="exact"/>
              <w:jc w:val="right"/>
              <w:rPr>
                <w:rFonts w:ascii="方正书宋_GBK" w:eastAsia="方正书宋_GBK"/>
                <w:b/>
              </w:rPr>
            </w:pPr>
          </w:p>
        </w:tc>
        <w:tc>
          <w:tcPr>
            <w:tcW w:w="1031" w:type="dxa"/>
            <w:vAlign w:val="center"/>
          </w:tcPr>
          <w:p w14:paraId="7510A076">
            <w:pPr>
              <w:spacing w:line="300" w:lineRule="exact"/>
              <w:jc w:val="right"/>
              <w:rPr>
                <w:rFonts w:ascii="方正书宋_GBK" w:eastAsia="方正书宋_GBK"/>
                <w:b/>
              </w:rPr>
            </w:pPr>
          </w:p>
        </w:tc>
        <w:tc>
          <w:tcPr>
            <w:tcW w:w="970" w:type="dxa"/>
            <w:vAlign w:val="center"/>
          </w:tcPr>
          <w:p w14:paraId="0679444D">
            <w:pPr>
              <w:spacing w:line="300" w:lineRule="exact"/>
              <w:jc w:val="right"/>
              <w:rPr>
                <w:rFonts w:hint="default" w:ascii="方正书宋_GBK" w:eastAsia="方正书宋_GBK"/>
                <w:b/>
                <w:lang w:val="en-US"/>
              </w:rPr>
            </w:pPr>
            <w:r>
              <w:rPr>
                <w:rFonts w:hint="eastAsia" w:ascii="方正书宋_GBK" w:eastAsia="方正书宋_GBK"/>
                <w:b/>
                <w:lang w:val="en-US" w:eastAsia="zh-CN"/>
              </w:rPr>
              <w:t>1340.00</w:t>
            </w:r>
          </w:p>
        </w:tc>
        <w:tc>
          <w:tcPr>
            <w:tcW w:w="963" w:type="dxa"/>
            <w:vAlign w:val="center"/>
          </w:tcPr>
          <w:p w14:paraId="66B60229">
            <w:pPr>
              <w:spacing w:line="300" w:lineRule="exact"/>
              <w:jc w:val="right"/>
              <w:rPr>
                <w:rFonts w:hint="default" w:ascii="方正书宋_GBK" w:eastAsia="方正书宋_GBK"/>
                <w:b/>
                <w:lang w:val="en-US" w:eastAsia="zh-CN"/>
              </w:rPr>
            </w:pPr>
            <w:r>
              <w:rPr>
                <w:rFonts w:hint="eastAsia" w:ascii="方正书宋_GBK" w:eastAsia="方正书宋_GBK"/>
                <w:b/>
                <w:lang w:val="en-US" w:eastAsia="zh-CN"/>
              </w:rPr>
              <w:t>1340.00</w:t>
            </w:r>
          </w:p>
        </w:tc>
        <w:tc>
          <w:tcPr>
            <w:tcW w:w="963" w:type="dxa"/>
            <w:vAlign w:val="center"/>
          </w:tcPr>
          <w:p w14:paraId="714E7479">
            <w:pPr>
              <w:spacing w:line="300" w:lineRule="exact"/>
              <w:jc w:val="right"/>
              <w:rPr>
                <w:rFonts w:hint="default" w:ascii="方正书宋_GBK" w:eastAsia="方正书宋_GBK"/>
                <w:b/>
                <w:lang w:val="en-US"/>
              </w:rPr>
            </w:pPr>
            <w:r>
              <w:rPr>
                <w:rFonts w:hint="eastAsia" w:ascii="方正书宋_GBK" w:eastAsia="方正书宋_GBK"/>
                <w:b/>
                <w:lang w:val="en-US" w:eastAsia="zh-CN"/>
              </w:rPr>
              <w:t>1340.00</w:t>
            </w:r>
          </w:p>
        </w:tc>
        <w:tc>
          <w:tcPr>
            <w:tcW w:w="963" w:type="dxa"/>
            <w:vAlign w:val="center"/>
          </w:tcPr>
          <w:p w14:paraId="4D00C5DE">
            <w:pPr>
              <w:spacing w:line="300" w:lineRule="exact"/>
              <w:jc w:val="right"/>
              <w:rPr>
                <w:rFonts w:ascii="方正书宋_GBK" w:eastAsia="方正书宋_GBK"/>
                <w:b/>
              </w:rPr>
            </w:pPr>
          </w:p>
        </w:tc>
        <w:tc>
          <w:tcPr>
            <w:tcW w:w="963" w:type="dxa"/>
            <w:vAlign w:val="center"/>
          </w:tcPr>
          <w:p w14:paraId="2CB569BF">
            <w:pPr>
              <w:spacing w:line="300" w:lineRule="exact"/>
              <w:jc w:val="right"/>
              <w:rPr>
                <w:rFonts w:ascii="方正书宋_GBK" w:eastAsia="方正书宋_GBK"/>
                <w:b/>
              </w:rPr>
            </w:pPr>
          </w:p>
        </w:tc>
        <w:tc>
          <w:tcPr>
            <w:tcW w:w="963" w:type="dxa"/>
            <w:vAlign w:val="center"/>
          </w:tcPr>
          <w:p w14:paraId="4DB2C6E5">
            <w:pPr>
              <w:spacing w:line="300" w:lineRule="exact"/>
              <w:jc w:val="right"/>
              <w:rPr>
                <w:rFonts w:ascii="方正书宋_GBK" w:eastAsia="方正书宋_GBK"/>
                <w:b/>
              </w:rPr>
            </w:pPr>
          </w:p>
        </w:tc>
        <w:tc>
          <w:tcPr>
            <w:tcW w:w="908" w:type="dxa"/>
            <w:vAlign w:val="center"/>
          </w:tcPr>
          <w:p w14:paraId="3338484D">
            <w:pPr>
              <w:spacing w:line="300" w:lineRule="exact"/>
              <w:jc w:val="right"/>
              <w:rPr>
                <w:rFonts w:ascii="方正书宋_GBK" w:eastAsia="方正书宋_GBK"/>
                <w:b/>
              </w:rPr>
            </w:pPr>
          </w:p>
        </w:tc>
      </w:tr>
      <w:tr w14:paraId="27B3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132C5AA7">
            <w:pPr>
              <w:spacing w:line="300" w:lineRule="exact"/>
              <w:jc w:val="center"/>
              <w:rPr>
                <w:rFonts w:ascii="方正书宋_GBK" w:eastAsia="方正书宋_GBK"/>
                <w:b/>
              </w:rPr>
            </w:pPr>
            <w:r>
              <w:rPr>
                <w:rFonts w:hint="eastAsia" w:ascii="方正书宋_GBK" w:eastAsia="方正书宋_GBK"/>
                <w:b/>
              </w:rPr>
              <w:t>小计</w:t>
            </w:r>
          </w:p>
        </w:tc>
        <w:tc>
          <w:tcPr>
            <w:tcW w:w="1177" w:type="dxa"/>
            <w:vAlign w:val="center"/>
          </w:tcPr>
          <w:p w14:paraId="094EB4A2">
            <w:pPr>
              <w:spacing w:line="300" w:lineRule="exact"/>
              <w:jc w:val="right"/>
              <w:rPr>
                <w:rFonts w:ascii="方正书宋_GBK" w:eastAsia="方正书宋_GBK"/>
                <w:b/>
              </w:rPr>
            </w:pPr>
          </w:p>
        </w:tc>
        <w:tc>
          <w:tcPr>
            <w:tcW w:w="946" w:type="dxa"/>
            <w:vAlign w:val="center"/>
          </w:tcPr>
          <w:p w14:paraId="2B98C9D6">
            <w:pPr>
              <w:spacing w:line="300" w:lineRule="exact"/>
              <w:jc w:val="left"/>
              <w:rPr>
                <w:rFonts w:ascii="方正书宋_GBK" w:eastAsia="方正书宋_GBK"/>
                <w:b/>
              </w:rPr>
            </w:pPr>
          </w:p>
        </w:tc>
        <w:tc>
          <w:tcPr>
            <w:tcW w:w="1051" w:type="dxa"/>
            <w:vAlign w:val="center"/>
          </w:tcPr>
          <w:p w14:paraId="780CE1FB">
            <w:pPr>
              <w:spacing w:line="300" w:lineRule="exact"/>
              <w:jc w:val="left"/>
              <w:rPr>
                <w:rFonts w:ascii="方正书宋_GBK" w:eastAsia="方正书宋_GBK"/>
                <w:b/>
              </w:rPr>
            </w:pPr>
          </w:p>
        </w:tc>
        <w:tc>
          <w:tcPr>
            <w:tcW w:w="964" w:type="dxa"/>
            <w:vAlign w:val="center"/>
          </w:tcPr>
          <w:p w14:paraId="1F5FF668">
            <w:pPr>
              <w:spacing w:line="300" w:lineRule="exact"/>
              <w:jc w:val="left"/>
              <w:rPr>
                <w:rFonts w:ascii="方正书宋_GBK" w:eastAsia="方正书宋_GBK"/>
                <w:b/>
              </w:rPr>
            </w:pPr>
          </w:p>
        </w:tc>
        <w:tc>
          <w:tcPr>
            <w:tcW w:w="963" w:type="dxa"/>
            <w:vAlign w:val="center"/>
          </w:tcPr>
          <w:p w14:paraId="55169841">
            <w:pPr>
              <w:spacing w:line="300" w:lineRule="exact"/>
              <w:jc w:val="right"/>
              <w:rPr>
                <w:rFonts w:ascii="方正书宋_GBK" w:eastAsia="方正书宋_GBK"/>
                <w:b/>
              </w:rPr>
            </w:pPr>
          </w:p>
        </w:tc>
        <w:tc>
          <w:tcPr>
            <w:tcW w:w="1031" w:type="dxa"/>
            <w:vAlign w:val="center"/>
          </w:tcPr>
          <w:p w14:paraId="689F1FA7">
            <w:pPr>
              <w:spacing w:line="300" w:lineRule="exact"/>
              <w:jc w:val="right"/>
              <w:rPr>
                <w:rFonts w:ascii="方正书宋_GBK" w:eastAsia="方正书宋_GBK"/>
                <w:b/>
              </w:rPr>
            </w:pPr>
          </w:p>
        </w:tc>
        <w:tc>
          <w:tcPr>
            <w:tcW w:w="970" w:type="dxa"/>
            <w:vAlign w:val="center"/>
          </w:tcPr>
          <w:p w14:paraId="5D457F5F">
            <w:pPr>
              <w:spacing w:line="300" w:lineRule="exact"/>
              <w:jc w:val="right"/>
              <w:rPr>
                <w:rFonts w:hint="default" w:ascii="方正书宋_GBK" w:eastAsia="方正书宋_GBK"/>
                <w:b/>
                <w:lang w:val="en-US"/>
              </w:rPr>
            </w:pPr>
            <w:r>
              <w:rPr>
                <w:rFonts w:hint="eastAsia" w:ascii="方正书宋_GBK" w:eastAsia="方正书宋_GBK"/>
                <w:b/>
                <w:lang w:val="en-US" w:eastAsia="zh-CN"/>
              </w:rPr>
              <w:t>1340.00</w:t>
            </w:r>
          </w:p>
        </w:tc>
        <w:tc>
          <w:tcPr>
            <w:tcW w:w="963" w:type="dxa"/>
            <w:vAlign w:val="center"/>
          </w:tcPr>
          <w:p w14:paraId="53215018">
            <w:pPr>
              <w:spacing w:line="300" w:lineRule="exact"/>
              <w:jc w:val="right"/>
              <w:rPr>
                <w:rFonts w:hint="default" w:ascii="方正书宋_GBK" w:eastAsia="方正书宋_GBK"/>
                <w:b/>
                <w:lang w:val="en-US"/>
              </w:rPr>
            </w:pPr>
            <w:r>
              <w:rPr>
                <w:rFonts w:hint="eastAsia" w:ascii="方正书宋_GBK" w:eastAsia="方正书宋_GBK"/>
                <w:b/>
                <w:lang w:val="en-US" w:eastAsia="zh-CN"/>
              </w:rPr>
              <w:t>1340.00</w:t>
            </w:r>
          </w:p>
        </w:tc>
        <w:tc>
          <w:tcPr>
            <w:tcW w:w="963" w:type="dxa"/>
            <w:vAlign w:val="center"/>
          </w:tcPr>
          <w:p w14:paraId="353903A4">
            <w:pPr>
              <w:spacing w:line="300" w:lineRule="exact"/>
              <w:jc w:val="right"/>
              <w:rPr>
                <w:rFonts w:hint="default" w:ascii="方正书宋_GBK" w:eastAsia="方正书宋_GBK"/>
                <w:b/>
                <w:lang w:val="en-US"/>
              </w:rPr>
            </w:pPr>
            <w:r>
              <w:rPr>
                <w:rFonts w:hint="eastAsia" w:ascii="方正书宋_GBK" w:eastAsia="方正书宋_GBK"/>
                <w:b/>
                <w:lang w:val="en-US" w:eastAsia="zh-CN"/>
              </w:rPr>
              <w:t>1340.00</w:t>
            </w:r>
          </w:p>
        </w:tc>
        <w:tc>
          <w:tcPr>
            <w:tcW w:w="963" w:type="dxa"/>
            <w:vAlign w:val="center"/>
          </w:tcPr>
          <w:p w14:paraId="2F1EAA0A">
            <w:pPr>
              <w:spacing w:line="300" w:lineRule="exact"/>
              <w:jc w:val="right"/>
              <w:rPr>
                <w:rFonts w:ascii="方正书宋_GBK" w:eastAsia="方正书宋_GBK"/>
                <w:b/>
              </w:rPr>
            </w:pPr>
          </w:p>
        </w:tc>
        <w:tc>
          <w:tcPr>
            <w:tcW w:w="963" w:type="dxa"/>
            <w:vAlign w:val="center"/>
          </w:tcPr>
          <w:p w14:paraId="484B97C4">
            <w:pPr>
              <w:spacing w:line="300" w:lineRule="exact"/>
              <w:jc w:val="right"/>
              <w:rPr>
                <w:rFonts w:ascii="方正书宋_GBK" w:eastAsia="方正书宋_GBK"/>
                <w:b/>
              </w:rPr>
            </w:pPr>
          </w:p>
        </w:tc>
        <w:tc>
          <w:tcPr>
            <w:tcW w:w="963" w:type="dxa"/>
            <w:vAlign w:val="center"/>
          </w:tcPr>
          <w:p w14:paraId="40679591">
            <w:pPr>
              <w:spacing w:line="300" w:lineRule="exact"/>
              <w:jc w:val="right"/>
              <w:rPr>
                <w:rFonts w:ascii="方正书宋_GBK" w:eastAsia="方正书宋_GBK"/>
                <w:b/>
              </w:rPr>
            </w:pPr>
          </w:p>
        </w:tc>
        <w:tc>
          <w:tcPr>
            <w:tcW w:w="908" w:type="dxa"/>
            <w:vAlign w:val="center"/>
          </w:tcPr>
          <w:p w14:paraId="69464A78">
            <w:pPr>
              <w:spacing w:line="300" w:lineRule="exact"/>
              <w:jc w:val="right"/>
              <w:rPr>
                <w:rFonts w:ascii="方正书宋_GBK" w:eastAsia="方正书宋_GBK"/>
                <w:b/>
              </w:rPr>
            </w:pPr>
          </w:p>
        </w:tc>
      </w:tr>
      <w:tr w14:paraId="7D7E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2B5C9D64">
            <w:pPr>
              <w:spacing w:line="300" w:lineRule="exact"/>
              <w:jc w:val="left"/>
              <w:rPr>
                <w:rFonts w:hint="eastAsia" w:ascii="方正书宋_GBK" w:eastAsia="方正书宋_GBK"/>
                <w:lang w:eastAsia="zh-CN"/>
              </w:rPr>
            </w:pPr>
            <w:r>
              <w:rPr>
                <w:rFonts w:hint="eastAsia" w:ascii="方正书宋_GBK" w:eastAsia="方正书宋_GBK"/>
                <w:lang w:eastAsia="zh-CN"/>
              </w:rPr>
              <w:t>信息网络运行维护费与改造升级资金</w:t>
            </w:r>
          </w:p>
        </w:tc>
        <w:tc>
          <w:tcPr>
            <w:tcW w:w="1177" w:type="dxa"/>
            <w:vAlign w:val="center"/>
          </w:tcPr>
          <w:p w14:paraId="2B269B0B">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w:t>
            </w:r>
          </w:p>
        </w:tc>
        <w:tc>
          <w:tcPr>
            <w:tcW w:w="946" w:type="dxa"/>
            <w:vAlign w:val="center"/>
          </w:tcPr>
          <w:p w14:paraId="69263D56">
            <w:pPr>
              <w:spacing w:line="300" w:lineRule="exact"/>
              <w:jc w:val="left"/>
              <w:rPr>
                <w:rFonts w:hint="eastAsia" w:ascii="方正书宋_GBK" w:eastAsia="方正书宋_GBK"/>
                <w:lang w:eastAsia="zh-CN"/>
              </w:rPr>
            </w:pPr>
            <w:r>
              <w:rPr>
                <w:rFonts w:hint="eastAsia" w:ascii="方正书宋_GBK" w:eastAsia="方正书宋_GBK"/>
                <w:lang w:eastAsia="zh-CN"/>
              </w:rPr>
              <w:t>服务</w:t>
            </w:r>
          </w:p>
        </w:tc>
        <w:tc>
          <w:tcPr>
            <w:tcW w:w="1051" w:type="dxa"/>
            <w:vAlign w:val="center"/>
          </w:tcPr>
          <w:p w14:paraId="4F30B9C7">
            <w:pPr>
              <w:spacing w:line="300" w:lineRule="exact"/>
              <w:jc w:val="left"/>
              <w:rPr>
                <w:rFonts w:hint="eastAsia" w:ascii="方正书宋_GBK" w:eastAsia="方正书宋_GBK"/>
                <w:lang w:eastAsia="zh-CN"/>
              </w:rPr>
            </w:pPr>
            <w:r>
              <w:rPr>
                <w:rFonts w:hint="eastAsia" w:ascii="方正书宋_GBK" w:eastAsia="方正书宋_GBK"/>
                <w:sz w:val="18"/>
                <w:szCs w:val="18"/>
                <w:lang w:val="en-US" w:eastAsia="zh-CN"/>
              </w:rPr>
              <w:t>C0302</w:t>
            </w:r>
          </w:p>
        </w:tc>
        <w:tc>
          <w:tcPr>
            <w:tcW w:w="964" w:type="dxa"/>
            <w:vAlign w:val="center"/>
          </w:tcPr>
          <w:p w14:paraId="3ADB5088">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1614306D">
            <w:pPr>
              <w:spacing w:line="300" w:lineRule="exact"/>
              <w:jc w:val="right"/>
              <w:rPr>
                <w:rFonts w:ascii="方正书宋_GBK" w:eastAsia="方正书宋_GBK"/>
              </w:rPr>
            </w:pPr>
            <w:r>
              <w:rPr>
                <w:rFonts w:hint="eastAsia" w:ascii="方正书宋_GBK" w:eastAsia="方正书宋_GBK"/>
              </w:rPr>
              <w:t>1</w:t>
            </w:r>
          </w:p>
        </w:tc>
        <w:tc>
          <w:tcPr>
            <w:tcW w:w="1031" w:type="dxa"/>
            <w:vAlign w:val="center"/>
          </w:tcPr>
          <w:p w14:paraId="169F36AC">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250.00</w:t>
            </w:r>
          </w:p>
        </w:tc>
        <w:tc>
          <w:tcPr>
            <w:tcW w:w="970" w:type="dxa"/>
            <w:vAlign w:val="center"/>
          </w:tcPr>
          <w:p w14:paraId="4696450D">
            <w:pPr>
              <w:spacing w:line="300" w:lineRule="exact"/>
              <w:jc w:val="right"/>
              <w:rPr>
                <w:rFonts w:hint="default" w:ascii="方正书宋_GBK" w:eastAsia="方正书宋_GBK"/>
                <w:lang w:val="en-US"/>
              </w:rPr>
            </w:pPr>
            <w:r>
              <w:rPr>
                <w:rFonts w:hint="eastAsia" w:ascii="方正书宋_GBK" w:eastAsia="方正书宋_GBK"/>
              </w:rPr>
              <w:t>2</w:t>
            </w:r>
            <w:r>
              <w:rPr>
                <w:rFonts w:hint="eastAsia" w:ascii="方正书宋_GBK" w:eastAsia="方正书宋_GBK"/>
                <w:lang w:val="en-US" w:eastAsia="zh-CN"/>
              </w:rPr>
              <w:t>50.00</w:t>
            </w:r>
          </w:p>
        </w:tc>
        <w:tc>
          <w:tcPr>
            <w:tcW w:w="963" w:type="dxa"/>
            <w:vAlign w:val="center"/>
          </w:tcPr>
          <w:p w14:paraId="10751C05">
            <w:pPr>
              <w:spacing w:line="300" w:lineRule="exact"/>
              <w:jc w:val="right"/>
              <w:rPr>
                <w:rFonts w:hint="default" w:ascii="方正书宋_GBK" w:eastAsia="方正书宋_GBK"/>
                <w:lang w:val="en-US"/>
              </w:rPr>
            </w:pPr>
            <w:r>
              <w:rPr>
                <w:rFonts w:hint="eastAsia" w:ascii="方正书宋_GBK" w:eastAsia="方正书宋_GBK"/>
              </w:rPr>
              <w:t>2</w:t>
            </w:r>
            <w:r>
              <w:rPr>
                <w:rFonts w:hint="eastAsia" w:ascii="方正书宋_GBK" w:eastAsia="方正书宋_GBK"/>
                <w:lang w:val="en-US" w:eastAsia="zh-CN"/>
              </w:rPr>
              <w:t>50.00</w:t>
            </w:r>
          </w:p>
        </w:tc>
        <w:tc>
          <w:tcPr>
            <w:tcW w:w="963" w:type="dxa"/>
            <w:vAlign w:val="center"/>
          </w:tcPr>
          <w:p w14:paraId="725D0798">
            <w:pPr>
              <w:spacing w:line="300" w:lineRule="exact"/>
              <w:jc w:val="right"/>
              <w:rPr>
                <w:rFonts w:hint="default" w:ascii="方正书宋_GBK" w:eastAsia="方正书宋_GBK"/>
                <w:lang w:val="en-US"/>
              </w:rPr>
            </w:pPr>
            <w:r>
              <w:rPr>
                <w:rFonts w:hint="eastAsia" w:ascii="方正书宋_GBK" w:eastAsia="方正书宋_GBK"/>
              </w:rPr>
              <w:t>2</w:t>
            </w:r>
            <w:r>
              <w:rPr>
                <w:rFonts w:hint="eastAsia" w:ascii="方正书宋_GBK" w:eastAsia="方正书宋_GBK"/>
                <w:lang w:val="en-US" w:eastAsia="zh-CN"/>
              </w:rPr>
              <w:t>50.00</w:t>
            </w:r>
          </w:p>
        </w:tc>
        <w:tc>
          <w:tcPr>
            <w:tcW w:w="963" w:type="dxa"/>
            <w:vAlign w:val="center"/>
          </w:tcPr>
          <w:p w14:paraId="0A35C3BC">
            <w:pPr>
              <w:spacing w:line="300" w:lineRule="exact"/>
              <w:jc w:val="right"/>
              <w:rPr>
                <w:rFonts w:ascii="方正书宋_GBK" w:eastAsia="方正书宋_GBK"/>
              </w:rPr>
            </w:pPr>
          </w:p>
        </w:tc>
        <w:tc>
          <w:tcPr>
            <w:tcW w:w="963" w:type="dxa"/>
            <w:vAlign w:val="center"/>
          </w:tcPr>
          <w:p w14:paraId="6749661F">
            <w:pPr>
              <w:spacing w:line="300" w:lineRule="exact"/>
              <w:jc w:val="right"/>
              <w:rPr>
                <w:rFonts w:ascii="方正书宋_GBK" w:eastAsia="方正书宋_GBK"/>
              </w:rPr>
            </w:pPr>
          </w:p>
        </w:tc>
        <w:tc>
          <w:tcPr>
            <w:tcW w:w="963" w:type="dxa"/>
            <w:vAlign w:val="center"/>
          </w:tcPr>
          <w:p w14:paraId="27A9ED69">
            <w:pPr>
              <w:spacing w:line="300" w:lineRule="exact"/>
              <w:jc w:val="right"/>
              <w:rPr>
                <w:rFonts w:ascii="方正书宋_GBK" w:eastAsia="方正书宋_GBK"/>
              </w:rPr>
            </w:pPr>
          </w:p>
        </w:tc>
        <w:tc>
          <w:tcPr>
            <w:tcW w:w="908" w:type="dxa"/>
            <w:vAlign w:val="center"/>
          </w:tcPr>
          <w:p w14:paraId="1F8F68E1">
            <w:pPr>
              <w:spacing w:line="300" w:lineRule="exact"/>
              <w:jc w:val="right"/>
              <w:rPr>
                <w:rFonts w:ascii="方正书宋_GBK" w:eastAsia="方正书宋_GBK"/>
              </w:rPr>
            </w:pPr>
          </w:p>
        </w:tc>
      </w:tr>
      <w:tr w14:paraId="34B0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0A10933B">
            <w:pPr>
              <w:spacing w:line="300" w:lineRule="exact"/>
              <w:jc w:val="left"/>
              <w:rPr>
                <w:rFonts w:hint="eastAsia" w:ascii="方正书宋_GBK" w:eastAsia="方正书宋_GBK"/>
                <w:lang w:eastAsia="zh-CN"/>
              </w:rPr>
            </w:pPr>
            <w:r>
              <w:rPr>
                <w:rFonts w:hint="eastAsia" w:ascii="方正书宋_GBK" w:eastAsia="方正书宋_GBK"/>
                <w:lang w:eastAsia="zh-CN"/>
              </w:rPr>
              <w:t>火炬大厦附楼楼顶</w:t>
            </w:r>
            <w:r>
              <w:rPr>
                <w:rFonts w:hint="eastAsia" w:ascii="方正书宋_GBK" w:eastAsia="方正书宋_GBK"/>
                <w:lang w:val="en-US" w:eastAsia="zh-CN"/>
              </w:rPr>
              <w:t>LED大屏升级改造</w:t>
            </w:r>
          </w:p>
        </w:tc>
        <w:tc>
          <w:tcPr>
            <w:tcW w:w="1177" w:type="dxa"/>
            <w:vAlign w:val="center"/>
          </w:tcPr>
          <w:p w14:paraId="2E56FF21">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190.00</w:t>
            </w:r>
          </w:p>
        </w:tc>
        <w:tc>
          <w:tcPr>
            <w:tcW w:w="946" w:type="dxa"/>
            <w:vAlign w:val="center"/>
          </w:tcPr>
          <w:p w14:paraId="7ECB8481">
            <w:pPr>
              <w:spacing w:line="300" w:lineRule="exact"/>
              <w:jc w:val="left"/>
              <w:rPr>
                <w:rFonts w:ascii="方正书宋_GBK" w:eastAsia="方正书宋_GBK"/>
              </w:rPr>
            </w:pPr>
            <w:r>
              <w:rPr>
                <w:rFonts w:hint="eastAsia" w:ascii="方正书宋_GBK" w:eastAsia="方正书宋_GBK"/>
              </w:rPr>
              <w:t>货物</w:t>
            </w:r>
          </w:p>
        </w:tc>
        <w:tc>
          <w:tcPr>
            <w:tcW w:w="1051" w:type="dxa"/>
            <w:vAlign w:val="center"/>
          </w:tcPr>
          <w:p w14:paraId="45221901">
            <w:pPr>
              <w:spacing w:line="300" w:lineRule="exact"/>
              <w:jc w:val="left"/>
              <w:rPr>
                <w:rFonts w:ascii="方正书宋_GBK" w:eastAsia="方正书宋_GBK"/>
                <w:sz w:val="18"/>
                <w:szCs w:val="18"/>
              </w:rPr>
            </w:pPr>
            <w:r>
              <w:rPr>
                <w:rFonts w:ascii="方正书宋_GBK" w:eastAsia="方正书宋_GBK"/>
                <w:sz w:val="18"/>
                <w:szCs w:val="18"/>
              </w:rPr>
              <w:t>A</w:t>
            </w:r>
            <w:r>
              <w:rPr>
                <w:rFonts w:hint="eastAsia" w:ascii="方正书宋_GBK" w:eastAsia="方正书宋_GBK"/>
                <w:sz w:val="18"/>
                <w:szCs w:val="18"/>
                <w:lang w:val="en-US" w:eastAsia="zh-CN"/>
              </w:rPr>
              <w:t>020207</w:t>
            </w:r>
          </w:p>
        </w:tc>
        <w:tc>
          <w:tcPr>
            <w:tcW w:w="964" w:type="dxa"/>
            <w:vAlign w:val="center"/>
          </w:tcPr>
          <w:p w14:paraId="44835DD3">
            <w:pPr>
              <w:spacing w:line="300" w:lineRule="exact"/>
              <w:jc w:val="left"/>
              <w:rPr>
                <w:rFonts w:ascii="方正书宋_GBK" w:eastAsia="方正书宋_GBK"/>
              </w:rPr>
            </w:pPr>
            <w:r>
              <w:rPr>
                <w:rFonts w:hint="eastAsia" w:ascii="方正书宋_GBK" w:eastAsia="方正书宋_GBK"/>
              </w:rPr>
              <w:t>项</w:t>
            </w:r>
          </w:p>
        </w:tc>
        <w:tc>
          <w:tcPr>
            <w:tcW w:w="963" w:type="dxa"/>
            <w:vAlign w:val="center"/>
          </w:tcPr>
          <w:p w14:paraId="45355B94">
            <w:pPr>
              <w:spacing w:line="300" w:lineRule="exact"/>
              <w:jc w:val="right"/>
              <w:rPr>
                <w:rFonts w:ascii="方正书宋_GBK" w:eastAsia="方正书宋_GBK"/>
              </w:rPr>
            </w:pPr>
            <w:r>
              <w:rPr>
                <w:rFonts w:ascii="方正书宋_GBK" w:eastAsia="方正书宋_GBK"/>
              </w:rPr>
              <w:t>1</w:t>
            </w:r>
          </w:p>
        </w:tc>
        <w:tc>
          <w:tcPr>
            <w:tcW w:w="1031" w:type="dxa"/>
            <w:vAlign w:val="center"/>
          </w:tcPr>
          <w:p w14:paraId="1F1744B9">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190.00</w:t>
            </w:r>
          </w:p>
        </w:tc>
        <w:tc>
          <w:tcPr>
            <w:tcW w:w="970" w:type="dxa"/>
            <w:vAlign w:val="center"/>
          </w:tcPr>
          <w:p w14:paraId="1867FD3B">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190.00</w:t>
            </w:r>
          </w:p>
        </w:tc>
        <w:tc>
          <w:tcPr>
            <w:tcW w:w="963" w:type="dxa"/>
            <w:vAlign w:val="center"/>
          </w:tcPr>
          <w:p w14:paraId="4478D393">
            <w:pPr>
              <w:spacing w:line="300" w:lineRule="exact"/>
              <w:jc w:val="right"/>
              <w:rPr>
                <w:rFonts w:hint="default" w:ascii="方正书宋_GBK" w:eastAsia="方正书宋_GBK"/>
                <w:lang w:val="en-US"/>
              </w:rPr>
            </w:pPr>
            <w:r>
              <w:rPr>
                <w:rFonts w:hint="eastAsia" w:ascii="方正书宋_GBK" w:eastAsia="方正书宋_GBK"/>
              </w:rPr>
              <w:t>1</w:t>
            </w:r>
            <w:r>
              <w:rPr>
                <w:rFonts w:hint="eastAsia" w:ascii="方正书宋_GBK" w:eastAsia="方正书宋_GBK"/>
                <w:lang w:val="en-US" w:eastAsia="zh-CN"/>
              </w:rPr>
              <w:t>90.00</w:t>
            </w:r>
          </w:p>
        </w:tc>
        <w:tc>
          <w:tcPr>
            <w:tcW w:w="963" w:type="dxa"/>
            <w:vAlign w:val="center"/>
          </w:tcPr>
          <w:p w14:paraId="2AA4E98A">
            <w:pPr>
              <w:spacing w:line="300" w:lineRule="exact"/>
              <w:jc w:val="right"/>
              <w:rPr>
                <w:rFonts w:hint="default" w:ascii="方正书宋_GBK" w:eastAsia="方正书宋_GBK"/>
                <w:lang w:val="en-US"/>
              </w:rPr>
            </w:pPr>
            <w:r>
              <w:rPr>
                <w:rFonts w:hint="eastAsia" w:ascii="方正书宋_GBK" w:eastAsia="方正书宋_GBK"/>
              </w:rPr>
              <w:t>1</w:t>
            </w:r>
            <w:r>
              <w:rPr>
                <w:rFonts w:hint="eastAsia" w:ascii="方正书宋_GBK" w:eastAsia="方正书宋_GBK"/>
                <w:lang w:val="en-US" w:eastAsia="zh-CN"/>
              </w:rPr>
              <w:t>90.00</w:t>
            </w:r>
          </w:p>
        </w:tc>
        <w:tc>
          <w:tcPr>
            <w:tcW w:w="963" w:type="dxa"/>
            <w:vAlign w:val="center"/>
          </w:tcPr>
          <w:p w14:paraId="5B37A66D">
            <w:pPr>
              <w:spacing w:line="300" w:lineRule="exact"/>
              <w:jc w:val="right"/>
              <w:rPr>
                <w:rFonts w:ascii="方正书宋_GBK" w:eastAsia="方正书宋_GBK"/>
              </w:rPr>
            </w:pPr>
          </w:p>
        </w:tc>
        <w:tc>
          <w:tcPr>
            <w:tcW w:w="963" w:type="dxa"/>
            <w:vAlign w:val="center"/>
          </w:tcPr>
          <w:p w14:paraId="23D13ACB">
            <w:pPr>
              <w:spacing w:line="300" w:lineRule="exact"/>
              <w:jc w:val="right"/>
              <w:rPr>
                <w:rFonts w:ascii="方正书宋_GBK" w:eastAsia="方正书宋_GBK"/>
              </w:rPr>
            </w:pPr>
          </w:p>
        </w:tc>
        <w:tc>
          <w:tcPr>
            <w:tcW w:w="963" w:type="dxa"/>
            <w:vAlign w:val="center"/>
          </w:tcPr>
          <w:p w14:paraId="704970A4">
            <w:pPr>
              <w:spacing w:line="300" w:lineRule="exact"/>
              <w:jc w:val="right"/>
              <w:rPr>
                <w:rFonts w:ascii="方正书宋_GBK" w:eastAsia="方正书宋_GBK"/>
              </w:rPr>
            </w:pPr>
          </w:p>
        </w:tc>
        <w:tc>
          <w:tcPr>
            <w:tcW w:w="908" w:type="dxa"/>
            <w:vAlign w:val="center"/>
          </w:tcPr>
          <w:p w14:paraId="2CD6AAE8">
            <w:pPr>
              <w:spacing w:line="300" w:lineRule="exact"/>
              <w:jc w:val="right"/>
              <w:rPr>
                <w:rFonts w:ascii="方正书宋_GBK" w:eastAsia="方正书宋_GBK"/>
              </w:rPr>
            </w:pPr>
          </w:p>
        </w:tc>
      </w:tr>
      <w:tr w14:paraId="36C86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5DDCE0E9">
            <w:pPr>
              <w:spacing w:line="300" w:lineRule="exact"/>
              <w:jc w:val="left"/>
              <w:rPr>
                <w:rFonts w:hint="eastAsia" w:ascii="方正书宋_GBK" w:eastAsia="方正书宋_GBK"/>
                <w:lang w:eastAsia="zh-CN"/>
              </w:rPr>
            </w:pPr>
            <w:r>
              <w:rPr>
                <w:rFonts w:hint="eastAsia" w:ascii="方正书宋_GBK" w:eastAsia="方正书宋_GBK"/>
                <w:lang w:eastAsia="zh-CN"/>
              </w:rPr>
              <w:t>服务产业园改造项目</w:t>
            </w:r>
          </w:p>
        </w:tc>
        <w:tc>
          <w:tcPr>
            <w:tcW w:w="1177" w:type="dxa"/>
            <w:vAlign w:val="center"/>
          </w:tcPr>
          <w:p w14:paraId="315B7375">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w:t>
            </w:r>
          </w:p>
        </w:tc>
        <w:tc>
          <w:tcPr>
            <w:tcW w:w="946" w:type="dxa"/>
            <w:vAlign w:val="center"/>
          </w:tcPr>
          <w:p w14:paraId="3DD14E3E">
            <w:pPr>
              <w:spacing w:line="300" w:lineRule="exact"/>
              <w:jc w:val="left"/>
              <w:rPr>
                <w:rFonts w:hint="eastAsia" w:ascii="方正书宋_GBK" w:eastAsia="方正书宋_GBK"/>
                <w:lang w:eastAsia="zh-CN"/>
              </w:rPr>
            </w:pPr>
            <w:r>
              <w:rPr>
                <w:rFonts w:hint="eastAsia" w:ascii="方正书宋_GBK" w:eastAsia="方正书宋_GBK"/>
                <w:lang w:eastAsia="zh-CN"/>
              </w:rPr>
              <w:t>工程</w:t>
            </w:r>
          </w:p>
        </w:tc>
        <w:tc>
          <w:tcPr>
            <w:tcW w:w="1051" w:type="dxa"/>
            <w:vAlign w:val="center"/>
          </w:tcPr>
          <w:p w14:paraId="449473F9">
            <w:pPr>
              <w:spacing w:line="300" w:lineRule="exact"/>
              <w:jc w:val="left"/>
              <w:rPr>
                <w:rFonts w:hint="eastAsia" w:ascii="方正书宋_GBK" w:eastAsia="方正书宋_GBK"/>
                <w:sz w:val="18"/>
                <w:szCs w:val="18"/>
                <w:lang w:val="en-US" w:eastAsia="zh-CN"/>
              </w:rPr>
            </w:pPr>
            <w:r>
              <w:rPr>
                <w:rFonts w:hint="eastAsia" w:ascii="方正书宋_GBK" w:eastAsia="方正书宋_GBK"/>
                <w:sz w:val="18"/>
                <w:szCs w:val="18"/>
                <w:lang w:val="en-US" w:eastAsia="zh-CN"/>
              </w:rPr>
              <w:t>B07</w:t>
            </w:r>
          </w:p>
        </w:tc>
        <w:tc>
          <w:tcPr>
            <w:tcW w:w="964" w:type="dxa"/>
            <w:vAlign w:val="center"/>
          </w:tcPr>
          <w:p w14:paraId="28437769">
            <w:pPr>
              <w:spacing w:line="300" w:lineRule="exact"/>
              <w:jc w:val="left"/>
              <w:rPr>
                <w:rFonts w:hint="eastAsia" w:ascii="方正书宋_GBK" w:eastAsia="方正书宋_GBK"/>
              </w:rPr>
            </w:pPr>
            <w:r>
              <w:rPr>
                <w:rFonts w:hint="eastAsia" w:ascii="方正书宋_GBK" w:eastAsia="方正书宋_GBK"/>
              </w:rPr>
              <w:t>项</w:t>
            </w:r>
          </w:p>
        </w:tc>
        <w:tc>
          <w:tcPr>
            <w:tcW w:w="963" w:type="dxa"/>
            <w:vAlign w:val="center"/>
          </w:tcPr>
          <w:p w14:paraId="6FA019B7">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1031" w:type="dxa"/>
            <w:vAlign w:val="center"/>
          </w:tcPr>
          <w:p w14:paraId="6D000F88">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w:t>
            </w:r>
          </w:p>
        </w:tc>
        <w:tc>
          <w:tcPr>
            <w:tcW w:w="970" w:type="dxa"/>
            <w:vAlign w:val="center"/>
          </w:tcPr>
          <w:p w14:paraId="4EC35376">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300.00</w:t>
            </w:r>
          </w:p>
        </w:tc>
        <w:tc>
          <w:tcPr>
            <w:tcW w:w="963" w:type="dxa"/>
            <w:vAlign w:val="center"/>
          </w:tcPr>
          <w:p w14:paraId="189175B1">
            <w:pPr>
              <w:spacing w:line="300" w:lineRule="exact"/>
              <w:jc w:val="right"/>
              <w:rPr>
                <w:rFonts w:hint="default" w:ascii="方正书宋_GBK" w:eastAsia="方正书宋_GBK"/>
                <w:lang w:val="en-US"/>
              </w:rPr>
            </w:pPr>
            <w:r>
              <w:rPr>
                <w:rFonts w:hint="eastAsia" w:ascii="方正书宋_GBK" w:eastAsia="方正书宋_GBK"/>
                <w:lang w:val="en-US" w:eastAsia="zh-CN"/>
              </w:rPr>
              <w:t>300.00</w:t>
            </w:r>
          </w:p>
        </w:tc>
        <w:tc>
          <w:tcPr>
            <w:tcW w:w="963" w:type="dxa"/>
            <w:vAlign w:val="center"/>
          </w:tcPr>
          <w:p w14:paraId="6E15D2E2">
            <w:pPr>
              <w:spacing w:line="300" w:lineRule="exact"/>
              <w:jc w:val="right"/>
              <w:rPr>
                <w:rFonts w:hint="default" w:ascii="方正书宋_GBK" w:eastAsia="方正书宋_GBK"/>
                <w:lang w:val="en-US"/>
              </w:rPr>
            </w:pPr>
            <w:r>
              <w:rPr>
                <w:rFonts w:hint="eastAsia" w:ascii="方正书宋_GBK" w:eastAsia="方正书宋_GBK"/>
                <w:lang w:val="en-US" w:eastAsia="zh-CN"/>
              </w:rPr>
              <w:t>300.00</w:t>
            </w:r>
          </w:p>
        </w:tc>
        <w:tc>
          <w:tcPr>
            <w:tcW w:w="963" w:type="dxa"/>
            <w:vAlign w:val="center"/>
          </w:tcPr>
          <w:p w14:paraId="2C6F8594">
            <w:pPr>
              <w:spacing w:line="300" w:lineRule="exact"/>
              <w:jc w:val="right"/>
              <w:rPr>
                <w:rFonts w:ascii="方正书宋_GBK" w:eastAsia="方正书宋_GBK"/>
              </w:rPr>
            </w:pPr>
          </w:p>
        </w:tc>
        <w:tc>
          <w:tcPr>
            <w:tcW w:w="963" w:type="dxa"/>
            <w:vAlign w:val="center"/>
          </w:tcPr>
          <w:p w14:paraId="18962FE6">
            <w:pPr>
              <w:spacing w:line="300" w:lineRule="exact"/>
              <w:jc w:val="right"/>
              <w:rPr>
                <w:rFonts w:ascii="方正书宋_GBK" w:eastAsia="方正书宋_GBK"/>
              </w:rPr>
            </w:pPr>
          </w:p>
        </w:tc>
        <w:tc>
          <w:tcPr>
            <w:tcW w:w="963" w:type="dxa"/>
            <w:vAlign w:val="center"/>
          </w:tcPr>
          <w:p w14:paraId="56546610">
            <w:pPr>
              <w:spacing w:line="300" w:lineRule="exact"/>
              <w:jc w:val="right"/>
              <w:rPr>
                <w:rFonts w:ascii="方正书宋_GBK" w:eastAsia="方正书宋_GBK"/>
              </w:rPr>
            </w:pPr>
          </w:p>
        </w:tc>
        <w:tc>
          <w:tcPr>
            <w:tcW w:w="908" w:type="dxa"/>
            <w:vAlign w:val="center"/>
          </w:tcPr>
          <w:p w14:paraId="20F9A844">
            <w:pPr>
              <w:spacing w:line="300" w:lineRule="exact"/>
              <w:jc w:val="right"/>
              <w:rPr>
                <w:rFonts w:ascii="方正书宋_GBK" w:eastAsia="方正书宋_GBK"/>
              </w:rPr>
            </w:pPr>
          </w:p>
        </w:tc>
      </w:tr>
      <w:tr w14:paraId="27FF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14:paraId="2514536D">
            <w:pPr>
              <w:spacing w:line="300" w:lineRule="exact"/>
              <w:jc w:val="left"/>
              <w:rPr>
                <w:rFonts w:hint="eastAsia" w:ascii="方正书宋_GBK" w:eastAsia="方正书宋_GBK"/>
                <w:lang w:eastAsia="zh-CN"/>
              </w:rPr>
            </w:pPr>
            <w:r>
              <w:rPr>
                <w:rFonts w:hint="eastAsia" w:ascii="方正书宋_GBK" w:eastAsia="方正书宋_GBK"/>
                <w:lang w:eastAsia="zh-CN"/>
              </w:rPr>
              <w:t>智慧高新指挥中心建设资金</w:t>
            </w:r>
          </w:p>
        </w:tc>
        <w:tc>
          <w:tcPr>
            <w:tcW w:w="1177" w:type="dxa"/>
            <w:vAlign w:val="center"/>
          </w:tcPr>
          <w:p w14:paraId="6201B037">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600.00</w:t>
            </w:r>
          </w:p>
        </w:tc>
        <w:tc>
          <w:tcPr>
            <w:tcW w:w="946" w:type="dxa"/>
            <w:vAlign w:val="center"/>
          </w:tcPr>
          <w:p w14:paraId="362AE894">
            <w:pPr>
              <w:spacing w:line="300" w:lineRule="exact"/>
              <w:jc w:val="left"/>
              <w:rPr>
                <w:rFonts w:hint="eastAsia" w:ascii="方正书宋_GBK" w:eastAsia="方正书宋_GBK"/>
              </w:rPr>
            </w:pPr>
            <w:r>
              <w:rPr>
                <w:rFonts w:hint="eastAsia" w:ascii="方正书宋_GBK" w:eastAsia="方正书宋_GBK"/>
                <w:lang w:eastAsia="zh-CN"/>
              </w:rPr>
              <w:t>工程</w:t>
            </w:r>
          </w:p>
        </w:tc>
        <w:tc>
          <w:tcPr>
            <w:tcW w:w="1051" w:type="dxa"/>
            <w:vAlign w:val="center"/>
          </w:tcPr>
          <w:p w14:paraId="2E1E7874">
            <w:pPr>
              <w:spacing w:line="300" w:lineRule="exact"/>
              <w:jc w:val="left"/>
              <w:rPr>
                <w:rFonts w:ascii="方正书宋_GBK" w:eastAsia="方正书宋_GBK"/>
                <w:sz w:val="18"/>
                <w:szCs w:val="18"/>
              </w:rPr>
            </w:pPr>
            <w:r>
              <w:rPr>
                <w:rFonts w:hint="eastAsia" w:ascii="方正书宋_GBK" w:eastAsia="方正书宋_GBK"/>
                <w:sz w:val="18"/>
                <w:szCs w:val="18"/>
                <w:lang w:val="en-US" w:eastAsia="zh-CN"/>
              </w:rPr>
              <w:t>B07</w:t>
            </w:r>
          </w:p>
        </w:tc>
        <w:tc>
          <w:tcPr>
            <w:tcW w:w="964" w:type="dxa"/>
            <w:vAlign w:val="center"/>
          </w:tcPr>
          <w:p w14:paraId="57C7E929">
            <w:pPr>
              <w:spacing w:line="300" w:lineRule="exact"/>
              <w:jc w:val="left"/>
              <w:rPr>
                <w:rFonts w:hint="eastAsia" w:ascii="方正书宋_GBK" w:eastAsia="方正书宋_GBK"/>
              </w:rPr>
            </w:pPr>
            <w:r>
              <w:rPr>
                <w:rFonts w:hint="eastAsia" w:ascii="方正书宋_GBK" w:eastAsia="方正书宋_GBK"/>
              </w:rPr>
              <w:t>项</w:t>
            </w:r>
          </w:p>
        </w:tc>
        <w:tc>
          <w:tcPr>
            <w:tcW w:w="963" w:type="dxa"/>
            <w:vAlign w:val="center"/>
          </w:tcPr>
          <w:p w14:paraId="05491555">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1031" w:type="dxa"/>
            <w:vAlign w:val="center"/>
          </w:tcPr>
          <w:p w14:paraId="379E268D">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600.00</w:t>
            </w:r>
          </w:p>
        </w:tc>
        <w:tc>
          <w:tcPr>
            <w:tcW w:w="970" w:type="dxa"/>
            <w:vAlign w:val="center"/>
          </w:tcPr>
          <w:p w14:paraId="064BCFF4">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600.00</w:t>
            </w:r>
          </w:p>
        </w:tc>
        <w:tc>
          <w:tcPr>
            <w:tcW w:w="963" w:type="dxa"/>
            <w:vAlign w:val="center"/>
          </w:tcPr>
          <w:p w14:paraId="63362E98">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600.00</w:t>
            </w:r>
          </w:p>
        </w:tc>
        <w:tc>
          <w:tcPr>
            <w:tcW w:w="963" w:type="dxa"/>
            <w:vAlign w:val="center"/>
          </w:tcPr>
          <w:p w14:paraId="3CE2357C">
            <w:pPr>
              <w:spacing w:line="300" w:lineRule="exact"/>
              <w:jc w:val="right"/>
              <w:rPr>
                <w:rFonts w:hint="default" w:ascii="方正书宋_GBK" w:eastAsia="方正书宋_GBK"/>
                <w:lang w:val="en-US" w:eastAsia="zh-CN"/>
              </w:rPr>
            </w:pPr>
            <w:r>
              <w:rPr>
                <w:rFonts w:hint="eastAsia" w:ascii="方正书宋_GBK" w:eastAsia="方正书宋_GBK"/>
                <w:lang w:val="en-US" w:eastAsia="zh-CN"/>
              </w:rPr>
              <w:t>600.00</w:t>
            </w:r>
          </w:p>
        </w:tc>
        <w:tc>
          <w:tcPr>
            <w:tcW w:w="963" w:type="dxa"/>
            <w:vAlign w:val="center"/>
          </w:tcPr>
          <w:p w14:paraId="5B9F3C3E">
            <w:pPr>
              <w:spacing w:line="300" w:lineRule="exact"/>
              <w:jc w:val="right"/>
              <w:rPr>
                <w:rFonts w:ascii="方正书宋_GBK" w:eastAsia="方正书宋_GBK"/>
              </w:rPr>
            </w:pPr>
          </w:p>
        </w:tc>
        <w:tc>
          <w:tcPr>
            <w:tcW w:w="963" w:type="dxa"/>
            <w:vAlign w:val="center"/>
          </w:tcPr>
          <w:p w14:paraId="5CF11919">
            <w:pPr>
              <w:spacing w:line="300" w:lineRule="exact"/>
              <w:jc w:val="right"/>
              <w:rPr>
                <w:rFonts w:ascii="方正书宋_GBK" w:eastAsia="方正书宋_GBK"/>
              </w:rPr>
            </w:pPr>
          </w:p>
        </w:tc>
        <w:tc>
          <w:tcPr>
            <w:tcW w:w="963" w:type="dxa"/>
            <w:vAlign w:val="center"/>
          </w:tcPr>
          <w:p w14:paraId="152A1E25">
            <w:pPr>
              <w:spacing w:line="300" w:lineRule="exact"/>
              <w:jc w:val="right"/>
              <w:rPr>
                <w:rFonts w:ascii="方正书宋_GBK" w:eastAsia="方正书宋_GBK"/>
              </w:rPr>
            </w:pPr>
          </w:p>
        </w:tc>
        <w:tc>
          <w:tcPr>
            <w:tcW w:w="908" w:type="dxa"/>
            <w:vAlign w:val="center"/>
          </w:tcPr>
          <w:p w14:paraId="4807E480">
            <w:pPr>
              <w:spacing w:line="300" w:lineRule="exact"/>
              <w:jc w:val="right"/>
              <w:rPr>
                <w:rFonts w:ascii="方正书宋_GBK" w:eastAsia="方正书宋_GBK"/>
              </w:rPr>
            </w:pPr>
          </w:p>
        </w:tc>
      </w:tr>
    </w:tbl>
    <w:p w14:paraId="02C42FFC">
      <w:pPr>
        <w:spacing w:line="300" w:lineRule="exact"/>
        <w:jc w:val="left"/>
        <w:outlineLvl w:val="0"/>
        <w:sectPr>
          <w:headerReference r:id="rId11" w:type="first"/>
          <w:footerReference r:id="rId14" w:type="first"/>
          <w:headerReference r:id="rId9" w:type="default"/>
          <w:footerReference r:id="rId12" w:type="default"/>
          <w:headerReference r:id="rId10" w:type="even"/>
          <w:footerReference r:id="rId13" w:type="even"/>
          <w:pgSz w:w="16839" w:h="11907" w:orient="landscape"/>
          <w:pgMar w:top="1361" w:right="1020" w:bottom="1361" w:left="1020" w:header="851" w:footer="992" w:gutter="0"/>
          <w:cols w:space="425" w:num="1"/>
          <w:docGrid w:type="lines" w:linePitch="312" w:charSpace="0"/>
        </w:sectPr>
      </w:pPr>
    </w:p>
    <w:p w14:paraId="2C46CAB8">
      <w:pPr>
        <w:ind w:firstLine="640" w:firstLineChars="200"/>
        <w:jc w:val="left"/>
        <w:outlineLvl w:val="0"/>
        <w:rPr>
          <w:rFonts w:ascii="方正小标宋_GBK" w:eastAsiaTheme="minorEastAsia"/>
          <w:sz w:val="32"/>
        </w:rPr>
      </w:pPr>
    </w:p>
    <w:bookmarkEnd w:id="15"/>
    <w:p w14:paraId="69F7C362">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14:paraId="1BEBD8FC">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4CCF5BE5">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55430CC6">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1662F5C5">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w:t>
            </w:r>
            <w:r>
              <w:rPr>
                <w:rFonts w:hint="eastAsia" w:ascii="仿宋_GB2312" w:hAnsi="宋体" w:eastAsia="仿宋_GB2312" w:cs="宋体"/>
                <w:kern w:val="0"/>
                <w:sz w:val="32"/>
                <w:szCs w:val="30"/>
                <w:lang w:eastAsia="zh-CN"/>
              </w:rPr>
              <w:t>单位</w:t>
            </w:r>
            <w:r>
              <w:rPr>
                <w:rFonts w:hint="eastAsia" w:ascii="仿宋_GB2312" w:hAnsi="宋体" w:eastAsia="仿宋_GB2312" w:cs="宋体"/>
                <w:kern w:val="0"/>
                <w:sz w:val="32"/>
                <w:szCs w:val="30"/>
              </w:rPr>
              <w:t>：办公室</w:t>
            </w:r>
          </w:p>
        </w:tc>
        <w:tc>
          <w:tcPr>
            <w:tcW w:w="6192" w:type="dxa"/>
            <w:tcBorders>
              <w:top w:val="nil"/>
              <w:left w:val="nil"/>
              <w:bottom w:val="nil"/>
              <w:right w:val="nil"/>
            </w:tcBorders>
            <w:vAlign w:val="center"/>
          </w:tcPr>
          <w:p w14:paraId="07248736">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lang w:val="en-US" w:eastAsia="zh-CN"/>
              </w:rPr>
              <w:t>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723F9D6C">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5C3177FB">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6F94667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75B9F52E">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37BF95A2">
        <w:tblPrEx>
          <w:tblCellMar>
            <w:top w:w="0" w:type="dxa"/>
            <w:left w:w="108" w:type="dxa"/>
            <w:bottom w:w="0" w:type="dxa"/>
            <w:right w:w="108" w:type="dxa"/>
          </w:tblCellMar>
        </w:tblPrEx>
        <w:trPr>
          <w:trHeight w:val="90" w:hRule="atLeast"/>
        </w:trPr>
        <w:tc>
          <w:tcPr>
            <w:tcW w:w="4788" w:type="dxa"/>
            <w:tcBorders>
              <w:top w:val="nil"/>
              <w:left w:val="single" w:color="auto" w:sz="4" w:space="0"/>
              <w:bottom w:val="single" w:color="auto" w:sz="4" w:space="0"/>
              <w:right w:val="single" w:color="auto" w:sz="4" w:space="0"/>
            </w:tcBorders>
            <w:vAlign w:val="center"/>
          </w:tcPr>
          <w:p w14:paraId="26DD0A63">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1AFDBB43">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E49CC76">
            <w:pPr>
              <w:jc w:val="right"/>
              <w:rPr>
                <w:rFonts w:hint="eastAsia" w:ascii="宋体" w:hAnsi="宋体" w:eastAsia="宋体" w:cs="宋体"/>
                <w:color w:val="000000"/>
                <w:sz w:val="22"/>
                <w:szCs w:val="22"/>
                <w:lang w:eastAsia="zh-CN"/>
              </w:rPr>
            </w:pPr>
            <w:r>
              <w:rPr>
                <w:rFonts w:hint="eastAsia"/>
                <w:lang w:val="en-US" w:eastAsia="zh-CN"/>
              </w:rPr>
              <w:t>1141.09</w:t>
            </w:r>
          </w:p>
        </w:tc>
      </w:tr>
      <w:tr w14:paraId="6F0407AA">
        <w:tblPrEx>
          <w:tblCellMar>
            <w:top w:w="0" w:type="dxa"/>
            <w:left w:w="108" w:type="dxa"/>
            <w:bottom w:w="0" w:type="dxa"/>
            <w:right w:w="108" w:type="dxa"/>
          </w:tblCellMar>
        </w:tblPrEx>
        <w:trPr>
          <w:trHeight w:val="540" w:hRule="atLeast"/>
        </w:trPr>
        <w:tc>
          <w:tcPr>
            <w:tcW w:w="4788" w:type="dxa"/>
            <w:tcBorders>
              <w:top w:val="nil"/>
              <w:left w:val="single" w:color="auto" w:sz="4" w:space="0"/>
              <w:bottom w:val="single" w:color="auto" w:sz="4" w:space="0"/>
              <w:right w:val="single" w:color="auto" w:sz="4" w:space="0"/>
            </w:tcBorders>
            <w:vAlign w:val="center"/>
          </w:tcPr>
          <w:p w14:paraId="72DD2C39">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203AC762">
            <w:pPr>
              <w:jc w:val="cente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AA53B05">
            <w:pPr>
              <w:rPr>
                <w:rFonts w:ascii="宋体" w:hAnsi="宋体" w:cs="宋体"/>
                <w:sz w:val="20"/>
                <w:szCs w:val="20"/>
              </w:rPr>
            </w:pPr>
            <w:r>
              <w:rPr>
                <w:rFonts w:hint="eastAsia"/>
                <w:sz w:val="20"/>
                <w:szCs w:val="20"/>
              </w:rPr>
              <w:t>　</w:t>
            </w:r>
          </w:p>
        </w:tc>
      </w:tr>
      <w:tr w14:paraId="0E3A4378">
        <w:tblPrEx>
          <w:tblCellMar>
            <w:top w:w="0" w:type="dxa"/>
            <w:left w:w="108" w:type="dxa"/>
            <w:bottom w:w="0" w:type="dxa"/>
            <w:right w:w="108" w:type="dxa"/>
          </w:tblCellMar>
        </w:tblPrEx>
        <w:trPr>
          <w:trHeight w:val="495" w:hRule="atLeast"/>
        </w:trPr>
        <w:tc>
          <w:tcPr>
            <w:tcW w:w="4788" w:type="dxa"/>
            <w:tcBorders>
              <w:top w:val="nil"/>
              <w:left w:val="single" w:color="auto" w:sz="4" w:space="0"/>
              <w:bottom w:val="single" w:color="auto" w:sz="4" w:space="0"/>
              <w:right w:val="single" w:color="auto" w:sz="4" w:space="0"/>
            </w:tcBorders>
            <w:vAlign w:val="center"/>
          </w:tcPr>
          <w:p w14:paraId="6183B700">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44970337">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477566A">
            <w:pPr>
              <w:rPr>
                <w:rFonts w:ascii="宋体" w:hAnsi="宋体" w:cs="宋体"/>
                <w:sz w:val="20"/>
                <w:szCs w:val="20"/>
              </w:rPr>
            </w:pPr>
            <w:r>
              <w:rPr>
                <w:rFonts w:hint="eastAsia"/>
                <w:sz w:val="20"/>
                <w:szCs w:val="20"/>
              </w:rPr>
              <w:t>　</w:t>
            </w:r>
          </w:p>
        </w:tc>
      </w:tr>
      <w:tr w14:paraId="3D225B69">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7E8D7C23">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50692413">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3ACD5704">
            <w:pPr>
              <w:jc w:val="right"/>
              <w:rPr>
                <w:rFonts w:ascii="宋体" w:hAnsi="宋体" w:cs="宋体"/>
                <w:color w:val="000000"/>
                <w:sz w:val="22"/>
                <w:szCs w:val="22"/>
              </w:rPr>
            </w:pPr>
            <w:r>
              <w:rPr>
                <w:rFonts w:hint="eastAsia"/>
                <w:lang w:val="en-US" w:eastAsia="zh-CN"/>
              </w:rPr>
              <w:t>1086.16</w:t>
            </w:r>
          </w:p>
        </w:tc>
      </w:tr>
      <w:tr w14:paraId="30E16142">
        <w:tblPrEx>
          <w:tblCellMar>
            <w:top w:w="0" w:type="dxa"/>
            <w:left w:w="108" w:type="dxa"/>
            <w:bottom w:w="0" w:type="dxa"/>
            <w:right w:w="108" w:type="dxa"/>
          </w:tblCellMar>
        </w:tblPrEx>
        <w:trPr>
          <w:trHeight w:val="480" w:hRule="atLeast"/>
        </w:trPr>
        <w:tc>
          <w:tcPr>
            <w:tcW w:w="4788" w:type="dxa"/>
            <w:tcBorders>
              <w:top w:val="nil"/>
              <w:left w:val="single" w:color="auto" w:sz="4" w:space="0"/>
              <w:bottom w:val="single" w:color="auto" w:sz="4" w:space="0"/>
              <w:right w:val="single" w:color="auto" w:sz="4" w:space="0"/>
            </w:tcBorders>
            <w:vAlign w:val="center"/>
          </w:tcPr>
          <w:p w14:paraId="64BEC471">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11A4C2F7">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3D8207A">
            <w:pPr>
              <w:rPr>
                <w:rFonts w:ascii="宋体" w:hAnsi="宋体" w:cs="宋体"/>
                <w:sz w:val="20"/>
                <w:szCs w:val="20"/>
              </w:rPr>
            </w:pPr>
            <w:r>
              <w:rPr>
                <w:rFonts w:hint="eastAsia"/>
                <w:sz w:val="20"/>
                <w:szCs w:val="20"/>
              </w:rPr>
              <w:t>　</w:t>
            </w:r>
          </w:p>
        </w:tc>
      </w:tr>
      <w:tr w14:paraId="00AC449D">
        <w:tblPrEx>
          <w:tblCellMar>
            <w:top w:w="0" w:type="dxa"/>
            <w:left w:w="108" w:type="dxa"/>
            <w:bottom w:w="0" w:type="dxa"/>
            <w:right w:w="108" w:type="dxa"/>
          </w:tblCellMar>
        </w:tblPrEx>
        <w:trPr>
          <w:trHeight w:val="525" w:hRule="atLeast"/>
        </w:trPr>
        <w:tc>
          <w:tcPr>
            <w:tcW w:w="4788" w:type="dxa"/>
            <w:tcBorders>
              <w:top w:val="nil"/>
              <w:left w:val="single" w:color="auto" w:sz="4" w:space="0"/>
              <w:bottom w:val="single" w:color="auto" w:sz="4" w:space="0"/>
              <w:right w:val="single" w:color="auto" w:sz="4" w:space="0"/>
            </w:tcBorders>
            <w:vAlign w:val="center"/>
          </w:tcPr>
          <w:p w14:paraId="778F1621">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25A81FB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FD44497">
            <w:pPr>
              <w:jc w:val="right"/>
              <w:rPr>
                <w:rFonts w:ascii="宋体" w:hAnsi="宋体" w:cs="宋体"/>
                <w:sz w:val="20"/>
                <w:szCs w:val="20"/>
              </w:rPr>
            </w:pPr>
            <w:r>
              <w:rPr>
                <w:rFonts w:hint="eastAsia"/>
                <w:sz w:val="20"/>
                <w:szCs w:val="20"/>
              </w:rPr>
              <w:t>　0.08</w:t>
            </w:r>
          </w:p>
        </w:tc>
      </w:tr>
      <w:tr w14:paraId="5E4DE596">
        <w:tblPrEx>
          <w:tblCellMar>
            <w:top w:w="0" w:type="dxa"/>
            <w:left w:w="108" w:type="dxa"/>
            <w:bottom w:w="0" w:type="dxa"/>
            <w:right w:w="108" w:type="dxa"/>
          </w:tblCellMar>
        </w:tblPrEx>
        <w:trPr>
          <w:trHeight w:val="570" w:hRule="atLeast"/>
        </w:trPr>
        <w:tc>
          <w:tcPr>
            <w:tcW w:w="4788" w:type="dxa"/>
            <w:tcBorders>
              <w:top w:val="nil"/>
              <w:left w:val="single" w:color="auto" w:sz="4" w:space="0"/>
              <w:bottom w:val="single" w:color="auto" w:sz="4" w:space="0"/>
              <w:right w:val="single" w:color="auto" w:sz="4" w:space="0"/>
            </w:tcBorders>
            <w:vAlign w:val="center"/>
          </w:tcPr>
          <w:p w14:paraId="3ABAED27">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23FA0986">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F129EF3">
            <w:pPr>
              <w:rPr>
                <w:rFonts w:ascii="宋体" w:hAnsi="宋体" w:cs="宋体"/>
                <w:sz w:val="20"/>
                <w:szCs w:val="20"/>
              </w:rPr>
            </w:pPr>
            <w:r>
              <w:rPr>
                <w:rFonts w:hint="eastAsia"/>
                <w:sz w:val="20"/>
                <w:szCs w:val="20"/>
              </w:rPr>
              <w:t>　</w:t>
            </w:r>
          </w:p>
        </w:tc>
      </w:tr>
      <w:tr w14:paraId="6AB597A8">
        <w:tblPrEx>
          <w:tblCellMar>
            <w:top w:w="0" w:type="dxa"/>
            <w:left w:w="108" w:type="dxa"/>
            <w:bottom w:w="0" w:type="dxa"/>
            <w:right w:w="108" w:type="dxa"/>
          </w:tblCellMar>
        </w:tblPrEx>
        <w:trPr>
          <w:trHeight w:val="519" w:hRule="atLeast"/>
        </w:trPr>
        <w:tc>
          <w:tcPr>
            <w:tcW w:w="4788" w:type="dxa"/>
            <w:tcBorders>
              <w:top w:val="nil"/>
              <w:left w:val="single" w:color="auto" w:sz="4" w:space="0"/>
              <w:bottom w:val="single" w:color="auto" w:sz="4" w:space="0"/>
              <w:right w:val="single" w:color="auto" w:sz="4" w:space="0"/>
            </w:tcBorders>
            <w:vAlign w:val="center"/>
          </w:tcPr>
          <w:p w14:paraId="505BC62F">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77498BAA">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2393368">
            <w:pPr>
              <w:rPr>
                <w:rFonts w:ascii="宋体" w:hAnsi="宋体" w:cs="宋体"/>
                <w:sz w:val="20"/>
                <w:szCs w:val="20"/>
              </w:rPr>
            </w:pPr>
            <w:r>
              <w:rPr>
                <w:rFonts w:hint="eastAsia"/>
                <w:sz w:val="20"/>
                <w:szCs w:val="20"/>
              </w:rPr>
              <w:t>　</w:t>
            </w:r>
          </w:p>
        </w:tc>
      </w:tr>
      <w:tr w14:paraId="4A4B7D03">
        <w:tblPrEx>
          <w:tblCellMar>
            <w:top w:w="0" w:type="dxa"/>
            <w:left w:w="108" w:type="dxa"/>
            <w:bottom w:w="0" w:type="dxa"/>
            <w:right w:w="108" w:type="dxa"/>
          </w:tblCellMar>
        </w:tblPrEx>
        <w:trPr>
          <w:trHeight w:val="489" w:hRule="atLeast"/>
        </w:trPr>
        <w:tc>
          <w:tcPr>
            <w:tcW w:w="4788" w:type="dxa"/>
            <w:tcBorders>
              <w:top w:val="nil"/>
              <w:left w:val="single" w:color="auto" w:sz="4" w:space="0"/>
              <w:bottom w:val="single" w:color="auto" w:sz="4" w:space="0"/>
              <w:right w:val="single" w:color="auto" w:sz="4" w:space="0"/>
            </w:tcBorders>
            <w:vAlign w:val="center"/>
          </w:tcPr>
          <w:p w14:paraId="4A84F266">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0B0AF7AE">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724C88D6">
            <w:pPr>
              <w:rPr>
                <w:rFonts w:ascii="宋体" w:hAnsi="宋体" w:cs="宋体"/>
                <w:sz w:val="20"/>
                <w:szCs w:val="20"/>
              </w:rPr>
            </w:pPr>
            <w:r>
              <w:rPr>
                <w:rFonts w:hint="eastAsia"/>
                <w:sz w:val="20"/>
                <w:szCs w:val="20"/>
              </w:rPr>
              <w:t>　</w:t>
            </w:r>
          </w:p>
        </w:tc>
      </w:tr>
      <w:tr w14:paraId="3A296022">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4EBA815">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67F7F5FB">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F8AC24A">
            <w:pPr>
              <w:rPr>
                <w:rFonts w:ascii="宋体" w:hAnsi="宋体" w:cs="宋体"/>
                <w:sz w:val="20"/>
                <w:szCs w:val="20"/>
              </w:rPr>
            </w:pPr>
            <w:r>
              <w:rPr>
                <w:rFonts w:hint="eastAsia"/>
                <w:sz w:val="20"/>
                <w:szCs w:val="20"/>
              </w:rPr>
              <w:t>　</w:t>
            </w:r>
          </w:p>
        </w:tc>
      </w:tr>
      <w:tr w14:paraId="1223675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4FD60F7">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2843B74F">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28E9F7C">
            <w:pPr>
              <w:rPr>
                <w:rFonts w:ascii="宋体" w:hAnsi="宋体" w:cs="宋体"/>
                <w:sz w:val="20"/>
                <w:szCs w:val="20"/>
              </w:rPr>
            </w:pPr>
            <w:r>
              <w:rPr>
                <w:rFonts w:hint="eastAsia"/>
                <w:sz w:val="20"/>
                <w:szCs w:val="20"/>
              </w:rPr>
              <w:t>　</w:t>
            </w:r>
          </w:p>
        </w:tc>
      </w:tr>
      <w:tr w14:paraId="03165D88">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A50098D">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18B39C9A">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2186654D">
            <w:pPr>
              <w:jc w:val="right"/>
              <w:rPr>
                <w:rFonts w:hint="eastAsia"/>
                <w:lang w:val="en-US" w:eastAsia="zh-CN"/>
              </w:rPr>
            </w:pPr>
            <w:r>
              <w:rPr>
                <w:rFonts w:hint="eastAsia"/>
                <w:lang w:val="en-US" w:eastAsia="zh-CN"/>
              </w:rPr>
              <w:t>54.85</w:t>
            </w:r>
          </w:p>
        </w:tc>
      </w:tr>
      <w:tr w14:paraId="3B78BD20">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8B896B9">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38552F89">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04F5DFC4">
            <w:pPr>
              <w:jc w:val="right"/>
              <w:rPr>
                <w:rFonts w:hint="eastAsia"/>
                <w:lang w:val="en-US" w:eastAsia="zh-CN"/>
              </w:rPr>
            </w:pPr>
            <w:r>
              <w:rPr>
                <w:rFonts w:hint="eastAsia"/>
                <w:lang w:val="en-US" w:eastAsia="zh-CN"/>
              </w:rPr>
              <w:t>54.85</w:t>
            </w:r>
          </w:p>
        </w:tc>
      </w:tr>
    </w:tbl>
    <w:p w14:paraId="0ABFBCDD">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20</w:t>
      </w: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年我</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拟购置</w:t>
      </w:r>
      <w:r>
        <w:rPr>
          <w:rFonts w:hint="eastAsia" w:ascii="仿宋_GB2312" w:hAnsi="仿宋_GB2312" w:eastAsia="仿宋_GB2312" w:cs="仿宋_GB2312"/>
          <w:sz w:val="32"/>
          <w:szCs w:val="32"/>
          <w:lang w:val="en-US" w:eastAsia="zh-CN"/>
        </w:rPr>
        <w:t>涉密终端、涉密打印机台共计1.915万元，购买电视机1台0.3万元，购买彩色扫描仪一台0.4万元</w:t>
      </w:r>
      <w:r>
        <w:rPr>
          <w:rFonts w:hint="eastAsia" w:ascii="仿宋_GB2312" w:hAnsi="宋体" w:eastAsia="仿宋_GB2312" w:cs="宋体"/>
          <w:kern w:val="0"/>
          <w:sz w:val="32"/>
          <w:szCs w:val="32"/>
        </w:rPr>
        <w:t>。</w:t>
      </w:r>
    </w:p>
    <w:p w14:paraId="31D9B4AF">
      <w:pPr>
        <w:spacing w:line="560" w:lineRule="exact"/>
        <w:ind w:firstLine="643" w:firstLineChars="200"/>
      </w:pPr>
      <w:r>
        <w:rPr>
          <w:rFonts w:hint="eastAsia" w:ascii="宋体" w:hAnsi="宋体"/>
          <w:b/>
          <w:sz w:val="32"/>
          <w:szCs w:val="32"/>
        </w:rPr>
        <w:t>八、名词解释</w:t>
      </w:r>
    </w:p>
    <w:p w14:paraId="55B83493">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．基本支出：是指为保障机构正常运转，完成日常工作任务而发生的人员支出和公用支出。</w:t>
      </w:r>
    </w:p>
    <w:p w14:paraId="2208CF94">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．项目支出：指在基本支出之外为完成特定行政任务和事业发展目标所发生的支出。</w:t>
      </w:r>
    </w:p>
    <w:p w14:paraId="4C50ED43">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14:paraId="78585E8E">
      <w:pPr>
        <w:spacing w:line="560" w:lineRule="exact"/>
        <w:ind w:firstLine="643" w:firstLineChars="200"/>
      </w:pPr>
      <w:r>
        <w:rPr>
          <w:rFonts w:hint="eastAsia" w:ascii="宋体" w:hAnsi="宋体"/>
          <w:b/>
          <w:sz w:val="32"/>
          <w:szCs w:val="32"/>
        </w:rPr>
        <w:t>九、其他情况说明</w:t>
      </w:r>
    </w:p>
    <w:p w14:paraId="0C3E0ED9">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单位</w:t>
      </w:r>
      <w:r>
        <w:rPr>
          <w:rFonts w:hint="eastAsia" w:ascii="仿宋_GB2312" w:eastAsia="仿宋_GB2312"/>
          <w:sz w:val="32"/>
          <w:szCs w:val="32"/>
        </w:rPr>
        <w:t>预算无国有资本经营预算财政拨款收支，因此相关表格数据为零。</w:t>
      </w:r>
    </w:p>
    <w:p w14:paraId="0C01051A">
      <w:pPr>
        <w:spacing w:line="560" w:lineRule="exact"/>
        <w:ind w:firstLine="640" w:firstLineChars="200"/>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40001" w:csb1="00000000"/>
    <w:embedRegular r:id="rId1" w:fontKey="{963B7EB9-8F0C-4B7E-83D0-5C8155D9B5F3}"/>
  </w:font>
  <w:font w:name="方正书宋_GBK">
    <w:altName w:val="宋体"/>
    <w:panose1 w:val="00000000000000000000"/>
    <w:charset w:val="86"/>
    <w:family w:val="roman"/>
    <w:pitch w:val="default"/>
    <w:sig w:usb0="00000000" w:usb1="00000000" w:usb2="00000000" w:usb3="00000000" w:csb0="00000000" w:csb1="00000000"/>
    <w:embedRegular r:id="rId2" w:fontKey="{1C1EF936-20BF-4939-8C84-75F68B45FFC5}"/>
  </w:font>
  <w:font w:name="方正小标宋_GBK">
    <w:altName w:val="宋体"/>
    <w:panose1 w:val="00000000000000000000"/>
    <w:charset w:val="86"/>
    <w:family w:val="roman"/>
    <w:pitch w:val="default"/>
    <w:sig w:usb0="00000000" w:usb1="00000000" w:usb2="00000000" w:usb3="00000000" w:csb0="00000000" w:csb1="00000000"/>
    <w:embedRegular r:id="rId3" w:fontKey="{7C6A4788-A90C-4193-98FB-3695A32EA395}"/>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4" w:fontKey="{9B2ED053-FFE3-405C-A58D-D284D5DECB28}"/>
  </w:font>
  <w:font w:name="仿宋">
    <w:panose1 w:val="02010609060101010101"/>
    <w:charset w:val="86"/>
    <w:family w:val="modern"/>
    <w:pitch w:val="default"/>
    <w:sig w:usb0="800002BF" w:usb1="38CF7CFA" w:usb2="00000016" w:usb3="00000000" w:csb0="00040001" w:csb1="00000000"/>
    <w:embedRegular r:id="rId5" w:fontKey="{58A17256-AB59-4F02-AD65-4FC72BD1E21B}"/>
  </w:font>
  <w:font w:name="方正楷体_GBK">
    <w:panose1 w:val="02000000000000000000"/>
    <w:charset w:val="86"/>
    <w:family w:val="auto"/>
    <w:pitch w:val="default"/>
    <w:sig w:usb0="800002BF" w:usb1="38CF7CFA" w:usb2="00000016" w:usb3="00000000" w:csb0="00040000" w:csb1="00000000"/>
    <w:embedRegular r:id="rId6" w:fontKey="{9BA7B764-DF21-4402-A4A5-336644A2E6A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2359">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14:paraId="4653B41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C92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8F9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A928">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9CD43">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B0F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DBA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A18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F70B">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6BF0">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190A">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1C90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AE7"/>
    <w:rsid w:val="0029319D"/>
    <w:rsid w:val="00300A21"/>
    <w:rsid w:val="00315397"/>
    <w:rsid w:val="004040B5"/>
    <w:rsid w:val="00425090"/>
    <w:rsid w:val="004B7F05"/>
    <w:rsid w:val="005D025C"/>
    <w:rsid w:val="00667B7B"/>
    <w:rsid w:val="006B2051"/>
    <w:rsid w:val="007D70C3"/>
    <w:rsid w:val="00872C99"/>
    <w:rsid w:val="0096534C"/>
    <w:rsid w:val="00AB7877"/>
    <w:rsid w:val="00B94AE7"/>
    <w:rsid w:val="00BF0C26"/>
    <w:rsid w:val="00DC2B4A"/>
    <w:rsid w:val="00F1044A"/>
    <w:rsid w:val="030808B4"/>
    <w:rsid w:val="030D74B7"/>
    <w:rsid w:val="038D3161"/>
    <w:rsid w:val="05281297"/>
    <w:rsid w:val="05C626D6"/>
    <w:rsid w:val="07982A6D"/>
    <w:rsid w:val="07FE450E"/>
    <w:rsid w:val="08090FA2"/>
    <w:rsid w:val="0A21095D"/>
    <w:rsid w:val="0A4D566A"/>
    <w:rsid w:val="0A712E33"/>
    <w:rsid w:val="0A9D3BCC"/>
    <w:rsid w:val="0B126D27"/>
    <w:rsid w:val="0BBC60AC"/>
    <w:rsid w:val="0CB01BE9"/>
    <w:rsid w:val="0D8D73FB"/>
    <w:rsid w:val="0DD850AF"/>
    <w:rsid w:val="0F2C36B5"/>
    <w:rsid w:val="0FE77635"/>
    <w:rsid w:val="101A6F95"/>
    <w:rsid w:val="127C634D"/>
    <w:rsid w:val="12B21C41"/>
    <w:rsid w:val="12DE3568"/>
    <w:rsid w:val="13815DA9"/>
    <w:rsid w:val="13F552EE"/>
    <w:rsid w:val="14480A6A"/>
    <w:rsid w:val="147B6CAB"/>
    <w:rsid w:val="14A81110"/>
    <w:rsid w:val="151239C8"/>
    <w:rsid w:val="161023FD"/>
    <w:rsid w:val="169B766E"/>
    <w:rsid w:val="16BC642F"/>
    <w:rsid w:val="16D43B19"/>
    <w:rsid w:val="17710E71"/>
    <w:rsid w:val="17A5767E"/>
    <w:rsid w:val="19DA03F0"/>
    <w:rsid w:val="1B4D4470"/>
    <w:rsid w:val="1BB55060"/>
    <w:rsid w:val="1C0B55B3"/>
    <w:rsid w:val="1C101A12"/>
    <w:rsid w:val="1C386797"/>
    <w:rsid w:val="1CB800B7"/>
    <w:rsid w:val="1CF56E29"/>
    <w:rsid w:val="1CFC52B6"/>
    <w:rsid w:val="1D4F61E7"/>
    <w:rsid w:val="1DA77386"/>
    <w:rsid w:val="1E154CE0"/>
    <w:rsid w:val="1E3642E6"/>
    <w:rsid w:val="1EFD5BDA"/>
    <w:rsid w:val="201357A4"/>
    <w:rsid w:val="23895EF3"/>
    <w:rsid w:val="2399305E"/>
    <w:rsid w:val="247028FF"/>
    <w:rsid w:val="24A22C17"/>
    <w:rsid w:val="25377845"/>
    <w:rsid w:val="25F73F02"/>
    <w:rsid w:val="262F4CA8"/>
    <w:rsid w:val="26F812AD"/>
    <w:rsid w:val="2875701E"/>
    <w:rsid w:val="2A7D5D62"/>
    <w:rsid w:val="2A926BEC"/>
    <w:rsid w:val="2B2247B9"/>
    <w:rsid w:val="2B760D3D"/>
    <w:rsid w:val="2B7C468B"/>
    <w:rsid w:val="2C010FBB"/>
    <w:rsid w:val="2C9035F5"/>
    <w:rsid w:val="2DC25C12"/>
    <w:rsid w:val="2EE80DD1"/>
    <w:rsid w:val="304D551C"/>
    <w:rsid w:val="31473C4B"/>
    <w:rsid w:val="32675EA2"/>
    <w:rsid w:val="331D45D3"/>
    <w:rsid w:val="332D2FB6"/>
    <w:rsid w:val="340E1C38"/>
    <w:rsid w:val="3624530C"/>
    <w:rsid w:val="363F4604"/>
    <w:rsid w:val="372B7096"/>
    <w:rsid w:val="372F0CDA"/>
    <w:rsid w:val="377D5C02"/>
    <w:rsid w:val="3944124C"/>
    <w:rsid w:val="39D02F84"/>
    <w:rsid w:val="39F679E5"/>
    <w:rsid w:val="3A3B7B03"/>
    <w:rsid w:val="3A3E232E"/>
    <w:rsid w:val="3A8F05D7"/>
    <w:rsid w:val="3B2A7841"/>
    <w:rsid w:val="3CF72693"/>
    <w:rsid w:val="3DA56654"/>
    <w:rsid w:val="3F4771B3"/>
    <w:rsid w:val="3FA00B3F"/>
    <w:rsid w:val="40075634"/>
    <w:rsid w:val="400F298E"/>
    <w:rsid w:val="408367B0"/>
    <w:rsid w:val="42133320"/>
    <w:rsid w:val="430C33C1"/>
    <w:rsid w:val="43130854"/>
    <w:rsid w:val="434E1477"/>
    <w:rsid w:val="450B458D"/>
    <w:rsid w:val="453D1BC4"/>
    <w:rsid w:val="458B4A7D"/>
    <w:rsid w:val="45A71F2A"/>
    <w:rsid w:val="45B85986"/>
    <w:rsid w:val="466D0FC7"/>
    <w:rsid w:val="4761647C"/>
    <w:rsid w:val="478831E4"/>
    <w:rsid w:val="484230CC"/>
    <w:rsid w:val="48A00FA5"/>
    <w:rsid w:val="4908509F"/>
    <w:rsid w:val="4A226E00"/>
    <w:rsid w:val="4E9227EE"/>
    <w:rsid w:val="4E9C0711"/>
    <w:rsid w:val="4EF16DBA"/>
    <w:rsid w:val="4F446A26"/>
    <w:rsid w:val="4FEA3406"/>
    <w:rsid w:val="50361E53"/>
    <w:rsid w:val="51CD6481"/>
    <w:rsid w:val="52B23271"/>
    <w:rsid w:val="52CD407F"/>
    <w:rsid w:val="535B1FAA"/>
    <w:rsid w:val="54FC1844"/>
    <w:rsid w:val="55524542"/>
    <w:rsid w:val="559D6665"/>
    <w:rsid w:val="55C8093C"/>
    <w:rsid w:val="56005274"/>
    <w:rsid w:val="565F3F82"/>
    <w:rsid w:val="570263D5"/>
    <w:rsid w:val="57B33CDA"/>
    <w:rsid w:val="57F407D5"/>
    <w:rsid w:val="57F606CD"/>
    <w:rsid w:val="584E2C44"/>
    <w:rsid w:val="596D19FB"/>
    <w:rsid w:val="59784F40"/>
    <w:rsid w:val="59BF36C4"/>
    <w:rsid w:val="5A0D302D"/>
    <w:rsid w:val="5A87477F"/>
    <w:rsid w:val="5AF947A7"/>
    <w:rsid w:val="5AFD7892"/>
    <w:rsid w:val="5B1A61C9"/>
    <w:rsid w:val="5C1F0ECD"/>
    <w:rsid w:val="5C824477"/>
    <w:rsid w:val="5D500110"/>
    <w:rsid w:val="5D6D71CA"/>
    <w:rsid w:val="5D7A728F"/>
    <w:rsid w:val="5F494C2F"/>
    <w:rsid w:val="5F797E37"/>
    <w:rsid w:val="5FB55F71"/>
    <w:rsid w:val="5FD438FC"/>
    <w:rsid w:val="60076F22"/>
    <w:rsid w:val="60697CAE"/>
    <w:rsid w:val="6124069E"/>
    <w:rsid w:val="61C16F42"/>
    <w:rsid w:val="63525E1F"/>
    <w:rsid w:val="64FE6C89"/>
    <w:rsid w:val="654552B9"/>
    <w:rsid w:val="65785057"/>
    <w:rsid w:val="65E14494"/>
    <w:rsid w:val="66CE6557"/>
    <w:rsid w:val="67981831"/>
    <w:rsid w:val="67CA240F"/>
    <w:rsid w:val="68353069"/>
    <w:rsid w:val="6857799B"/>
    <w:rsid w:val="692F029E"/>
    <w:rsid w:val="6A295B99"/>
    <w:rsid w:val="6BA46133"/>
    <w:rsid w:val="6C2B28BD"/>
    <w:rsid w:val="6DD74B48"/>
    <w:rsid w:val="6E022183"/>
    <w:rsid w:val="6F3B615A"/>
    <w:rsid w:val="710B71CF"/>
    <w:rsid w:val="712C4DBC"/>
    <w:rsid w:val="718B5554"/>
    <w:rsid w:val="71F50A1C"/>
    <w:rsid w:val="71FA7FAB"/>
    <w:rsid w:val="72DA560B"/>
    <w:rsid w:val="73C63AFF"/>
    <w:rsid w:val="74036D0D"/>
    <w:rsid w:val="74691C2D"/>
    <w:rsid w:val="75A3779A"/>
    <w:rsid w:val="76744AD9"/>
    <w:rsid w:val="767D6AED"/>
    <w:rsid w:val="7696604C"/>
    <w:rsid w:val="76BA4496"/>
    <w:rsid w:val="784C50C4"/>
    <w:rsid w:val="78AF526A"/>
    <w:rsid w:val="79BF16F3"/>
    <w:rsid w:val="7BE37188"/>
    <w:rsid w:val="7BF015AC"/>
    <w:rsid w:val="7CDE1456"/>
    <w:rsid w:val="7D342F20"/>
    <w:rsid w:val="7FBC3F76"/>
    <w:rsid w:val="7FE47330"/>
    <w:rsid w:val="7FFE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footnote text"/>
    <w:basedOn w:val="1"/>
    <w:unhideWhenUsed/>
    <w:qFormat/>
    <w:uiPriority w:val="99"/>
    <w:pPr>
      <w:snapToGrid w:val="0"/>
      <w:jc w:val="left"/>
    </w:pPr>
    <w:rPr>
      <w:rFonts w:ascii="Calibri" w:hAnsi="Calibri"/>
      <w:sz w:val="18"/>
      <w:szCs w:val="18"/>
    </w:rPr>
  </w:style>
  <w:style w:type="character" w:styleId="8">
    <w:name w:val="page number"/>
    <w:unhideWhenUsed/>
    <w:qFormat/>
    <w:uiPriority w:val="99"/>
  </w:style>
  <w:style w:type="character" w:styleId="9">
    <w:name w:val="footnote reference"/>
    <w:unhideWhenUsed/>
    <w:qFormat/>
    <w:uiPriority w:val="99"/>
    <w:rPr>
      <w:vertAlign w:val="superscript"/>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character" w:customStyle="1" w:styleId="12">
    <w:name w:val="font01"/>
    <w:basedOn w:val="7"/>
    <w:qFormat/>
    <w:uiPriority w:val="0"/>
    <w:rPr>
      <w:rFonts w:hint="eastAsia" w:ascii="宋体" w:hAnsi="宋体" w:eastAsia="宋体" w:cs="宋体"/>
      <w:color w:val="000000"/>
      <w:sz w:val="20"/>
      <w:szCs w:val="20"/>
      <w:u w:val="none"/>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44</Pages>
  <Words>595</Words>
  <Characters>701</Characters>
  <Lines>88</Lines>
  <Paragraphs>24</Paragraphs>
  <TotalTime>2</TotalTime>
  <ScaleCrop>false</ScaleCrop>
  <LinksUpToDate>false</LinksUpToDate>
  <CharactersWithSpaces>770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2017-04-16T02:00:00Z</dcterms:created>
  <dc:creator>Master</dc:creator>
  <cp:lastModifiedBy>勇敢编辑部</cp:lastModifiedBy>
  <dcterms:modified xsi:type="dcterms:W3CDTF">2025-02-19T06:04:14Z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625A11E73EB54015A120CCD379C83922_12</vt:lpwstr>
  </property>
</Properties>
</file>